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98" w:rsidRPr="003C08B9" w:rsidRDefault="00CA2798" w:rsidP="00CA2798">
      <w:pPr>
        <w:spacing w:after="0"/>
        <w:ind w:left="-270" w:right="-990"/>
        <w:rPr>
          <w:b/>
          <w:noProof/>
          <w:sz w:val="32"/>
          <w:szCs w:val="32"/>
        </w:rPr>
      </w:pPr>
      <w:r w:rsidRPr="003C08B9">
        <w:rPr>
          <w:b/>
          <w:noProof/>
          <w:sz w:val="32"/>
          <w:szCs w:val="32"/>
        </w:rPr>
        <w:t>Amy &amp; Nanci Emig Rear Dormer Project</w:t>
      </w:r>
    </w:p>
    <w:p w:rsidR="00CA2798" w:rsidRPr="003C08B9" w:rsidRDefault="00CA2798" w:rsidP="00CA2798">
      <w:pPr>
        <w:spacing w:after="0" w:line="360" w:lineRule="auto"/>
        <w:ind w:left="-360" w:right="-990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</w:t>
      </w:r>
      <w:r w:rsidRPr="003C08B9">
        <w:rPr>
          <w:b/>
          <w:noProof/>
          <w:sz w:val="32"/>
          <w:szCs w:val="32"/>
        </w:rPr>
        <w:t>1524 Hampton, Rocky River</w:t>
      </w:r>
    </w:p>
    <w:p w:rsidR="00AA585A" w:rsidRDefault="00AA585A"/>
    <w:p w:rsidR="00CA2798" w:rsidRDefault="00CA2798" w:rsidP="00CA2798">
      <w:pPr>
        <w:spacing w:after="0"/>
        <w:ind w:left="-270"/>
        <w:rPr>
          <w:sz w:val="32"/>
          <w:szCs w:val="32"/>
        </w:rPr>
      </w:pPr>
      <w:r>
        <w:rPr>
          <w:sz w:val="32"/>
          <w:szCs w:val="32"/>
        </w:rPr>
        <w:t>Purpose:</w:t>
      </w:r>
    </w:p>
    <w:p w:rsidR="00CA2798" w:rsidRDefault="00CA2798" w:rsidP="00CA2798">
      <w:pPr>
        <w:spacing w:after="0"/>
        <w:ind w:left="-270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The </w:t>
      </w:r>
      <w:proofErr w:type="spellStart"/>
      <w:r>
        <w:rPr>
          <w:sz w:val="32"/>
          <w:szCs w:val="32"/>
        </w:rPr>
        <w:t>Emig</w:t>
      </w:r>
      <w:proofErr w:type="spellEnd"/>
      <w:r>
        <w:rPr>
          <w:sz w:val="32"/>
          <w:szCs w:val="32"/>
        </w:rPr>
        <w:t xml:space="preserve"> Family desire to expand their second floor attic bedroom space to include a full bathroom.</w:t>
      </w:r>
      <w:proofErr w:type="gramEnd"/>
      <w:r>
        <w:rPr>
          <w:sz w:val="32"/>
          <w:szCs w:val="32"/>
        </w:rPr>
        <w:t xml:space="preserve">  This will be a</w:t>
      </w:r>
      <w:r w:rsidR="00F33EBC">
        <w:rPr>
          <w:sz w:val="32"/>
          <w:szCs w:val="32"/>
        </w:rPr>
        <w:t xml:space="preserve">ccomplished by constructing </w:t>
      </w:r>
      <w:proofErr w:type="gramStart"/>
      <w:r w:rsidR="00F33EBC">
        <w:rPr>
          <w:sz w:val="32"/>
          <w:szCs w:val="32"/>
        </w:rPr>
        <w:t>an</w:t>
      </w:r>
      <w:proofErr w:type="gramEnd"/>
      <w:r w:rsidR="00F33EBC">
        <w:rPr>
          <w:sz w:val="32"/>
          <w:szCs w:val="32"/>
        </w:rPr>
        <w:t xml:space="preserve"> 9</w:t>
      </w:r>
      <w:r>
        <w:rPr>
          <w:sz w:val="32"/>
          <w:szCs w:val="32"/>
        </w:rPr>
        <w:t>’</w:t>
      </w:r>
      <w:r w:rsidR="00F33EBC">
        <w:rPr>
          <w:sz w:val="32"/>
          <w:szCs w:val="32"/>
        </w:rPr>
        <w:t xml:space="preserve"> X 9</w:t>
      </w:r>
      <w:bookmarkStart w:id="0" w:name="_GoBack"/>
      <w:bookmarkEnd w:id="0"/>
      <w:r>
        <w:rPr>
          <w:sz w:val="32"/>
          <w:szCs w:val="32"/>
        </w:rPr>
        <w:t>’ shed style dormer to the rear of the existing roof line.</w:t>
      </w:r>
    </w:p>
    <w:p w:rsidR="00CA2798" w:rsidRDefault="00CA2798" w:rsidP="00CA2798">
      <w:pPr>
        <w:spacing w:after="0"/>
        <w:ind w:left="-270"/>
        <w:rPr>
          <w:sz w:val="32"/>
          <w:szCs w:val="32"/>
        </w:rPr>
      </w:pPr>
    </w:p>
    <w:p w:rsidR="00CA2798" w:rsidRDefault="00CA2798" w:rsidP="00CA2798">
      <w:pPr>
        <w:spacing w:after="0"/>
        <w:ind w:left="-270"/>
        <w:rPr>
          <w:sz w:val="32"/>
          <w:szCs w:val="32"/>
        </w:rPr>
      </w:pPr>
      <w:r>
        <w:rPr>
          <w:sz w:val="32"/>
          <w:szCs w:val="32"/>
        </w:rPr>
        <w:t>Materials:</w:t>
      </w:r>
    </w:p>
    <w:p w:rsidR="00CA2798" w:rsidRPr="00CA2798" w:rsidRDefault="00CA2798" w:rsidP="00CA2798">
      <w:pPr>
        <w:spacing w:after="0"/>
        <w:ind w:left="-270"/>
        <w:rPr>
          <w:sz w:val="32"/>
          <w:szCs w:val="32"/>
        </w:rPr>
      </w:pPr>
      <w:r>
        <w:rPr>
          <w:sz w:val="32"/>
          <w:szCs w:val="32"/>
        </w:rPr>
        <w:t>All exterior building materials for the dormer will match existing products.</w:t>
      </w:r>
    </w:p>
    <w:sectPr w:rsidR="00CA2798" w:rsidRPr="00CA2798" w:rsidSect="00CA2798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98"/>
    <w:rsid w:val="0011170F"/>
    <w:rsid w:val="00193F75"/>
    <w:rsid w:val="007675FB"/>
    <w:rsid w:val="00AA585A"/>
    <w:rsid w:val="00CA2798"/>
    <w:rsid w:val="00F3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ajorHAnsi"/>
        <w:b/>
        <w:color w:val="000000"/>
        <w:kern w:val="28"/>
        <w:sz w:val="24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798"/>
    <w:rPr>
      <w:rFonts w:asciiTheme="majorHAnsi" w:hAnsiTheme="majorHAnsi" w:cstheme="majorBidi"/>
      <w:b w:val="0"/>
      <w:color w:val="auto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FB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FB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FB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5FB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5FB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FB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5FB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5F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5F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93F75"/>
    <w:pPr>
      <w:spacing w:after="0" w:line="240" w:lineRule="auto"/>
    </w:pPr>
    <w:rPr>
      <w:rFonts w:ascii="Eras Demi ITC" w:hAnsi="Eras Demi ITC" w:cs="Times New Roman"/>
      <w:b/>
      <w:i/>
      <w:color w:val="3E3E3E" w:themeColor="background2" w:themeShade="4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75FB"/>
    <w:rPr>
      <w:caps/>
      <w:color w:val="595959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FB"/>
    <w:rPr>
      <w:caps/>
      <w:color w:val="59595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FB"/>
    <w:rPr>
      <w:caps/>
      <w:color w:val="58585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FB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5FB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5FB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5FB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75F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675FB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675FB"/>
    <w:rPr>
      <w:caps/>
      <w:color w:val="59595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F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675FB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675FB"/>
    <w:rPr>
      <w:b w:val="0"/>
      <w:bCs/>
      <w:color w:val="858585" w:themeColor="accent2" w:themeShade="BF"/>
      <w:spacing w:val="5"/>
    </w:rPr>
  </w:style>
  <w:style w:type="character" w:styleId="Emphasis">
    <w:name w:val="Emphasis"/>
    <w:uiPriority w:val="20"/>
    <w:qFormat/>
    <w:rsid w:val="007675F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675F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675FB"/>
  </w:style>
  <w:style w:type="paragraph" w:styleId="ListParagraph">
    <w:name w:val="List Paragraph"/>
    <w:basedOn w:val="Normal"/>
    <w:uiPriority w:val="34"/>
    <w:qFormat/>
    <w:rsid w:val="007675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75F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75F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5FB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5FB"/>
    <w:rPr>
      <w:caps/>
      <w:color w:val="58585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675FB"/>
    <w:rPr>
      <w:i/>
      <w:iCs/>
    </w:rPr>
  </w:style>
  <w:style w:type="character" w:styleId="IntenseEmphasis">
    <w:name w:val="Intense Emphasis"/>
    <w:uiPriority w:val="21"/>
    <w:qFormat/>
    <w:rsid w:val="007675F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675FB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IntenseReference">
    <w:name w:val="Intense Reference"/>
    <w:uiPriority w:val="32"/>
    <w:qFormat/>
    <w:rsid w:val="007675FB"/>
    <w:rPr>
      <w:rFonts w:asciiTheme="minorHAnsi" w:eastAsiaTheme="minorEastAsia" w:hAnsiTheme="minorHAnsi" w:cstheme="minorBidi"/>
      <w:b w:val="0"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7675FB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5FB"/>
    <w:pPr>
      <w:outlineLvl w:val="9"/>
    </w:pPr>
    <w:rPr>
      <w:lang w:bidi="en-US"/>
    </w:rPr>
  </w:style>
  <w:style w:type="paragraph" w:styleId="EnvelopeAddress">
    <w:name w:val="envelope address"/>
    <w:basedOn w:val="Normal"/>
    <w:uiPriority w:val="99"/>
    <w:semiHidden/>
    <w:unhideWhenUsed/>
    <w:rsid w:val="00193F7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/>
      <w:b/>
      <w:color w:val="000000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ajorHAnsi"/>
        <w:b/>
        <w:color w:val="000000"/>
        <w:kern w:val="28"/>
        <w:sz w:val="24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798"/>
    <w:rPr>
      <w:rFonts w:asciiTheme="majorHAnsi" w:hAnsiTheme="majorHAnsi" w:cstheme="majorBidi"/>
      <w:b w:val="0"/>
      <w:color w:val="auto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FB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FB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FB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5FB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5FB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FB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5FB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5F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5F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93F75"/>
    <w:pPr>
      <w:spacing w:after="0" w:line="240" w:lineRule="auto"/>
    </w:pPr>
    <w:rPr>
      <w:rFonts w:ascii="Eras Demi ITC" w:hAnsi="Eras Demi ITC" w:cs="Times New Roman"/>
      <w:b/>
      <w:i/>
      <w:color w:val="3E3E3E" w:themeColor="background2" w:themeShade="4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75FB"/>
    <w:rPr>
      <w:caps/>
      <w:color w:val="595959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FB"/>
    <w:rPr>
      <w:caps/>
      <w:color w:val="59595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FB"/>
    <w:rPr>
      <w:caps/>
      <w:color w:val="58585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FB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5FB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5FB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5FB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75F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675FB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675FB"/>
    <w:rPr>
      <w:caps/>
      <w:color w:val="59595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F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675FB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675FB"/>
    <w:rPr>
      <w:b w:val="0"/>
      <w:bCs/>
      <w:color w:val="858585" w:themeColor="accent2" w:themeShade="BF"/>
      <w:spacing w:val="5"/>
    </w:rPr>
  </w:style>
  <w:style w:type="character" w:styleId="Emphasis">
    <w:name w:val="Emphasis"/>
    <w:uiPriority w:val="20"/>
    <w:qFormat/>
    <w:rsid w:val="007675F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675F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675FB"/>
  </w:style>
  <w:style w:type="paragraph" w:styleId="ListParagraph">
    <w:name w:val="List Paragraph"/>
    <w:basedOn w:val="Normal"/>
    <w:uiPriority w:val="34"/>
    <w:qFormat/>
    <w:rsid w:val="007675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75F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75F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5FB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5FB"/>
    <w:rPr>
      <w:caps/>
      <w:color w:val="58585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675FB"/>
    <w:rPr>
      <w:i/>
      <w:iCs/>
    </w:rPr>
  </w:style>
  <w:style w:type="character" w:styleId="IntenseEmphasis">
    <w:name w:val="Intense Emphasis"/>
    <w:uiPriority w:val="21"/>
    <w:qFormat/>
    <w:rsid w:val="007675F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675FB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IntenseReference">
    <w:name w:val="Intense Reference"/>
    <w:uiPriority w:val="32"/>
    <w:qFormat/>
    <w:rsid w:val="007675FB"/>
    <w:rPr>
      <w:rFonts w:asciiTheme="minorHAnsi" w:eastAsiaTheme="minorEastAsia" w:hAnsiTheme="minorHAnsi" w:cstheme="minorBidi"/>
      <w:b w:val="0"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7675FB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5FB"/>
    <w:pPr>
      <w:outlineLvl w:val="9"/>
    </w:pPr>
    <w:rPr>
      <w:lang w:bidi="en-US"/>
    </w:rPr>
  </w:style>
  <w:style w:type="paragraph" w:styleId="EnvelopeAddress">
    <w:name w:val="envelope address"/>
    <w:basedOn w:val="Normal"/>
    <w:uiPriority w:val="99"/>
    <w:semiHidden/>
    <w:unhideWhenUsed/>
    <w:rsid w:val="00193F7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/>
      <w:b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2</cp:revision>
  <dcterms:created xsi:type="dcterms:W3CDTF">2025-06-20T17:55:00Z</dcterms:created>
  <dcterms:modified xsi:type="dcterms:W3CDTF">2025-06-20T17:55:00Z</dcterms:modified>
</cp:coreProperties>
</file>