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A6480" w14:textId="77777777" w:rsidR="00D75A6D" w:rsidRPr="00D75A6D" w:rsidRDefault="00D75A6D" w:rsidP="00D75A6D">
      <w:pPr>
        <w:rPr>
          <w:i/>
          <w:iCs/>
        </w:rPr>
      </w:pPr>
      <w:r w:rsidRPr="00D75A6D">
        <w:rPr>
          <w:i/>
          <w:iCs/>
        </w:rPr>
        <w:t xml:space="preserve">Here are two different color versions for the alternate look which is a flat instead of a lap. </w:t>
      </w:r>
    </w:p>
    <w:p w14:paraId="15FE633C" w14:textId="77777777" w:rsidR="00D75A6D" w:rsidRPr="00D75A6D" w:rsidRDefault="00D75A6D" w:rsidP="00D75A6D">
      <w:pPr>
        <w:rPr>
          <w:i/>
          <w:iCs/>
        </w:rPr>
      </w:pPr>
      <w:r w:rsidRPr="00D75A6D">
        <w:rPr>
          <w:i/>
          <w:iCs/>
        </w:rPr>
        <w:t xml:space="preserve">In either color choice, the aluminum will be painted to match, just like many neighbors have painted their brick or stone to match something else.  </w:t>
      </w:r>
    </w:p>
    <w:p w14:paraId="56942F1B" w14:textId="458DD48A" w:rsidR="00422790" w:rsidRDefault="00D75A6D" w:rsidP="00D75A6D">
      <w:r w:rsidRPr="00D75A6D">
        <w:drawing>
          <wp:inline distT="0" distB="0" distL="0" distR="0" wp14:anchorId="7710C45F" wp14:editId="5E129DAE">
            <wp:extent cx="6883400" cy="4563110"/>
            <wp:effectExtent l="0" t="0" r="0" b="8890"/>
            <wp:docPr id="213561769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p40b02614yiv1929521935Picture 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19FCD" w14:textId="77777777" w:rsidR="00D75A6D" w:rsidRDefault="00D75A6D" w:rsidP="00D75A6D"/>
    <w:p w14:paraId="28B0C66A" w14:textId="272ACF15" w:rsidR="00D75A6D" w:rsidRDefault="00D75A6D" w:rsidP="00D75A6D">
      <w:r>
        <w:rPr>
          <w:rFonts w:ascii="Times New Roman" w:hAnsi="Times New Roman" w:cs="Times New Roman"/>
          <w:noProof/>
          <w:color w:val="26282A"/>
        </w:rPr>
        <w:drawing>
          <wp:inline distT="0" distB="0" distL="0" distR="0" wp14:anchorId="16B710E1" wp14:editId="314924B9">
            <wp:extent cx="6883400" cy="3105150"/>
            <wp:effectExtent l="0" t="0" r="0" b="0"/>
            <wp:docPr id="12208508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dp40b02614yiv1929521935Picture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E818A" w14:textId="77777777" w:rsidR="00D75A6D" w:rsidRDefault="00D75A6D" w:rsidP="00D75A6D"/>
    <w:p w14:paraId="385BB55B" w14:textId="77777777" w:rsidR="00D75A6D" w:rsidRDefault="00D75A6D" w:rsidP="00D75A6D"/>
    <w:p w14:paraId="2D3AC9CC" w14:textId="2CCC656C" w:rsidR="00D75A6D" w:rsidRPr="00D75A6D" w:rsidRDefault="00D75A6D" w:rsidP="00D75A6D">
      <w:pPr>
        <w:rPr>
          <w:i/>
          <w:iCs/>
        </w:rPr>
      </w:pPr>
      <w:r w:rsidRPr="00D75A6D">
        <w:rPr>
          <w:i/>
          <w:iCs/>
        </w:rPr>
        <w:lastRenderedPageBreak/>
        <w:t>Below is the product I am trying to get in Natural Clay. I will have a color chip .  </w:t>
      </w:r>
    </w:p>
    <w:p w14:paraId="435C6D21" w14:textId="77777777" w:rsidR="00D75A6D" w:rsidRPr="00D75A6D" w:rsidRDefault="00D75A6D" w:rsidP="00D75A6D">
      <w:hyperlink r:id="rId8" w:tgtFrame="_blank" w:history="1">
        <w:proofErr w:type="spellStart"/>
        <w:r w:rsidRPr="00D75A6D">
          <w:rPr>
            <w:rStyle w:val="Hyperlink"/>
          </w:rPr>
          <w:t>CERTAplank</w:t>
        </w:r>
        <w:proofErr w:type="spellEnd"/>
        <w:r w:rsidRPr="00D75A6D">
          <w:rPr>
            <w:rStyle w:val="Hyperlink"/>
          </w:rPr>
          <w:t>® | Cert</w:t>
        </w:r>
        <w:r w:rsidRPr="00D75A6D">
          <w:rPr>
            <w:rStyle w:val="Hyperlink"/>
          </w:rPr>
          <w:t>a</w:t>
        </w:r>
        <w:r w:rsidRPr="00D75A6D">
          <w:rPr>
            <w:rStyle w:val="Hyperlink"/>
          </w:rPr>
          <w:t>inTeed</w:t>
        </w:r>
      </w:hyperlink>
    </w:p>
    <w:p w14:paraId="4BD3528B" w14:textId="77777777" w:rsidR="00D75A6D" w:rsidRPr="00D75A6D" w:rsidRDefault="00D75A6D" w:rsidP="00D75A6D"/>
    <w:tbl>
      <w:tblPr>
        <w:tblW w:w="6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</w:tblGrid>
      <w:tr w:rsidR="00D75A6D" w:rsidRPr="00D75A6D" w14:paraId="71C2B863" w14:textId="77777777" w:rsidTr="008E40BE">
        <w:trPr>
          <w:tblCellSpacing w:w="0" w:type="dxa"/>
        </w:trPr>
        <w:tc>
          <w:tcPr>
            <w:tcW w:w="6000" w:type="dxa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single" w:sz="6" w:space="0" w:color="E0E4E9"/>
                <w:left w:val="single" w:sz="6" w:space="0" w:color="E0E4E9"/>
                <w:bottom w:val="single" w:sz="6" w:space="0" w:color="E0E4E9"/>
                <w:right w:val="single" w:sz="6" w:space="0" w:color="E0E4E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D75A6D" w:rsidRPr="00D75A6D" w14:paraId="28BC381A" w14:textId="77777777" w:rsidTr="008E40BE">
              <w:trPr>
                <w:trHeight w:val="262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00"/>
                </w:tcPr>
                <w:p w14:paraId="05128A3F" w14:textId="77777777" w:rsidR="00D75A6D" w:rsidRPr="00D75A6D" w:rsidRDefault="00D75A6D" w:rsidP="008E40BE">
                  <w:r w:rsidRPr="00D75A6D"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56289CA2" wp14:editId="6F0DD7A1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3771900" cy="1666875"/>
                            <wp:effectExtent l="0" t="0" r="0" b="0"/>
                            <wp:wrapNone/>
                            <wp:docPr id="723985265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771900" cy="166687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link="rId9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0235A3" id="Rectangle 7" o:spid="_x0000_s1026" style="position:absolute;margin-left:0;margin-top:0;width:297pt;height:13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" stroked="f">
                            <v:fill r:id="rId10" recolor="t" type="frame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D75A6D" w:rsidRPr="00D75A6D" w14:paraId="5E136244" w14:textId="77777777" w:rsidTr="008E40BE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334E4E02" w14:textId="77777777" w:rsidR="00D75A6D" w:rsidRPr="00D75A6D" w:rsidRDefault="00D75A6D" w:rsidP="008E40BE">
                        <w:r w:rsidRPr="00D75A6D">
                          <mc:AlternateContent>
                            <mc:Choice Requires="wps">
                              <w:drawing>
                                <wp:anchor distT="0" distB="0" distL="114300" distR="114300" simplePos="0" relativeHeight="251666432" behindDoc="0" locked="0" layoutInCell="1" allowOverlap="1" wp14:anchorId="01162118" wp14:editId="490054E2">
                                  <wp:simplePos x="0" y="0"/>
                                  <wp:positionH relativeFrom="column">
                                    <wp:posOffset>0</wp:posOffset>
                                  </wp:positionH>
                                  <wp:positionV relativeFrom="paragraph">
                                    <wp:posOffset>-171450</wp:posOffset>
                                  </wp:positionV>
                                  <wp:extent cx="3771900" cy="1666875"/>
                                  <wp:effectExtent l="0" t="0" r="0" b="0"/>
                                  <wp:wrapNone/>
                                  <wp:docPr id="1357344899" name="Rectangle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7719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tbl>
                                              <w:tblPr>
                                                <w:tblW w:w="5000" w:type="pct"/>
                                                <w:tblCellSpacing w:w="15" w:type="dxa"/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2827"/>
                                                <w:gridCol w:w="2828"/>
                                              </w:tblGrid>
                                              <w:tr w:rsidR="00D75A6D" w14:paraId="1BE5D395" w14:textId="77777777">
                                                <w:trPr>
                                                  <w:tblCellSpacing w:w="15" w:type="dxa"/>
                                                </w:trPr>
                                                <w:tc>
                                                  <w:tcPr>
                                                    <w:tcW w:w="0" w:type="auto"/>
                                                    <w:tcMar>
                                                      <w:top w:w="225" w:type="dxa"/>
                                                      <w:left w:w="225" w:type="dxa"/>
                                                      <w:bottom w:w="0" w:type="dxa"/>
                                                      <w:right w:w="0" w:type="dxa"/>
                                                    </w:tcMar>
                                                    <w:hideMark/>
                                                  </w:tcPr>
                                                  <w:p w14:paraId="744B752A" w14:textId="77777777" w:rsidR="00D75A6D" w:rsidRDefault="00D75A6D"/>
                                                </w:tc>
                                                <w:tc>
                                                  <w:tcPr>
                                                    <w:tcW w:w="0" w:type="auto"/>
                                                    <w:tcMar>
                                                      <w:top w:w="225" w:type="dxa"/>
                                                      <w:left w:w="0" w:type="dxa"/>
                                                      <w:bottom w:w="0" w:type="dxa"/>
                                                      <w:right w:w="225" w:type="dxa"/>
                                                    </w:tcMar>
                                                    <w:hideMark/>
                                                  </w:tcPr>
                                                  <w:p w14:paraId="0DDABF34" w14:textId="77777777" w:rsidR="00D75A6D" w:rsidRDefault="00D75A6D">
                                                    <w:pP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5AF2BC9D" w14:textId="77777777" w:rsidR="00D75A6D" w:rsidRDefault="00D75A6D" w:rsidP="00D75A6D">
                                              <w:pPr>
                                                <w:rPr>
                                                  <w:rFonts w:ascii="Aptos" w:eastAsia="Times New Roman" w:hAnsi="Aptos" w:cs="Aptos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0" tIns="0" rIns="190500" bIns="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01162118" id="Rectangle 6" o:spid="_x0000_s1026" style="position:absolute;margin-left:0;margin-top:-13.5pt;width:297pt;height:13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" fillcolor="black" stroked="f">
                                  <v:textbox inset="0,0,15pt,0">
                                    <w:txbxContent>
                                      <w:tbl>
                                        <w:tblPr>
                                          <w:tblW w:w="5000" w:type="pct"/>
                                          <w:tblCellSpacing w:w="15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827"/>
                                          <w:gridCol w:w="2828"/>
                                        </w:tblGrid>
                                        <w:tr w:rsidR="00D75A6D" w14:paraId="1BE5D395" w14:textId="77777777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tcMar>
                                                <w:top w:w="225" w:type="dxa"/>
                                                <w:left w:w="225" w:type="dxa"/>
                                                <w:bottom w:w="0" w:type="dxa"/>
                                                <w:right w:w="0" w:type="dxa"/>
                                              </w:tcMar>
                                              <w:hideMark/>
                                            </w:tcPr>
                                            <w:p w14:paraId="744B752A" w14:textId="77777777" w:rsidR="00D75A6D" w:rsidRDefault="00D75A6D"/>
                                          </w:tc>
                                          <w:tc>
                                            <w:tcPr>
                                              <w:tcW w:w="0" w:type="auto"/>
                                              <w:tcMar>
                                                <w:top w:w="225" w:type="dxa"/>
                                                <w:left w:w="0" w:type="dxa"/>
                                                <w:bottom w:w="0" w:type="dxa"/>
                                                <w:right w:w="225" w:type="dxa"/>
                                              </w:tcMar>
                                              <w:hideMark/>
                                            </w:tcPr>
                                            <w:p w14:paraId="0DDABF34" w14:textId="77777777" w:rsidR="00D75A6D" w:rsidRDefault="00D75A6D">
                                              <w:pPr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AF2BC9D" w14:textId="77777777" w:rsidR="00D75A6D" w:rsidRDefault="00D75A6D" w:rsidP="00D75A6D">
                                        <w:pPr>
                                          <w:rPr>
                                            <w:rFonts w:ascii="Aptos" w:eastAsia="Times New Roman" w:hAnsi="Aptos" w:cs="Aptos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28ADA5BE" w14:textId="77777777" w:rsidR="00D75A6D" w:rsidRPr="00D75A6D" w:rsidRDefault="00D75A6D" w:rsidP="008E40BE"/>
              </w:tc>
            </w:tr>
            <w:tr w:rsidR="00D75A6D" w:rsidRPr="00D75A6D" w14:paraId="2BFC0C71" w14:textId="77777777" w:rsidTr="008E40B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6000" w:type="dxa"/>
                    <w:jc w:val="center"/>
                    <w:tblCellSpacing w:w="0" w:type="dxa"/>
                    <w:tblBorders>
                      <w:top w:val="single" w:sz="6" w:space="0" w:color="E0E4E9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6"/>
                    <w:gridCol w:w="5814"/>
                  </w:tblGrid>
                  <w:tr w:rsidR="00D75A6D" w:rsidRPr="00D75A6D" w14:paraId="7C390714" w14:textId="77777777" w:rsidTr="008E40B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240" w:type="dxa"/>
                          <w:left w:w="180" w:type="dxa"/>
                          <w:bottom w:w="240" w:type="dxa"/>
                          <w:right w:w="0" w:type="dxa"/>
                        </w:tcMar>
                        <w:hideMark/>
                      </w:tcPr>
                      <w:p w14:paraId="57C0FB43" w14:textId="77777777" w:rsidR="00D75A6D" w:rsidRPr="00D75A6D" w:rsidRDefault="00D75A6D" w:rsidP="008E40BE"/>
                    </w:tc>
                    <w:tc>
                      <w:tcPr>
                        <w:tcW w:w="49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180" w:type="dxa"/>
                          <w:left w:w="180" w:type="dxa"/>
                          <w:bottom w:w="240" w:type="dxa"/>
                          <w:right w:w="360" w:type="dxa"/>
                        </w:tcMar>
                        <w:vAlign w:val="center"/>
                        <w:hideMark/>
                      </w:tcPr>
                      <w:p w14:paraId="21740D90" w14:textId="77777777" w:rsidR="00D75A6D" w:rsidRPr="00D75A6D" w:rsidRDefault="00D75A6D" w:rsidP="008E40BE">
                        <w:pPr>
                          <w:rPr>
                            <w:b/>
                            <w:bCs/>
                          </w:rPr>
                        </w:pPr>
                        <w:proofErr w:type="spellStart"/>
                        <w:r w:rsidRPr="00D75A6D">
                          <w:rPr>
                            <w:b/>
                            <w:bCs/>
                          </w:rPr>
                          <w:t>CERTAplank</w:t>
                        </w:r>
                        <w:proofErr w:type="spellEnd"/>
                        <w:r w:rsidRPr="00D75A6D">
                          <w:rPr>
                            <w:b/>
                            <w:bCs/>
                          </w:rPr>
                          <w:t>® | CertainTeed</w:t>
                        </w:r>
                      </w:p>
                    </w:tc>
                  </w:tr>
                </w:tbl>
                <w:p w14:paraId="32D18C31" w14:textId="77777777" w:rsidR="00D75A6D" w:rsidRPr="00D75A6D" w:rsidRDefault="00D75A6D" w:rsidP="008E40BE"/>
              </w:tc>
            </w:tr>
          </w:tbl>
          <w:p w14:paraId="7F762051" w14:textId="77777777" w:rsidR="00D75A6D" w:rsidRPr="00D75A6D" w:rsidRDefault="00D75A6D" w:rsidP="008E40BE"/>
        </w:tc>
      </w:tr>
    </w:tbl>
    <w:p w14:paraId="560A2046" w14:textId="77777777" w:rsidR="00D75A6D" w:rsidRPr="00D75A6D" w:rsidRDefault="00D75A6D" w:rsidP="00D75A6D">
      <w:pPr>
        <w:rPr>
          <w:i/>
          <w:iCs/>
        </w:rPr>
      </w:pPr>
    </w:p>
    <w:p w14:paraId="7394D096" w14:textId="77777777" w:rsidR="00D75A6D" w:rsidRPr="00D75A6D" w:rsidRDefault="00D75A6D" w:rsidP="00D75A6D">
      <w:pPr>
        <w:rPr>
          <w:i/>
          <w:iCs/>
        </w:rPr>
      </w:pPr>
      <w:r w:rsidRPr="00D75A6D">
        <w:rPr>
          <w:i/>
          <w:iCs/>
        </w:rPr>
        <w:t xml:space="preserve">My contractor found an alternate </w:t>
      </w:r>
      <w:proofErr w:type="gramStart"/>
      <w:r w:rsidRPr="00D75A6D">
        <w:rPr>
          <w:i/>
          <w:iCs/>
        </w:rPr>
        <w:t>product,</w:t>
      </w:r>
      <w:proofErr w:type="gramEnd"/>
      <w:r w:rsidRPr="00D75A6D">
        <w:rPr>
          <w:i/>
          <w:iCs/>
        </w:rPr>
        <w:t xml:space="preserve"> here is the link.  </w:t>
      </w:r>
      <w:proofErr w:type="gramStart"/>
      <w:r w:rsidRPr="00D75A6D">
        <w:rPr>
          <w:i/>
          <w:iCs/>
        </w:rPr>
        <w:t>also</w:t>
      </w:r>
      <w:proofErr w:type="gramEnd"/>
      <w:r w:rsidRPr="00D75A6D">
        <w:rPr>
          <w:i/>
          <w:iCs/>
        </w:rPr>
        <w:t xml:space="preserve"> a 7 in vinyl and it has the woodgrain </w:t>
      </w:r>
    </w:p>
    <w:p w14:paraId="2F130620" w14:textId="77777777" w:rsidR="00D75A6D" w:rsidRPr="00D75A6D" w:rsidRDefault="00D75A6D" w:rsidP="00D75A6D">
      <w:hyperlink r:id="rId11" w:tgtFrame="_blank" w:history="1">
        <w:r w:rsidRPr="00D75A6D">
          <w:rPr>
            <w:rStyle w:val="Hyperlink"/>
          </w:rPr>
          <w:t>Color &amp; Design - Ascend</w:t>
        </w:r>
      </w:hyperlink>
      <w:r w:rsidRPr="00D75A6D">
        <w:t xml:space="preserve"> </w:t>
      </w:r>
    </w:p>
    <w:p w14:paraId="07DEC861" w14:textId="77777777" w:rsidR="00D75A6D" w:rsidRPr="00D75A6D" w:rsidRDefault="00D75A6D" w:rsidP="00D75A6D"/>
    <w:tbl>
      <w:tblPr>
        <w:tblW w:w="600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0"/>
      </w:tblGrid>
      <w:tr w:rsidR="00D75A6D" w:rsidRPr="00D75A6D" w14:paraId="0D1A33E2" w14:textId="77777777">
        <w:trPr>
          <w:tblCellSpacing w:w="0" w:type="dxa"/>
        </w:trPr>
        <w:tc>
          <w:tcPr>
            <w:tcW w:w="6000" w:type="dxa"/>
            <w:vAlign w:val="center"/>
            <w:hideMark/>
          </w:tcPr>
          <w:tbl>
            <w:tblPr>
              <w:tblW w:w="6000" w:type="dxa"/>
              <w:tblCellSpacing w:w="0" w:type="dxa"/>
              <w:tblBorders>
                <w:top w:val="single" w:sz="6" w:space="0" w:color="E0E4E9"/>
                <w:left w:val="single" w:sz="6" w:space="0" w:color="E0E4E9"/>
                <w:bottom w:val="single" w:sz="6" w:space="0" w:color="E0E4E9"/>
                <w:right w:val="single" w:sz="6" w:space="0" w:color="E0E4E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00"/>
            </w:tblGrid>
            <w:tr w:rsidR="00D75A6D" w:rsidRPr="00D75A6D" w14:paraId="60B47005" w14:textId="77777777">
              <w:trPr>
                <w:trHeight w:val="2625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0000"/>
                </w:tcPr>
                <w:p w14:paraId="08B9E10C" w14:textId="16406EB4" w:rsidR="00D75A6D" w:rsidRPr="00D75A6D" w:rsidRDefault="00D75A6D" w:rsidP="00D75A6D">
                  <w:r w:rsidRPr="00D75A6D"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15562CD5" wp14:editId="79F3BA56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3771900" cy="1666875"/>
                            <wp:effectExtent l="0" t="0" r="0" b="0"/>
                            <wp:wrapNone/>
                            <wp:docPr id="1461085976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771900" cy="1666875"/>
                                    </a:xfrm>
                                    <a:prstGeom prst="rect">
                                      <a:avLst/>
                                    </a:prstGeom>
                                    <a:blipFill dpi="0" rotWithShape="0">
                                      <a:blip r:link="rId12"/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9A503DC" id="Rectangle 11" o:spid="_x0000_s1026" style="position:absolute;margin-left:0;margin-top:0;width:297pt;height:13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" stroked="f">
                            <v:fill r:id="rId13" recolor="t" type="frame"/>
                          </v:rect>
                        </w:pict>
                      </mc:Fallback>
                    </mc:AlternateContent>
                  </w: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000"/>
                  </w:tblGrid>
                  <w:tr w:rsidR="00D75A6D" w:rsidRPr="00D75A6D" w14:paraId="09B2F6EB" w14:textId="77777777">
                    <w:trPr>
                      <w:tblCellSpacing w:w="0" w:type="dxa"/>
                    </w:trPr>
                    <w:tc>
                      <w:tcPr>
                        <w:tcW w:w="0" w:type="auto"/>
                        <w:hideMark/>
                      </w:tcPr>
                      <w:p w14:paraId="5DFB387D" w14:textId="432E9BF4" w:rsidR="00D75A6D" w:rsidRPr="00D75A6D" w:rsidRDefault="00D75A6D" w:rsidP="00D75A6D">
                        <w:r w:rsidRPr="00D75A6D">
                          <mc:AlternateContent>
                            <mc:Choice Requires="wps">
                              <w:drawing>
                                <wp:anchor distT="0" distB="0" distL="114300" distR="114300" simplePos="0" relativeHeight="251663360" behindDoc="0" locked="0" layoutInCell="1" allowOverlap="1" wp14:anchorId="2602B169" wp14:editId="2E02F99C">
                                  <wp:simplePos x="0" y="0"/>
                                  <wp:positionH relativeFrom="column">
                                    <wp:posOffset>0</wp:posOffset>
                                  </wp:positionH>
                                  <wp:positionV relativeFrom="paragraph">
                                    <wp:posOffset>-171450</wp:posOffset>
                                  </wp:positionV>
                                  <wp:extent cx="3771900" cy="1666875"/>
                                  <wp:effectExtent l="0" t="0" r="0" b="0"/>
                                  <wp:wrapNone/>
                                  <wp:docPr id="1450009848" name="Rectangle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0" y="0"/>
                                            <a:ext cx="3771900" cy="166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000000"/>
                                          </a:solidFill>
                                          <a:ln>
                                            <a:noFill/>
                                          </a:ln>
                                          <a:extLs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tbl>
                                              <w:tblPr>
                                                <w:tblW w:w="5000" w:type="pct"/>
                                                <w:tblCellSpacing w:w="15" w:type="dxa"/>
                                                <w:tblLook w:val="04A0" w:firstRow="1" w:lastRow="0" w:firstColumn="1" w:lastColumn="0" w:noHBand="0" w:noVBand="1"/>
                                              </w:tblPr>
                                              <w:tblGrid>
                                                <w:gridCol w:w="2827"/>
                                                <w:gridCol w:w="2828"/>
                                              </w:tblGrid>
                                              <w:tr w:rsidR="00D75A6D" w14:paraId="6470A6E9" w14:textId="77777777">
                                                <w:trPr>
                                                  <w:tblCellSpacing w:w="15" w:type="dxa"/>
                                                </w:trPr>
                                                <w:tc>
                                                  <w:tcPr>
                                                    <w:tcW w:w="0" w:type="auto"/>
                                                    <w:tcMar>
                                                      <w:top w:w="225" w:type="dxa"/>
                                                      <w:left w:w="225" w:type="dxa"/>
                                                      <w:bottom w:w="0" w:type="dxa"/>
                                                      <w:right w:w="0" w:type="dxa"/>
                                                    </w:tcMar>
                                                    <w:hideMark/>
                                                  </w:tcPr>
                                                  <w:p w14:paraId="505CCE4D" w14:textId="77777777" w:rsidR="00D75A6D" w:rsidRDefault="00D75A6D"/>
                                                </w:tc>
                                                <w:tc>
                                                  <w:tcPr>
                                                    <w:tcW w:w="0" w:type="auto"/>
                                                    <w:tcMar>
                                                      <w:top w:w="225" w:type="dxa"/>
                                                      <w:left w:w="0" w:type="dxa"/>
                                                      <w:bottom w:w="0" w:type="dxa"/>
                                                      <w:right w:w="225" w:type="dxa"/>
                                                    </w:tcMar>
                                                    <w:hideMark/>
                                                  </w:tcPr>
                                                  <w:p w14:paraId="136352EA" w14:textId="77777777" w:rsidR="00D75A6D" w:rsidRDefault="00D75A6D">
                                                    <w:pPr>
                                                      <w:rPr>
                                                        <w:rFonts w:ascii="Times New Roman" w:eastAsia="Times New Roman" w:hAnsi="Times New Roman" w:cs="Times New Roman"/>
                                                        <w:sz w:val="20"/>
                                                        <w:szCs w:val="20"/>
                                                      </w:rPr>
                                                    </w:pPr>
                                                  </w:p>
                                                </w:tc>
                                              </w:tr>
                                            </w:tbl>
                                            <w:p w14:paraId="50C0128F" w14:textId="77777777" w:rsidR="00D75A6D" w:rsidRDefault="00D75A6D" w:rsidP="00D75A6D">
                                              <w:pPr>
                                                <w:rPr>
                                                  <w:rFonts w:ascii="Aptos" w:eastAsia="Times New Roman" w:hAnsi="Aptos" w:cs="Aptos"/>
                                                </w:rPr>
                                              </w:pPr>
                                            </w:p>
                                          </w:txbxContent>
                                        </wps:txbx>
                                        <wps:bodyPr rot="0" vert="horz" wrap="square" lIns="0" tIns="0" rIns="190500" bIns="0" anchor="t" anchorCtr="0" upright="1">
                                          <a:noAutofit/>
                                        </wps:bodyPr>
                                      </wps:wsp>
                                    </a:graphicData>
                                  </a:graphic>
                                  <wp14:sizeRelH relativeFrom="page">
                                    <wp14:pctWidth>0</wp14:pctWidth>
                                  </wp14:sizeRelH>
                                  <wp14:sizeRelV relativeFrom="page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rect w14:anchorId="2602B169" id="Rectangle 10" o:spid="_x0000_s1027" style="position:absolute;margin-left:0;margin-top:-13.5pt;width:297pt;height:13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" fillcolor="black" stroked="f">
                                  <v:textbox inset="0,0,15pt,0">
                                    <w:txbxContent>
                                      <w:tbl>
                                        <w:tblPr>
                                          <w:tblW w:w="5000" w:type="pct"/>
                                          <w:tblCellSpacing w:w="15" w:type="dxa"/>
                                          <w:tblLook w:val="04A0" w:firstRow="1" w:lastRow="0" w:firstColumn="1" w:lastColumn="0" w:noHBand="0" w:noVBand="1"/>
                                        </w:tblPr>
                                        <w:tblGrid>
                                          <w:gridCol w:w="2827"/>
                                          <w:gridCol w:w="2828"/>
                                        </w:tblGrid>
                                        <w:tr w:rsidR="00D75A6D" w14:paraId="6470A6E9" w14:textId="77777777">
                                          <w:trPr>
                                            <w:tblCellSpacing w:w="15" w:type="dxa"/>
                                          </w:trPr>
                                          <w:tc>
                                            <w:tcPr>
                                              <w:tcW w:w="0" w:type="auto"/>
                                              <w:tcMar>
                                                <w:top w:w="225" w:type="dxa"/>
                                                <w:left w:w="225" w:type="dxa"/>
                                                <w:bottom w:w="0" w:type="dxa"/>
                                                <w:right w:w="0" w:type="dxa"/>
                                              </w:tcMar>
                                              <w:hideMark/>
                                            </w:tcPr>
                                            <w:p w14:paraId="505CCE4D" w14:textId="77777777" w:rsidR="00D75A6D" w:rsidRDefault="00D75A6D"/>
                                          </w:tc>
                                          <w:tc>
                                            <w:tcPr>
                                              <w:tcW w:w="0" w:type="auto"/>
                                              <w:tcMar>
                                                <w:top w:w="225" w:type="dxa"/>
                                                <w:left w:w="0" w:type="dxa"/>
                                                <w:bottom w:w="0" w:type="dxa"/>
                                                <w:right w:w="225" w:type="dxa"/>
                                              </w:tcMar>
                                              <w:hideMark/>
                                            </w:tcPr>
                                            <w:p w14:paraId="136352EA" w14:textId="77777777" w:rsidR="00D75A6D" w:rsidRDefault="00D75A6D">
                                              <w:pPr>
                                                <w:rPr>
                                                  <w:rFonts w:ascii="Times New Roman" w:eastAsia="Times New Roman" w:hAnsi="Times New Roman" w:cs="Times New Roman"/>
                                                  <w:sz w:val="20"/>
                                                  <w:szCs w:val="20"/>
                                                </w:rPr>
                                              </w:pPr>
                                            </w:p>
                                          </w:tc>
                                        </w:tr>
                                      </w:tbl>
                                      <w:p w14:paraId="50C0128F" w14:textId="77777777" w:rsidR="00D75A6D" w:rsidRDefault="00D75A6D" w:rsidP="00D75A6D">
                                        <w:pPr>
                                          <w:rPr>
                                            <w:rFonts w:ascii="Aptos" w:eastAsia="Times New Roman" w:hAnsi="Aptos" w:cs="Aptos"/>
                                          </w:rPr>
                                        </w:pPr>
                                      </w:p>
                                    </w:txbxContent>
                                  </v:textbox>
                                </v:rect>
                              </w:pict>
                            </mc:Fallback>
                          </mc:AlternateContent>
                        </w:r>
                      </w:p>
                    </w:tc>
                  </w:tr>
                </w:tbl>
                <w:p w14:paraId="31B7513D" w14:textId="77777777" w:rsidR="00D75A6D" w:rsidRPr="00D75A6D" w:rsidRDefault="00D75A6D" w:rsidP="00D75A6D"/>
              </w:tc>
            </w:tr>
            <w:tr w:rsidR="00D75A6D" w:rsidRPr="00D75A6D" w14:paraId="01CFC59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tbl>
                  <w:tblPr>
                    <w:tblW w:w="6000" w:type="dxa"/>
                    <w:jc w:val="center"/>
                    <w:tblCellSpacing w:w="0" w:type="dxa"/>
                    <w:tblBorders>
                      <w:top w:val="single" w:sz="6" w:space="0" w:color="E0E4E9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86"/>
                    <w:gridCol w:w="5814"/>
                  </w:tblGrid>
                  <w:tr w:rsidR="00D75A6D" w:rsidRPr="00D75A6D" w14:paraId="46C5076C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240" w:type="dxa"/>
                          <w:left w:w="180" w:type="dxa"/>
                          <w:bottom w:w="240" w:type="dxa"/>
                          <w:right w:w="0" w:type="dxa"/>
                        </w:tcMar>
                        <w:hideMark/>
                      </w:tcPr>
                      <w:p w14:paraId="053A4803" w14:textId="77777777" w:rsidR="00D75A6D" w:rsidRPr="00D75A6D" w:rsidRDefault="00D75A6D" w:rsidP="00D75A6D"/>
                    </w:tc>
                    <w:tc>
                      <w:tcPr>
                        <w:tcW w:w="495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  <w:tcMar>
                          <w:top w:w="180" w:type="dxa"/>
                          <w:left w:w="180" w:type="dxa"/>
                          <w:bottom w:w="240" w:type="dxa"/>
                          <w:right w:w="360" w:type="dxa"/>
                        </w:tcMar>
                        <w:vAlign w:val="center"/>
                        <w:hideMark/>
                      </w:tcPr>
                      <w:p w14:paraId="27E9468D" w14:textId="77777777" w:rsidR="00D75A6D" w:rsidRPr="00D75A6D" w:rsidRDefault="00D75A6D" w:rsidP="00D75A6D">
                        <w:pPr>
                          <w:rPr>
                            <w:b/>
                            <w:bCs/>
                          </w:rPr>
                        </w:pPr>
                        <w:r w:rsidRPr="00D75A6D">
                          <w:rPr>
                            <w:b/>
                            <w:bCs/>
                          </w:rPr>
                          <w:t>Color &amp; Design - Ascend</w:t>
                        </w:r>
                      </w:p>
                      <w:p w14:paraId="3B445030" w14:textId="77777777" w:rsidR="00D75A6D" w:rsidRPr="00D75A6D" w:rsidRDefault="00D75A6D" w:rsidP="00D75A6D">
                        <w:r w:rsidRPr="00D75A6D">
                          <w:t>ASCEND colors and profiles are chosen to reflect today's home trends and can easily be used in any size of project.</w:t>
                        </w:r>
                      </w:p>
                    </w:tc>
                  </w:tr>
                </w:tbl>
                <w:p w14:paraId="0FBA86BD" w14:textId="77777777" w:rsidR="00D75A6D" w:rsidRPr="00D75A6D" w:rsidRDefault="00D75A6D" w:rsidP="00D75A6D"/>
              </w:tc>
            </w:tr>
          </w:tbl>
          <w:p w14:paraId="1ADC3642" w14:textId="77777777" w:rsidR="00D75A6D" w:rsidRPr="00D75A6D" w:rsidRDefault="00D75A6D" w:rsidP="00D75A6D"/>
        </w:tc>
      </w:tr>
    </w:tbl>
    <w:p w14:paraId="52F78DC1" w14:textId="77777777" w:rsidR="00D75A6D" w:rsidRDefault="00D75A6D" w:rsidP="00D75A6D"/>
    <w:sectPr w:rsidR="00D75A6D" w:rsidSect="00800FC7">
      <w:type w:val="continuous"/>
      <w:pgSz w:w="12240" w:h="15840"/>
      <w:pgMar w:top="346" w:right="780" w:bottom="274" w:left="6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A6D"/>
    <w:rsid w:val="00255B88"/>
    <w:rsid w:val="00422790"/>
    <w:rsid w:val="004B578D"/>
    <w:rsid w:val="00800FC7"/>
    <w:rsid w:val="00930CD5"/>
    <w:rsid w:val="0094055F"/>
    <w:rsid w:val="009C46D3"/>
    <w:rsid w:val="00D7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0D57B"/>
  <w15:chartTrackingRefBased/>
  <w15:docId w15:val="{C5BA03FE-220B-40BF-99A2-4BB0C3942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5A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5A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5A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5A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5A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5A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5A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5A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5A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5A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5A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5A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5A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5A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5A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5A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5A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5A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5A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5A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5A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5A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5A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5A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5A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5A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5A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5A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5A6D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5A6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5A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75A6D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rtainteed.com/products/siding-products/certaplank" TargetMode="External"/><Relationship Id="rId13" Type="http://schemas.openxmlformats.org/officeDocument/2006/relationships/image" Target="https://s.yimg.com/lo/api/res/1.2/FPKgAL4dJsPFXRH8GA3FuA--/Zmk9ZmlsbDt3PTQwMDtoPTIwMDthcHBpZD1pZXh0cmFjdA--/https:/ascendcompositecladding.com/wp-content/uploads/2025/07/Cedar-Grain-Horizontal.png.cf.jpg" TargetMode="External"/><Relationship Id="rId3" Type="http://schemas.openxmlformats.org/officeDocument/2006/relationships/webSettings" Target="webSettings.xml"/><Relationship Id="rId7" Type="http://schemas.openxmlformats.org/officeDocument/2006/relationships/image" Target="cid:IOVy4socWtLXy1A5L5zu" TargetMode="External"/><Relationship Id="rId12" Type="http://schemas.openxmlformats.org/officeDocument/2006/relationships/image" Target="https://s.yimg.com/lo/api/res/1.2/FPKgAL4dJsPFXRH8GA3FuA--/Zmk9ZmlsbDt3PTQwMDtoPTIwMDthcHBpZD1pZXh0cmFjdA--/https:/ascendcompositecladding.com/wp-content/uploads/2025/07/Cedar-Grain-Horizontal.png.cf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us-east-2.protection.sophos.com?d=ascendcompositecladding.com&amp;u=aHR0cHM6Ly9hc2NlbmRjb21wb3NpdGVjbGFkZGluZy5jb20vY29sb3JzLw==&amp;i=Njc3ZDdhNTI4YzVlNzMzMzQyNmViZTk5&amp;t=b0l5cXI1ajF6RnlaWXJ2UVFRWU1lRElTeEtDRWpyeU1ZQ3JrakZwbGtUQT0=&amp;h=be0c5965ee154c6b8867b3b6fb3eddba&amp;s=AVNPUEhUT0NFTkNSWVBUSVY8H3sreZu6J0jxZ6K7ayF1ZXOxRdDJOilr4YVwL5ehXA" TargetMode="External"/><Relationship Id="rId5" Type="http://schemas.openxmlformats.org/officeDocument/2006/relationships/image" Target="cid:bIaNLNju0qYan1j3awPP" TargetMode="External"/><Relationship Id="rId15" Type="http://schemas.openxmlformats.org/officeDocument/2006/relationships/theme" Target="theme/theme1.xml"/><Relationship Id="rId10" Type="http://schemas.openxmlformats.org/officeDocument/2006/relationships/image" Target="https://s.yimg.com/lo/api/res/1.2/MSWYx5Taw31WVW3PGJuJoQ--/Zmk9ZmlsbDt3PTQwMDtoPTIwMDthcHBpZD1pZXh0cmFjdA--/https:/www.certainteed.com/sites/drupalvm.dev/themes/certainteed/ct_bootstrap/images/CTOGImage1_1200x630.jpg.cf.jpg" TargetMode="External"/><Relationship Id="rId4" Type="http://schemas.openxmlformats.org/officeDocument/2006/relationships/image" Target="media/image1.png"/><Relationship Id="rId9" Type="http://schemas.openxmlformats.org/officeDocument/2006/relationships/image" Target="https://s.yimg.com/lo/api/res/1.2/MSWYx5Taw31WVW3PGJuJoQ--/Zmk9ZmlsbDt3PTQwMDtoPTIwMDthcHBpZD1pZXh0cmFjdA--/https:/www.certainteed.com/sites/drupalvm.dev/themes/certainteed/ct_bootstrap/images/CTOGImage1_1200x630.jpg.cf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170</Words>
  <Characters>973</Characters>
  <Application>Microsoft Office Word</Application>
  <DocSecurity>0</DocSecurity>
  <Lines>8</Lines>
  <Paragraphs>2</Paragraphs>
  <ScaleCrop>false</ScaleCrop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Minek</dc:creator>
  <cp:keywords/>
  <dc:description/>
  <cp:lastModifiedBy>Dylan Minek</cp:lastModifiedBy>
  <cp:revision>1</cp:revision>
  <dcterms:created xsi:type="dcterms:W3CDTF">2026-04-17T15:29:00Z</dcterms:created>
  <dcterms:modified xsi:type="dcterms:W3CDTF">2026-04-17T15:33:00Z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2b0a6bc9-07cd-4123-b4b3-568d45c96c79</vt:lpwstr>
  </property>
</Properties>
</file>