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990191" w:rsidP="00102E94">
      <w:pPr>
        <w:jc w:val="center"/>
        <w:rPr>
          <w:rFonts w:ascii="Times New Roman" w:hAnsi="Times New Roman" w:cs="Times New Roman"/>
          <w:sz w:val="24"/>
          <w:szCs w:val="24"/>
        </w:rPr>
      </w:pPr>
      <w:r>
        <w:rPr>
          <w:rFonts w:ascii="Times New Roman" w:hAnsi="Times New Roman" w:cs="Times New Roman"/>
          <w:sz w:val="24"/>
          <w:szCs w:val="24"/>
        </w:rPr>
        <w:t>DECEMBER 12</w:t>
      </w:r>
      <w:r w:rsidR="00F23E30">
        <w:rPr>
          <w:rFonts w:ascii="Times New Roman" w:hAnsi="Times New Roman" w:cs="Times New Roman"/>
          <w:sz w:val="24"/>
          <w:szCs w:val="24"/>
        </w:rPr>
        <w:t>, 2016</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0B7B2F" w:rsidRPr="00B61803" w:rsidRDefault="00F93EDA" w:rsidP="00F93EDA">
      <w:pPr>
        <w:jc w:val="center"/>
        <w:rPr>
          <w:rFonts w:ascii="Times New Roman" w:hAnsi="Times New Roman" w:cs="Times New Roman"/>
          <w:sz w:val="24"/>
          <w:szCs w:val="24"/>
        </w:rPr>
      </w:pPr>
      <w:r>
        <w:rPr>
          <w:rFonts w:ascii="Times New Roman" w:hAnsi="Times New Roman" w:cs="Times New Roman"/>
          <w:sz w:val="24"/>
          <w:szCs w:val="24"/>
        </w:rPr>
        <w:t>8:00 P.M</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F3694E" w:rsidRPr="005D0C39" w:rsidTr="004534D7">
        <w:trPr>
          <w:gridBefore w:val="2"/>
          <w:wBefore w:w="1080" w:type="dxa"/>
        </w:trPr>
        <w:tc>
          <w:tcPr>
            <w:tcW w:w="1170" w:type="dxa"/>
          </w:tcPr>
          <w:p w:rsidR="00F3694E" w:rsidRPr="005D0C39" w:rsidRDefault="00F3694E" w:rsidP="003E3D19">
            <w:pPr>
              <w:jc w:val="center"/>
              <w:rPr>
                <w:rFonts w:ascii="Times New Roman" w:hAnsi="Times New Roman" w:cs="Times New Roman"/>
                <w:b/>
                <w:sz w:val="24"/>
                <w:szCs w:val="24"/>
              </w:rPr>
            </w:pPr>
          </w:p>
        </w:tc>
        <w:tc>
          <w:tcPr>
            <w:tcW w:w="1525"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039" w:type="dxa"/>
          </w:tcPr>
          <w:p w:rsidR="00F3694E" w:rsidRPr="004B09EE" w:rsidRDefault="00F3694E" w:rsidP="00F3694E">
            <w:pPr>
              <w:jc w:val="center"/>
              <w:rPr>
                <w:rFonts w:ascii="Times New Roman" w:hAnsi="Times New Roman" w:cs="Times New Roman"/>
                <w:b/>
                <w:sz w:val="24"/>
                <w:szCs w:val="24"/>
                <w:u w:val="single"/>
              </w:rPr>
            </w:pPr>
          </w:p>
        </w:tc>
        <w:tc>
          <w:tcPr>
            <w:tcW w:w="1626"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BD2E33" w:rsidTr="004534D7">
        <w:trPr>
          <w:gridBefore w:val="2"/>
          <w:wBefore w:w="1080" w:type="dxa"/>
        </w:trPr>
        <w:tc>
          <w:tcPr>
            <w:tcW w:w="1170" w:type="dxa"/>
          </w:tcPr>
          <w:p w:rsidR="009E2DAC" w:rsidRPr="00BD2E33" w:rsidRDefault="009E2DAC" w:rsidP="003E3D19">
            <w:pPr>
              <w:jc w:val="center"/>
              <w:rPr>
                <w:rFonts w:ascii="Times New Roman" w:hAnsi="Times New Roman" w:cs="Times New Roman"/>
                <w:i/>
                <w:sz w:val="24"/>
                <w:szCs w:val="24"/>
              </w:rPr>
            </w:pPr>
          </w:p>
        </w:tc>
        <w:tc>
          <w:tcPr>
            <w:tcW w:w="1525" w:type="dxa"/>
          </w:tcPr>
          <w:p w:rsidR="009E2DAC" w:rsidRPr="00BD2E33" w:rsidRDefault="009E2DAC" w:rsidP="009E2DAC">
            <w:pPr>
              <w:rPr>
                <w:rFonts w:ascii="Times New Roman" w:hAnsi="Times New Roman" w:cs="Times New Roman"/>
                <w:i/>
                <w:sz w:val="24"/>
                <w:szCs w:val="24"/>
              </w:rPr>
            </w:pPr>
          </w:p>
        </w:tc>
        <w:tc>
          <w:tcPr>
            <w:tcW w:w="5039" w:type="dxa"/>
          </w:tcPr>
          <w:p w:rsidR="009E2DAC" w:rsidRPr="00BD2E33" w:rsidRDefault="00B81266" w:rsidP="00B81266">
            <w:pPr>
              <w:jc w:val="center"/>
              <w:rPr>
                <w:rFonts w:ascii="Times New Roman" w:hAnsi="Times New Roman" w:cs="Times New Roman"/>
                <w:i/>
                <w:sz w:val="24"/>
                <w:szCs w:val="24"/>
              </w:rPr>
            </w:pPr>
            <w:r w:rsidRPr="004B09EE">
              <w:rPr>
                <w:rFonts w:ascii="Times New Roman" w:hAnsi="Times New Roman" w:cs="Times New Roman"/>
                <w:b/>
                <w:sz w:val="24"/>
                <w:szCs w:val="24"/>
                <w:u w:val="single"/>
              </w:rPr>
              <w:t>Pending Ordinances and Resolutions</w:t>
            </w:r>
          </w:p>
        </w:tc>
        <w:tc>
          <w:tcPr>
            <w:tcW w:w="1626" w:type="dxa"/>
          </w:tcPr>
          <w:p w:rsidR="009E2DAC" w:rsidRPr="00BD2E33" w:rsidRDefault="009E2DAC" w:rsidP="009E2DAC">
            <w:pPr>
              <w:rPr>
                <w:rFonts w:ascii="Times New Roman" w:hAnsi="Times New Roman" w:cs="Times New Roman"/>
                <w:i/>
                <w:sz w:val="24"/>
                <w:szCs w:val="24"/>
              </w:rPr>
            </w:pPr>
          </w:p>
        </w:tc>
      </w:tr>
      <w:tr w:rsidR="009E2DAC" w:rsidRPr="00F3694E" w:rsidTr="00F5440E">
        <w:trPr>
          <w:gridBefore w:val="1"/>
          <w:wBefore w:w="90" w:type="dxa"/>
        </w:trPr>
        <w:tc>
          <w:tcPr>
            <w:tcW w:w="2160" w:type="dxa"/>
            <w:gridSpan w:val="2"/>
          </w:tcPr>
          <w:p w:rsidR="00A627AF" w:rsidRDefault="00A627AF" w:rsidP="00AD705E">
            <w:pPr>
              <w:jc w:val="center"/>
              <w:rPr>
                <w:rFonts w:ascii="Times New Roman" w:hAnsi="Times New Roman" w:cs="Times New Roman"/>
                <w:b/>
                <w:sz w:val="24"/>
                <w:szCs w:val="24"/>
              </w:rPr>
            </w:pPr>
          </w:p>
          <w:p w:rsidR="00357536" w:rsidRDefault="00A627AF" w:rsidP="00A627AF">
            <w:pPr>
              <w:jc w:val="center"/>
              <w:rPr>
                <w:rFonts w:ascii="Times New Roman" w:hAnsi="Times New Roman" w:cs="Times New Roman"/>
                <w:b/>
                <w:sz w:val="24"/>
                <w:szCs w:val="24"/>
              </w:rPr>
            </w:pPr>
            <w:r>
              <w:rPr>
                <w:rFonts w:ascii="Times New Roman" w:hAnsi="Times New Roman" w:cs="Times New Roman"/>
                <w:b/>
                <w:sz w:val="24"/>
                <w:szCs w:val="24"/>
              </w:rPr>
              <w:t>Postponed</w:t>
            </w:r>
          </w:p>
          <w:p w:rsidR="00A627AF" w:rsidRDefault="00A627AF" w:rsidP="00A627AF">
            <w:pPr>
              <w:jc w:val="center"/>
              <w:rPr>
                <w:rFonts w:ascii="Times New Roman" w:hAnsi="Times New Roman" w:cs="Times New Roman"/>
                <w:b/>
                <w:sz w:val="24"/>
                <w:szCs w:val="24"/>
              </w:rPr>
            </w:pPr>
            <w:r>
              <w:rPr>
                <w:rFonts w:ascii="Times New Roman" w:hAnsi="Times New Roman" w:cs="Times New Roman"/>
                <w:b/>
                <w:sz w:val="24"/>
                <w:szCs w:val="24"/>
              </w:rPr>
              <w:t>Indefinitely</w:t>
            </w:r>
          </w:p>
          <w:p w:rsidR="00A627AF" w:rsidRPr="00A627AF" w:rsidRDefault="00A627AF" w:rsidP="00A627AF">
            <w:pPr>
              <w:rPr>
                <w:rFonts w:ascii="Times New Roman" w:hAnsi="Times New Roman" w:cs="Times New Roman"/>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jc w:val="center"/>
              <w:rPr>
                <w:rFonts w:ascii="Times New Roman" w:hAnsi="Times New Roman" w:cs="Times New Roman"/>
                <w:b/>
                <w:sz w:val="24"/>
                <w:szCs w:val="24"/>
              </w:rPr>
            </w:pPr>
            <w:r>
              <w:rPr>
                <w:rFonts w:ascii="Times New Roman" w:hAnsi="Times New Roman" w:cs="Times New Roman"/>
                <w:b/>
                <w:sz w:val="24"/>
                <w:szCs w:val="24"/>
              </w:rPr>
              <w:t>Postponed</w:t>
            </w:r>
          </w:p>
          <w:p w:rsidR="00A627AF" w:rsidRPr="00A627AF" w:rsidRDefault="00A627AF" w:rsidP="00A627AF">
            <w:pPr>
              <w:jc w:val="center"/>
              <w:rPr>
                <w:rFonts w:ascii="Times New Roman" w:hAnsi="Times New Roman" w:cs="Times New Roman"/>
                <w:sz w:val="24"/>
                <w:szCs w:val="24"/>
              </w:rPr>
            </w:pPr>
            <w:r>
              <w:rPr>
                <w:rFonts w:ascii="Times New Roman" w:hAnsi="Times New Roman" w:cs="Times New Roman"/>
                <w:b/>
                <w:sz w:val="24"/>
                <w:szCs w:val="24"/>
              </w:rPr>
              <w:t>Indefinitely</w:t>
            </w:r>
          </w:p>
        </w:tc>
        <w:tc>
          <w:tcPr>
            <w:tcW w:w="1525" w:type="dxa"/>
          </w:tcPr>
          <w:p w:rsidR="007F747A" w:rsidRDefault="007F747A"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r>
              <w:rPr>
                <w:rFonts w:ascii="Times New Roman" w:hAnsi="Times New Roman" w:cs="Times New Roman"/>
                <w:sz w:val="24"/>
                <w:szCs w:val="24"/>
              </w:rPr>
              <w:t>Amended</w:t>
            </w:r>
          </w:p>
          <w:p w:rsidR="002E79CC" w:rsidRDefault="002E79CC" w:rsidP="00A22C08">
            <w:pPr>
              <w:jc w:val="center"/>
              <w:rPr>
                <w:rFonts w:ascii="Times New Roman" w:hAnsi="Times New Roman" w:cs="Times New Roman"/>
                <w:sz w:val="24"/>
                <w:szCs w:val="24"/>
              </w:rPr>
            </w:pPr>
            <w:r>
              <w:rPr>
                <w:rFonts w:ascii="Times New Roman" w:hAnsi="Times New Roman" w:cs="Times New Roman"/>
                <w:sz w:val="24"/>
                <w:szCs w:val="24"/>
              </w:rPr>
              <w:t>26-16</w:t>
            </w: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310016" w:rsidRDefault="00DB67BF" w:rsidP="00A22C08">
            <w:pPr>
              <w:jc w:val="center"/>
              <w:rPr>
                <w:rFonts w:ascii="Times New Roman" w:hAnsi="Times New Roman" w:cs="Times New Roman"/>
                <w:sz w:val="24"/>
                <w:szCs w:val="24"/>
              </w:rPr>
            </w:pPr>
            <w:r>
              <w:rPr>
                <w:rFonts w:ascii="Times New Roman" w:hAnsi="Times New Roman" w:cs="Times New Roman"/>
                <w:sz w:val="24"/>
                <w:szCs w:val="24"/>
              </w:rPr>
              <w:t>5</w:t>
            </w:r>
            <w:r w:rsidR="003E5F49">
              <w:rPr>
                <w:rFonts w:ascii="Times New Roman" w:hAnsi="Times New Roman" w:cs="Times New Roman"/>
                <w:sz w:val="24"/>
                <w:szCs w:val="24"/>
              </w:rPr>
              <w:t>3</w:t>
            </w:r>
            <w:r>
              <w:rPr>
                <w:rFonts w:ascii="Times New Roman" w:hAnsi="Times New Roman" w:cs="Times New Roman"/>
                <w:sz w:val="24"/>
                <w:szCs w:val="24"/>
              </w:rPr>
              <w:t>-16</w:t>
            </w:r>
          </w:p>
          <w:p w:rsidR="00310016" w:rsidRDefault="00310016" w:rsidP="00A22C08">
            <w:pPr>
              <w:jc w:val="center"/>
              <w:rPr>
                <w:rFonts w:ascii="Times New Roman" w:hAnsi="Times New Roman" w:cs="Times New Roman"/>
                <w:sz w:val="24"/>
                <w:szCs w:val="24"/>
              </w:rPr>
            </w:pPr>
          </w:p>
          <w:p w:rsidR="003A4CD0" w:rsidRDefault="003A4CD0" w:rsidP="00A22C08">
            <w:pPr>
              <w:jc w:val="center"/>
              <w:rPr>
                <w:rFonts w:ascii="Times New Roman" w:hAnsi="Times New Roman" w:cs="Times New Roman"/>
                <w:sz w:val="24"/>
                <w:szCs w:val="24"/>
              </w:rPr>
            </w:pPr>
          </w:p>
          <w:p w:rsidR="00950CEF" w:rsidRDefault="00950CEF" w:rsidP="00A22C08">
            <w:pPr>
              <w:jc w:val="center"/>
              <w:rPr>
                <w:rFonts w:ascii="Times New Roman" w:hAnsi="Times New Roman" w:cs="Times New Roman"/>
                <w:sz w:val="24"/>
                <w:szCs w:val="24"/>
              </w:rPr>
            </w:pPr>
          </w:p>
          <w:p w:rsidR="00995B87" w:rsidRDefault="00995B87" w:rsidP="00A22C08">
            <w:pPr>
              <w:jc w:val="center"/>
              <w:rPr>
                <w:rFonts w:ascii="Times New Roman" w:hAnsi="Times New Roman" w:cs="Times New Roman"/>
                <w:sz w:val="24"/>
                <w:szCs w:val="24"/>
              </w:rPr>
            </w:pPr>
          </w:p>
          <w:p w:rsidR="002F2839" w:rsidRDefault="002F2839" w:rsidP="00A22C08">
            <w:pPr>
              <w:jc w:val="center"/>
              <w:rPr>
                <w:rFonts w:ascii="Times New Roman" w:hAnsi="Times New Roman" w:cs="Times New Roman"/>
                <w:sz w:val="24"/>
                <w:szCs w:val="24"/>
              </w:rPr>
            </w:pPr>
          </w:p>
        </w:tc>
        <w:tc>
          <w:tcPr>
            <w:tcW w:w="5039" w:type="dxa"/>
          </w:tcPr>
          <w:p w:rsidR="00C32D61" w:rsidRPr="00C32D61" w:rsidRDefault="00C32D61" w:rsidP="009E2DAC">
            <w:pPr>
              <w:rPr>
                <w:rFonts w:ascii="Times New Roman" w:hAnsi="Times New Roman" w:cs="Times New Roman"/>
                <w:sz w:val="24"/>
                <w:szCs w:val="24"/>
                <w:u w:val="single"/>
              </w:rPr>
            </w:pPr>
          </w:p>
          <w:p w:rsidR="002E79CC" w:rsidRDefault="002E79CC"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ordinance to change the District Classification of certain real property known as Auditor’s Permanent Parcel No. 302-01-007 from its present classification of R-1 Single Family to R-4 Multi-Family, in its entirety, as further described in Exhibit “A”</w:t>
            </w:r>
          </w:p>
          <w:p w:rsidR="00C85B87" w:rsidRDefault="00C85B87"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2F2839" w:rsidRPr="00E10A24" w:rsidRDefault="003E5F49" w:rsidP="00190B41">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development a</w:t>
            </w:r>
            <w:r w:rsidR="00310016">
              <w:rPr>
                <w:rFonts w:ascii="Times New Roman" w:hAnsi="Times New Roman" w:cs="Times New Roman"/>
                <w:sz w:val="24"/>
                <w:szCs w:val="24"/>
              </w:rPr>
              <w:t xml:space="preserve">greement with Rocky River Preservation Partners, LLC for the </w:t>
            </w:r>
            <w:r>
              <w:rPr>
                <w:rFonts w:ascii="Times New Roman" w:hAnsi="Times New Roman" w:cs="Times New Roman"/>
                <w:sz w:val="24"/>
                <w:szCs w:val="24"/>
              </w:rPr>
              <w:t>property l</w:t>
            </w:r>
            <w:r w:rsidR="00310016">
              <w:rPr>
                <w:rFonts w:ascii="Times New Roman" w:hAnsi="Times New Roman" w:cs="Times New Roman"/>
                <w:sz w:val="24"/>
                <w:szCs w:val="24"/>
              </w:rPr>
              <w:t>ocated at 22732 Lake Road, Permanent Parcel No. 302-01-007</w:t>
            </w:r>
          </w:p>
        </w:tc>
        <w:tc>
          <w:tcPr>
            <w:tcW w:w="1626" w:type="dxa"/>
          </w:tcPr>
          <w:p w:rsidR="007F747A" w:rsidRDefault="007F747A" w:rsidP="00A22C08">
            <w:pPr>
              <w:jc w:val="center"/>
              <w:rPr>
                <w:rFonts w:ascii="Times New Roman" w:hAnsi="Times New Roman" w:cs="Times New Roman"/>
                <w:sz w:val="24"/>
                <w:szCs w:val="24"/>
              </w:rPr>
            </w:pPr>
          </w:p>
          <w:p w:rsidR="00663759" w:rsidRDefault="002E79CC" w:rsidP="00A22C08">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F5440E" w:rsidRDefault="00F5440E" w:rsidP="00A22C08">
            <w:pPr>
              <w:jc w:val="center"/>
              <w:rPr>
                <w:rFonts w:ascii="Times New Roman" w:hAnsi="Times New Roman" w:cs="Times New Roman"/>
                <w:sz w:val="24"/>
                <w:szCs w:val="24"/>
              </w:rPr>
            </w:pPr>
          </w:p>
          <w:p w:rsidR="00190B41" w:rsidRDefault="007A74AF" w:rsidP="00190B41">
            <w:pPr>
              <w:jc w:val="center"/>
              <w:rPr>
                <w:rFonts w:ascii="Times New Roman" w:hAnsi="Times New Roman" w:cs="Times New Roman"/>
                <w:sz w:val="24"/>
                <w:szCs w:val="24"/>
              </w:rPr>
            </w:pPr>
            <w:r>
              <w:rPr>
                <w:rFonts w:ascii="Times New Roman" w:hAnsi="Times New Roman" w:cs="Times New Roman"/>
                <w:sz w:val="24"/>
                <w:szCs w:val="24"/>
              </w:rPr>
              <w:t>Sindelar</w:t>
            </w:r>
          </w:p>
          <w:p w:rsidR="00190B41" w:rsidRPr="00190B41" w:rsidRDefault="00190B41" w:rsidP="00190B41">
            <w:pPr>
              <w:rPr>
                <w:rFonts w:ascii="Times New Roman" w:hAnsi="Times New Roman" w:cs="Times New Roman"/>
                <w:sz w:val="24"/>
                <w:szCs w:val="24"/>
              </w:rPr>
            </w:pPr>
          </w:p>
          <w:p w:rsidR="00190B41" w:rsidRPr="00190B41" w:rsidRDefault="00190B41" w:rsidP="00190B41">
            <w:pPr>
              <w:rPr>
                <w:rFonts w:ascii="Times New Roman" w:hAnsi="Times New Roman" w:cs="Times New Roman"/>
                <w:sz w:val="24"/>
                <w:szCs w:val="24"/>
              </w:rPr>
            </w:pPr>
          </w:p>
          <w:p w:rsidR="00190B41" w:rsidRDefault="00190B41" w:rsidP="00190B41">
            <w:pPr>
              <w:rPr>
                <w:rFonts w:ascii="Times New Roman" w:hAnsi="Times New Roman" w:cs="Times New Roman"/>
                <w:sz w:val="24"/>
                <w:szCs w:val="24"/>
              </w:rPr>
            </w:pPr>
          </w:p>
          <w:p w:rsidR="00190B41" w:rsidRDefault="00190B41" w:rsidP="00190B41">
            <w:pPr>
              <w:rPr>
                <w:rFonts w:ascii="Times New Roman" w:hAnsi="Times New Roman" w:cs="Times New Roman"/>
                <w:sz w:val="24"/>
                <w:szCs w:val="24"/>
              </w:rPr>
            </w:pPr>
          </w:p>
          <w:p w:rsidR="00D05153" w:rsidRPr="00190B41" w:rsidRDefault="00D05153" w:rsidP="00190B41">
            <w:pPr>
              <w:rPr>
                <w:rFonts w:ascii="Times New Roman" w:hAnsi="Times New Roman" w:cs="Times New Roman"/>
                <w:sz w:val="24"/>
                <w:szCs w:val="24"/>
              </w:rPr>
            </w:pPr>
          </w:p>
        </w:tc>
      </w:tr>
      <w:tr w:rsidR="009E2DAC" w:rsidRPr="00F3694E" w:rsidTr="00090A19">
        <w:trPr>
          <w:trHeight w:val="3447"/>
        </w:trPr>
        <w:tc>
          <w:tcPr>
            <w:tcW w:w="2250" w:type="dxa"/>
            <w:gridSpan w:val="3"/>
          </w:tcPr>
          <w:p w:rsidR="00A627AF" w:rsidRDefault="00A627AF" w:rsidP="009E2DAC">
            <w:pPr>
              <w:jc w:val="center"/>
              <w:rPr>
                <w:rFonts w:ascii="Times New Roman" w:hAnsi="Times New Roman" w:cs="Times New Roman"/>
                <w:b/>
                <w:sz w:val="24"/>
                <w:szCs w:val="24"/>
              </w:rPr>
            </w:pPr>
            <w:r>
              <w:rPr>
                <w:rFonts w:ascii="Times New Roman" w:hAnsi="Times New Roman" w:cs="Times New Roman"/>
                <w:b/>
                <w:sz w:val="24"/>
                <w:szCs w:val="24"/>
              </w:rPr>
              <w:t>Passed</w:t>
            </w: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357536" w:rsidRPr="00A627AF" w:rsidRDefault="00A627AF" w:rsidP="00A627AF">
            <w:pPr>
              <w:jc w:val="center"/>
              <w:rPr>
                <w:rFonts w:ascii="Times New Roman" w:hAnsi="Times New Roman" w:cs="Times New Roman"/>
                <w:b/>
                <w:sz w:val="24"/>
                <w:szCs w:val="24"/>
              </w:rPr>
            </w:pPr>
            <w:r>
              <w:rPr>
                <w:rFonts w:ascii="Times New Roman" w:hAnsi="Times New Roman" w:cs="Times New Roman"/>
                <w:b/>
                <w:sz w:val="24"/>
                <w:szCs w:val="24"/>
              </w:rPr>
              <w:t>On Hold</w:t>
            </w:r>
          </w:p>
        </w:tc>
        <w:tc>
          <w:tcPr>
            <w:tcW w:w="1525" w:type="dxa"/>
          </w:tcPr>
          <w:p w:rsidR="009E2DAC" w:rsidRDefault="0091671E" w:rsidP="00A22C08">
            <w:pPr>
              <w:jc w:val="center"/>
              <w:rPr>
                <w:rFonts w:ascii="Times New Roman" w:hAnsi="Times New Roman" w:cs="Times New Roman"/>
                <w:sz w:val="24"/>
                <w:szCs w:val="24"/>
              </w:rPr>
            </w:pPr>
            <w:r>
              <w:rPr>
                <w:rFonts w:ascii="Times New Roman" w:hAnsi="Times New Roman" w:cs="Times New Roman"/>
                <w:sz w:val="24"/>
                <w:szCs w:val="24"/>
              </w:rPr>
              <w:t>66-16</w:t>
            </w: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r>
              <w:rPr>
                <w:rFonts w:ascii="Times New Roman" w:hAnsi="Times New Roman" w:cs="Times New Roman"/>
                <w:sz w:val="24"/>
                <w:szCs w:val="24"/>
              </w:rPr>
              <w:t>74-16</w:t>
            </w:r>
          </w:p>
        </w:tc>
        <w:tc>
          <w:tcPr>
            <w:tcW w:w="5039" w:type="dxa"/>
          </w:tcPr>
          <w:p w:rsidR="00E85215" w:rsidRPr="00090A19" w:rsidRDefault="00B00247" w:rsidP="00E85215">
            <w:pPr>
              <w:rPr>
                <w:rFonts w:ascii="Times New Roman" w:hAnsi="Times New Roman" w:cs="Times New Roman"/>
                <w:sz w:val="24"/>
                <w:szCs w:val="24"/>
              </w:rPr>
            </w:pPr>
            <w:r w:rsidRPr="00090A19">
              <w:rPr>
                <w:rFonts w:ascii="Times New Roman" w:hAnsi="Times New Roman" w:cs="Times New Roman"/>
                <w:sz w:val="24"/>
                <w:szCs w:val="24"/>
              </w:rPr>
              <w:t>An emergency ordinance to make appropriations for the current expenses of the City of Rocky River, Ohio, during the fiscal year ending December 31, 2017</w:t>
            </w:r>
          </w:p>
          <w:p w:rsidR="00E85215" w:rsidRPr="00090A19" w:rsidRDefault="00E85215" w:rsidP="00E85215">
            <w:pPr>
              <w:rPr>
                <w:rFonts w:ascii="Times New Roman" w:hAnsi="Times New Roman" w:cs="Times New Roman"/>
                <w:sz w:val="24"/>
                <w:szCs w:val="24"/>
              </w:rPr>
            </w:pPr>
          </w:p>
          <w:p w:rsidR="009E0C4C" w:rsidRPr="00090A19" w:rsidRDefault="00795B79" w:rsidP="00090A19">
            <w:pPr>
              <w:rPr>
                <w:rFonts w:ascii="Times New Roman" w:hAnsi="Times New Roman" w:cs="Times New Roman"/>
                <w:sz w:val="24"/>
                <w:szCs w:val="24"/>
              </w:rPr>
            </w:pPr>
            <w:r w:rsidRPr="00090A19">
              <w:rPr>
                <w:rFonts w:ascii="Times New Roman" w:hAnsi="Times New Roman" w:cs="Times New Roman"/>
                <w:sz w:val="24"/>
                <w:szCs w:val="24"/>
              </w:rPr>
              <w:t>An ordinance to change the District Classification of certain real property known as Auditor’s Permanent Parcel Nos. 301-32-099, 301-32-100, 301-32-101, and 301-32-102 from their present classification of R-1 Single Family to R-3 Single-Family Attached, in their entirety, as further described in Exhibit “A”</w:t>
            </w:r>
          </w:p>
        </w:tc>
        <w:tc>
          <w:tcPr>
            <w:tcW w:w="1626" w:type="dxa"/>
          </w:tcPr>
          <w:p w:rsidR="00E85215" w:rsidRDefault="001D5BE3" w:rsidP="00A22C08">
            <w:pPr>
              <w:jc w:val="center"/>
              <w:rPr>
                <w:rFonts w:ascii="Times New Roman" w:hAnsi="Times New Roman" w:cs="Times New Roman"/>
                <w:sz w:val="24"/>
                <w:szCs w:val="24"/>
              </w:rPr>
            </w:pPr>
            <w:r>
              <w:rPr>
                <w:rFonts w:ascii="Times New Roman" w:hAnsi="Times New Roman" w:cs="Times New Roman"/>
                <w:sz w:val="24"/>
                <w:szCs w:val="24"/>
              </w:rPr>
              <w:t>Moran</w:t>
            </w: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795B79" w:rsidRPr="009E0C4C" w:rsidRDefault="00795B79" w:rsidP="009E0C4C">
            <w:pPr>
              <w:jc w:val="center"/>
              <w:rPr>
                <w:rFonts w:ascii="Times New Roman" w:hAnsi="Times New Roman" w:cs="Times New Roman"/>
                <w:sz w:val="24"/>
                <w:szCs w:val="24"/>
              </w:rPr>
            </w:pPr>
            <w:r>
              <w:rPr>
                <w:rFonts w:ascii="Times New Roman" w:hAnsi="Times New Roman" w:cs="Times New Roman"/>
                <w:sz w:val="24"/>
                <w:szCs w:val="24"/>
              </w:rPr>
              <w:t>Sindelar</w:t>
            </w:r>
          </w:p>
        </w:tc>
      </w:tr>
      <w:tr w:rsidR="009E2DAC" w:rsidRPr="00F3694E" w:rsidTr="004534D7">
        <w:tc>
          <w:tcPr>
            <w:tcW w:w="2250" w:type="dxa"/>
            <w:gridSpan w:val="3"/>
          </w:tcPr>
          <w:p w:rsidR="009E2DAC" w:rsidRPr="00F3694E" w:rsidRDefault="009E2DAC" w:rsidP="00203359">
            <w:pPr>
              <w:rPr>
                <w:rFonts w:ascii="Times New Roman" w:hAnsi="Times New Roman" w:cs="Times New Roman"/>
                <w:sz w:val="24"/>
                <w:szCs w:val="24"/>
              </w:rPr>
            </w:pPr>
          </w:p>
        </w:tc>
        <w:tc>
          <w:tcPr>
            <w:tcW w:w="1525" w:type="dxa"/>
          </w:tcPr>
          <w:p w:rsidR="009E2DAC" w:rsidRDefault="009E2DAC" w:rsidP="00A22C08">
            <w:pPr>
              <w:jc w:val="center"/>
              <w:rPr>
                <w:rFonts w:ascii="Times New Roman" w:hAnsi="Times New Roman" w:cs="Times New Roman"/>
                <w:sz w:val="24"/>
                <w:szCs w:val="24"/>
              </w:rPr>
            </w:pPr>
          </w:p>
        </w:tc>
        <w:tc>
          <w:tcPr>
            <w:tcW w:w="5039" w:type="dxa"/>
          </w:tcPr>
          <w:p w:rsidR="009E2DAC" w:rsidRPr="004B09EE" w:rsidRDefault="009E2DAC" w:rsidP="00A22C08">
            <w:pPr>
              <w:jc w:val="center"/>
              <w:rPr>
                <w:rFonts w:ascii="Times New Roman" w:hAnsi="Times New Roman" w:cs="Times New Roman"/>
                <w:b/>
                <w:sz w:val="24"/>
                <w:szCs w:val="24"/>
                <w:u w:val="single"/>
              </w:rPr>
            </w:pPr>
          </w:p>
        </w:tc>
        <w:tc>
          <w:tcPr>
            <w:tcW w:w="1626" w:type="dxa"/>
          </w:tcPr>
          <w:p w:rsidR="009E2DAC" w:rsidRDefault="009E2DAC" w:rsidP="00A22C08">
            <w:pPr>
              <w:jc w:val="center"/>
              <w:rPr>
                <w:rFonts w:ascii="Times New Roman" w:hAnsi="Times New Roman" w:cs="Times New Roman"/>
                <w:sz w:val="24"/>
                <w:szCs w:val="24"/>
              </w:rPr>
            </w:pPr>
          </w:p>
        </w:tc>
      </w:tr>
      <w:tr w:rsidR="00E85138" w:rsidRPr="00F3694E" w:rsidTr="004534D7">
        <w:tc>
          <w:tcPr>
            <w:tcW w:w="2250" w:type="dxa"/>
            <w:gridSpan w:val="3"/>
          </w:tcPr>
          <w:p w:rsidR="00E85138" w:rsidRPr="00A627AF" w:rsidRDefault="00A627AF" w:rsidP="00357536">
            <w:pPr>
              <w:jc w:val="center"/>
              <w:rPr>
                <w:rFonts w:ascii="Times New Roman" w:hAnsi="Times New Roman" w:cs="Times New Roman"/>
                <w:b/>
                <w:sz w:val="24"/>
                <w:szCs w:val="24"/>
              </w:rPr>
            </w:pPr>
            <w:r>
              <w:rPr>
                <w:rFonts w:ascii="Times New Roman" w:hAnsi="Times New Roman" w:cs="Times New Roman"/>
                <w:b/>
                <w:sz w:val="24"/>
                <w:szCs w:val="24"/>
              </w:rPr>
              <w:t>2</w:t>
            </w:r>
            <w:r w:rsidRPr="00A627A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w:t>
            </w:r>
          </w:p>
        </w:tc>
        <w:tc>
          <w:tcPr>
            <w:tcW w:w="1525" w:type="dxa"/>
          </w:tcPr>
          <w:p w:rsidR="00E85138" w:rsidRDefault="00FD23C5" w:rsidP="00FD23C5">
            <w:pPr>
              <w:jc w:val="center"/>
              <w:rPr>
                <w:rFonts w:ascii="Times New Roman" w:hAnsi="Times New Roman" w:cs="Times New Roman"/>
                <w:sz w:val="24"/>
                <w:szCs w:val="24"/>
              </w:rPr>
            </w:pPr>
            <w:r>
              <w:rPr>
                <w:rFonts w:ascii="Times New Roman" w:hAnsi="Times New Roman" w:cs="Times New Roman"/>
                <w:sz w:val="24"/>
                <w:szCs w:val="24"/>
              </w:rPr>
              <w:t>75-16</w:t>
            </w:r>
          </w:p>
        </w:tc>
        <w:tc>
          <w:tcPr>
            <w:tcW w:w="5039" w:type="dxa"/>
          </w:tcPr>
          <w:p w:rsidR="00E85138" w:rsidRPr="00FD23C5" w:rsidRDefault="00FD23C5" w:rsidP="00FD23C5">
            <w:pPr>
              <w:rPr>
                <w:rFonts w:ascii="Times New Roman" w:hAnsi="Times New Roman" w:cs="Times New Roman"/>
                <w:sz w:val="24"/>
                <w:szCs w:val="24"/>
              </w:rPr>
            </w:pPr>
            <w:r>
              <w:rPr>
                <w:rFonts w:ascii="Times New Roman" w:hAnsi="Times New Roman" w:cs="Times New Roman"/>
                <w:sz w:val="24"/>
                <w:szCs w:val="24"/>
              </w:rPr>
              <w:t>An Emergency Ordinance Creating Positions and Fixing or Establishing the Annual Salaries and Hourly Rates Commencing January 1, 2017 For the Appointed Employees in the Several Divisions and Departments of the City of Rocky River</w:t>
            </w:r>
          </w:p>
        </w:tc>
        <w:tc>
          <w:tcPr>
            <w:tcW w:w="1626" w:type="dxa"/>
          </w:tcPr>
          <w:p w:rsidR="00E85138" w:rsidRDefault="00FD23C5" w:rsidP="00FD23C5">
            <w:pPr>
              <w:jc w:val="center"/>
              <w:rPr>
                <w:rFonts w:ascii="Times New Roman" w:hAnsi="Times New Roman" w:cs="Times New Roman"/>
                <w:sz w:val="24"/>
                <w:szCs w:val="24"/>
              </w:rPr>
            </w:pPr>
            <w:r>
              <w:rPr>
                <w:rFonts w:ascii="Times New Roman" w:hAnsi="Times New Roman" w:cs="Times New Roman"/>
                <w:sz w:val="24"/>
                <w:szCs w:val="24"/>
              </w:rPr>
              <w:t>Moran</w:t>
            </w: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A627AF" w:rsidP="00E85138">
            <w:pPr>
              <w:jc w:val="center"/>
              <w:rPr>
                <w:rFonts w:ascii="Times New Roman" w:hAnsi="Times New Roman" w:cs="Times New Roman"/>
                <w:sz w:val="24"/>
                <w:szCs w:val="24"/>
              </w:rPr>
            </w:pPr>
            <w:r>
              <w:rPr>
                <w:rFonts w:ascii="Times New Roman" w:hAnsi="Times New Roman" w:cs="Times New Roman"/>
                <w:b/>
                <w:sz w:val="24"/>
                <w:szCs w:val="24"/>
              </w:rPr>
              <w:t>2</w:t>
            </w:r>
            <w:r w:rsidRPr="00A627A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w:t>
            </w:r>
          </w:p>
        </w:tc>
        <w:tc>
          <w:tcPr>
            <w:tcW w:w="1525" w:type="dxa"/>
          </w:tcPr>
          <w:p w:rsidR="00E85138" w:rsidRDefault="00FD23C5" w:rsidP="00FD23C5">
            <w:pPr>
              <w:jc w:val="center"/>
              <w:rPr>
                <w:rFonts w:ascii="Times New Roman" w:hAnsi="Times New Roman" w:cs="Times New Roman"/>
                <w:sz w:val="24"/>
                <w:szCs w:val="24"/>
              </w:rPr>
            </w:pPr>
            <w:r>
              <w:rPr>
                <w:rFonts w:ascii="Times New Roman" w:hAnsi="Times New Roman" w:cs="Times New Roman"/>
                <w:sz w:val="24"/>
                <w:szCs w:val="24"/>
              </w:rPr>
              <w:t>76-16</w:t>
            </w:r>
          </w:p>
        </w:tc>
        <w:tc>
          <w:tcPr>
            <w:tcW w:w="5039" w:type="dxa"/>
          </w:tcPr>
          <w:p w:rsidR="00E85138" w:rsidRPr="00FD23C5" w:rsidRDefault="00FD23C5" w:rsidP="00FD23C5">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Contracts with Medical Mutual of Ohio to Provide Health Care, Prescription Insurance Coverage, and Optional Vision Coverage for the Full-Time Employees of the </w:t>
            </w:r>
            <w:r w:rsidRPr="00FD23C5">
              <w:rPr>
                <w:rFonts w:ascii="Times New Roman" w:hAnsi="Times New Roman" w:cs="Times New Roman"/>
                <w:sz w:val="24"/>
                <w:szCs w:val="24"/>
              </w:rPr>
              <w:t>City of Rocky River</w:t>
            </w:r>
            <w:r>
              <w:rPr>
                <w:rFonts w:ascii="Times New Roman" w:hAnsi="Times New Roman" w:cs="Times New Roman"/>
                <w:sz w:val="24"/>
                <w:szCs w:val="24"/>
              </w:rPr>
              <w:t>, As Further Described in Exhibit “A”</w:t>
            </w:r>
          </w:p>
        </w:tc>
        <w:tc>
          <w:tcPr>
            <w:tcW w:w="1626" w:type="dxa"/>
          </w:tcPr>
          <w:p w:rsidR="00E85138" w:rsidRDefault="00FD23C5" w:rsidP="00FD23C5">
            <w:pPr>
              <w:jc w:val="center"/>
              <w:rPr>
                <w:rFonts w:ascii="Times New Roman" w:hAnsi="Times New Roman" w:cs="Times New Roman"/>
                <w:sz w:val="24"/>
                <w:szCs w:val="24"/>
              </w:rPr>
            </w:pPr>
            <w:r>
              <w:rPr>
                <w:rFonts w:ascii="Times New Roman" w:hAnsi="Times New Roman" w:cs="Times New Roman"/>
                <w:sz w:val="24"/>
                <w:szCs w:val="24"/>
              </w:rPr>
              <w:t>Hunt</w:t>
            </w: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A627AF" w:rsidP="00E85138">
            <w:pPr>
              <w:jc w:val="center"/>
              <w:rPr>
                <w:rFonts w:ascii="Times New Roman" w:hAnsi="Times New Roman" w:cs="Times New Roman"/>
                <w:sz w:val="24"/>
                <w:szCs w:val="24"/>
              </w:rPr>
            </w:pPr>
            <w:r>
              <w:rPr>
                <w:rFonts w:ascii="Times New Roman" w:hAnsi="Times New Roman" w:cs="Times New Roman"/>
                <w:b/>
                <w:sz w:val="24"/>
                <w:szCs w:val="24"/>
              </w:rPr>
              <w:t>2</w:t>
            </w:r>
            <w:r w:rsidRPr="00A627A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w:t>
            </w:r>
          </w:p>
        </w:tc>
        <w:tc>
          <w:tcPr>
            <w:tcW w:w="1525" w:type="dxa"/>
          </w:tcPr>
          <w:p w:rsidR="00E85138" w:rsidRDefault="000F14B8" w:rsidP="000F14B8">
            <w:pPr>
              <w:jc w:val="center"/>
              <w:rPr>
                <w:rFonts w:ascii="Times New Roman" w:hAnsi="Times New Roman" w:cs="Times New Roman"/>
                <w:sz w:val="24"/>
                <w:szCs w:val="24"/>
              </w:rPr>
            </w:pPr>
            <w:r>
              <w:rPr>
                <w:rFonts w:ascii="Times New Roman" w:hAnsi="Times New Roman" w:cs="Times New Roman"/>
                <w:sz w:val="24"/>
                <w:szCs w:val="24"/>
              </w:rPr>
              <w:t>77-16</w:t>
            </w:r>
          </w:p>
        </w:tc>
        <w:tc>
          <w:tcPr>
            <w:tcW w:w="5039" w:type="dxa"/>
          </w:tcPr>
          <w:p w:rsidR="00E85138" w:rsidRPr="000F14B8" w:rsidRDefault="000F14B8" w:rsidP="000F14B8">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Dearborn National Life Insurance Co. to Provide Life Insurance for the Full-Time Employees of the </w:t>
            </w:r>
            <w:r w:rsidRPr="000F14B8">
              <w:rPr>
                <w:rFonts w:ascii="Times New Roman" w:hAnsi="Times New Roman" w:cs="Times New Roman"/>
                <w:sz w:val="24"/>
                <w:szCs w:val="24"/>
              </w:rPr>
              <w:t>City of Rocky River</w:t>
            </w:r>
            <w:r>
              <w:rPr>
                <w:rFonts w:ascii="Times New Roman" w:hAnsi="Times New Roman" w:cs="Times New Roman"/>
                <w:sz w:val="24"/>
                <w:szCs w:val="24"/>
              </w:rPr>
              <w:t>, As Further Described in Exhibit “A”</w:t>
            </w:r>
          </w:p>
        </w:tc>
        <w:tc>
          <w:tcPr>
            <w:tcW w:w="1626" w:type="dxa"/>
          </w:tcPr>
          <w:p w:rsidR="00E85138" w:rsidRDefault="000F14B8" w:rsidP="000F14B8">
            <w:pPr>
              <w:jc w:val="center"/>
              <w:rPr>
                <w:rFonts w:ascii="Times New Roman" w:hAnsi="Times New Roman" w:cs="Times New Roman"/>
                <w:sz w:val="24"/>
                <w:szCs w:val="24"/>
              </w:rPr>
            </w:pPr>
            <w:r>
              <w:rPr>
                <w:rFonts w:ascii="Times New Roman" w:hAnsi="Times New Roman" w:cs="Times New Roman"/>
                <w:sz w:val="24"/>
                <w:szCs w:val="24"/>
              </w:rPr>
              <w:t>Hunt</w:t>
            </w: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A627AF" w:rsidP="00F92039">
            <w:pPr>
              <w:jc w:val="center"/>
              <w:rPr>
                <w:rFonts w:ascii="Times New Roman" w:hAnsi="Times New Roman" w:cs="Times New Roman"/>
                <w:sz w:val="24"/>
                <w:szCs w:val="24"/>
              </w:rPr>
            </w:pPr>
            <w:r>
              <w:rPr>
                <w:rFonts w:ascii="Times New Roman" w:hAnsi="Times New Roman" w:cs="Times New Roman"/>
                <w:b/>
                <w:sz w:val="24"/>
                <w:szCs w:val="24"/>
              </w:rPr>
              <w:lastRenderedPageBreak/>
              <w:t>2</w:t>
            </w:r>
            <w:r w:rsidRPr="00A627A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w:t>
            </w:r>
          </w:p>
        </w:tc>
        <w:tc>
          <w:tcPr>
            <w:tcW w:w="1525" w:type="dxa"/>
          </w:tcPr>
          <w:p w:rsidR="00F92039" w:rsidRDefault="00F92039" w:rsidP="00F92039">
            <w:pPr>
              <w:jc w:val="center"/>
              <w:rPr>
                <w:rFonts w:ascii="Times New Roman" w:hAnsi="Times New Roman" w:cs="Times New Roman"/>
                <w:sz w:val="24"/>
                <w:szCs w:val="24"/>
              </w:rPr>
            </w:pPr>
            <w:r>
              <w:rPr>
                <w:rFonts w:ascii="Times New Roman" w:hAnsi="Times New Roman" w:cs="Times New Roman"/>
                <w:sz w:val="24"/>
                <w:szCs w:val="24"/>
              </w:rPr>
              <w:t>78-16</w:t>
            </w:r>
          </w:p>
        </w:tc>
        <w:tc>
          <w:tcPr>
            <w:tcW w:w="5039" w:type="dxa"/>
          </w:tcPr>
          <w:p w:rsidR="00F92039" w:rsidRPr="000F14B8" w:rsidRDefault="00F92039" w:rsidP="00F92039">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Delta Dental to Provide Dental Coverage for the Full-Time Employees of the </w:t>
            </w:r>
            <w:r w:rsidRPr="000F14B8">
              <w:rPr>
                <w:rFonts w:ascii="Times New Roman" w:hAnsi="Times New Roman" w:cs="Times New Roman"/>
                <w:sz w:val="24"/>
                <w:szCs w:val="24"/>
              </w:rPr>
              <w:t>City of Rocky River</w:t>
            </w:r>
            <w:r>
              <w:rPr>
                <w:rFonts w:ascii="Times New Roman" w:hAnsi="Times New Roman" w:cs="Times New Roman"/>
                <w:sz w:val="24"/>
                <w:szCs w:val="24"/>
              </w:rPr>
              <w:t>, As Further Described in Exhibit “A”</w:t>
            </w:r>
          </w:p>
        </w:tc>
        <w:tc>
          <w:tcPr>
            <w:tcW w:w="1626" w:type="dxa"/>
          </w:tcPr>
          <w:p w:rsidR="00F92039" w:rsidRDefault="00F92039" w:rsidP="00F92039">
            <w:pPr>
              <w:jc w:val="center"/>
              <w:rPr>
                <w:rFonts w:ascii="Times New Roman" w:hAnsi="Times New Roman" w:cs="Times New Roman"/>
                <w:sz w:val="24"/>
                <w:szCs w:val="24"/>
              </w:rPr>
            </w:pPr>
            <w:r>
              <w:rPr>
                <w:rFonts w:ascii="Times New Roman" w:hAnsi="Times New Roman" w:cs="Times New Roman"/>
                <w:sz w:val="24"/>
                <w:szCs w:val="24"/>
              </w:rPr>
              <w:t>Hunt</w:t>
            </w: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A627AF" w:rsidP="00F92039">
            <w:pPr>
              <w:jc w:val="center"/>
              <w:rPr>
                <w:rFonts w:ascii="Times New Roman" w:hAnsi="Times New Roman" w:cs="Times New Roman"/>
                <w:sz w:val="24"/>
                <w:szCs w:val="24"/>
              </w:rPr>
            </w:pPr>
            <w:r>
              <w:rPr>
                <w:rFonts w:ascii="Times New Roman" w:hAnsi="Times New Roman" w:cs="Times New Roman"/>
                <w:b/>
                <w:sz w:val="24"/>
                <w:szCs w:val="24"/>
              </w:rPr>
              <w:t>2</w:t>
            </w:r>
            <w:r w:rsidRPr="00A627A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w:t>
            </w:r>
          </w:p>
        </w:tc>
        <w:tc>
          <w:tcPr>
            <w:tcW w:w="1525" w:type="dxa"/>
          </w:tcPr>
          <w:p w:rsidR="00F92039" w:rsidRDefault="00F92039" w:rsidP="00F92039">
            <w:pPr>
              <w:jc w:val="center"/>
              <w:rPr>
                <w:rFonts w:ascii="Times New Roman" w:hAnsi="Times New Roman" w:cs="Times New Roman"/>
                <w:sz w:val="24"/>
                <w:szCs w:val="24"/>
              </w:rPr>
            </w:pPr>
            <w:r>
              <w:rPr>
                <w:rFonts w:ascii="Times New Roman" w:hAnsi="Times New Roman" w:cs="Times New Roman"/>
                <w:sz w:val="24"/>
                <w:szCs w:val="24"/>
              </w:rPr>
              <w:t>79-16</w:t>
            </w:r>
          </w:p>
        </w:tc>
        <w:tc>
          <w:tcPr>
            <w:tcW w:w="5039" w:type="dxa"/>
          </w:tcPr>
          <w:p w:rsidR="00F92039" w:rsidRPr="00F92039" w:rsidRDefault="00F92039" w:rsidP="00590E6C">
            <w:pPr>
              <w:rPr>
                <w:rFonts w:ascii="Times New Roman" w:hAnsi="Times New Roman" w:cs="Times New Roman"/>
                <w:sz w:val="24"/>
                <w:szCs w:val="24"/>
              </w:rPr>
            </w:pPr>
            <w:r>
              <w:rPr>
                <w:rFonts w:ascii="Times New Roman" w:hAnsi="Times New Roman" w:cs="Times New Roman"/>
                <w:sz w:val="24"/>
                <w:szCs w:val="24"/>
              </w:rPr>
              <w:t xml:space="preserve">An Ordinance to Amend </w:t>
            </w:r>
            <w:r w:rsidR="00590E6C" w:rsidRPr="00590E6C">
              <w:rPr>
                <w:rFonts w:ascii="Times New Roman" w:hAnsi="Times New Roman" w:cs="Times New Roman"/>
                <w:sz w:val="24"/>
                <w:szCs w:val="24"/>
              </w:rPr>
              <w:t>S</w:t>
            </w:r>
            <w:r w:rsidR="00590E6C">
              <w:rPr>
                <w:rFonts w:ascii="Times New Roman" w:hAnsi="Times New Roman" w:cs="Times New Roman"/>
                <w:sz w:val="24"/>
                <w:szCs w:val="24"/>
              </w:rPr>
              <w:t>ections</w:t>
            </w:r>
            <w:r w:rsidR="00590E6C" w:rsidRPr="00590E6C">
              <w:rPr>
                <w:rFonts w:ascii="Times New Roman" w:hAnsi="Times New Roman" w:cs="Times New Roman"/>
                <w:sz w:val="24"/>
                <w:szCs w:val="24"/>
              </w:rPr>
              <w:t xml:space="preserve"> 1321.01, 1321.02, 1321.03, 1321.04, 1321.05, </w:t>
            </w:r>
            <w:r w:rsidR="00590E6C">
              <w:rPr>
                <w:rFonts w:ascii="Times New Roman" w:hAnsi="Times New Roman" w:cs="Times New Roman"/>
                <w:sz w:val="24"/>
                <w:szCs w:val="24"/>
              </w:rPr>
              <w:t>and</w:t>
            </w:r>
            <w:r w:rsidR="00590E6C" w:rsidRPr="00590E6C">
              <w:rPr>
                <w:rFonts w:ascii="Times New Roman" w:hAnsi="Times New Roman" w:cs="Times New Roman"/>
                <w:sz w:val="24"/>
                <w:szCs w:val="24"/>
              </w:rPr>
              <w:t xml:space="preserve"> 1371.05</w:t>
            </w:r>
            <w:r w:rsidR="00590E6C">
              <w:rPr>
                <w:rFonts w:ascii="Times New Roman" w:hAnsi="Times New Roman" w:cs="Times New Roman"/>
                <w:sz w:val="24"/>
                <w:szCs w:val="24"/>
              </w:rPr>
              <w:t xml:space="preserve"> </w:t>
            </w:r>
            <w:r>
              <w:rPr>
                <w:rFonts w:ascii="Times New Roman" w:hAnsi="Times New Roman" w:cs="Times New Roman"/>
                <w:sz w:val="24"/>
                <w:szCs w:val="24"/>
              </w:rPr>
              <w:t xml:space="preserve">of the Codified Ordinances of the </w:t>
            </w:r>
            <w:r w:rsidRPr="00F92039">
              <w:rPr>
                <w:rFonts w:ascii="Times New Roman" w:hAnsi="Times New Roman" w:cs="Times New Roman"/>
                <w:sz w:val="24"/>
                <w:szCs w:val="24"/>
              </w:rPr>
              <w:t>City of Rocky River</w:t>
            </w:r>
            <w:r>
              <w:rPr>
                <w:rFonts w:ascii="Times New Roman" w:hAnsi="Times New Roman" w:cs="Times New Roman"/>
                <w:sz w:val="24"/>
                <w:szCs w:val="24"/>
              </w:rPr>
              <w:t>, Concerning Permit, Inspection and License Fees</w:t>
            </w:r>
          </w:p>
        </w:tc>
        <w:tc>
          <w:tcPr>
            <w:tcW w:w="1626" w:type="dxa"/>
          </w:tcPr>
          <w:p w:rsidR="00F92039" w:rsidRDefault="00F92039" w:rsidP="00F92039">
            <w:pPr>
              <w:jc w:val="center"/>
              <w:rPr>
                <w:rFonts w:ascii="Times New Roman" w:hAnsi="Times New Roman" w:cs="Times New Roman"/>
                <w:sz w:val="24"/>
                <w:szCs w:val="24"/>
              </w:rPr>
            </w:pPr>
            <w:r>
              <w:rPr>
                <w:rFonts w:ascii="Times New Roman" w:hAnsi="Times New Roman" w:cs="Times New Roman"/>
                <w:sz w:val="24"/>
                <w:szCs w:val="24"/>
              </w:rPr>
              <w:t>Moran</w:t>
            </w: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125FB0" w:rsidRPr="00F3694E" w:rsidTr="004534D7">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r w:rsidRPr="0091671E">
              <w:rPr>
                <w:rFonts w:ascii="Times New Roman" w:hAnsi="Times New Roman" w:cs="Times New Roman"/>
                <w:b/>
                <w:sz w:val="24"/>
                <w:szCs w:val="24"/>
                <w:u w:val="single"/>
              </w:rPr>
              <w:t>New Ordinances and Resolutions</w:t>
            </w:r>
          </w:p>
        </w:tc>
        <w:tc>
          <w:tcPr>
            <w:tcW w:w="1626" w:type="dxa"/>
          </w:tcPr>
          <w:p w:rsidR="00125FB0" w:rsidRDefault="00125FB0" w:rsidP="00125FB0">
            <w:pPr>
              <w:jc w:val="center"/>
              <w:rPr>
                <w:rFonts w:ascii="Times New Roman" w:hAnsi="Times New Roman" w:cs="Times New Roman"/>
                <w:sz w:val="24"/>
                <w:szCs w:val="24"/>
              </w:rPr>
            </w:pPr>
          </w:p>
        </w:tc>
      </w:tr>
      <w:tr w:rsidR="00125FB0" w:rsidRPr="00F3694E" w:rsidTr="004534D7">
        <w:tc>
          <w:tcPr>
            <w:tcW w:w="2250" w:type="dxa"/>
            <w:gridSpan w:val="3"/>
          </w:tcPr>
          <w:p w:rsidR="00125FB0" w:rsidRPr="00F3694E" w:rsidRDefault="00A627AF" w:rsidP="00A627AF">
            <w:pPr>
              <w:jc w:val="center"/>
              <w:rPr>
                <w:rFonts w:ascii="Times New Roman" w:hAnsi="Times New Roman" w:cs="Times New Roman"/>
                <w:sz w:val="24"/>
                <w:szCs w:val="24"/>
              </w:rPr>
            </w:pPr>
            <w:r>
              <w:rPr>
                <w:rFonts w:ascii="Times New Roman" w:hAnsi="Times New Roman" w:cs="Times New Roman"/>
                <w:b/>
                <w:sz w:val="24"/>
                <w:szCs w:val="24"/>
              </w:rPr>
              <w:t>1</w:t>
            </w:r>
            <w:r w:rsidRPr="00A627AF">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Reading</w:t>
            </w:r>
          </w:p>
        </w:tc>
        <w:tc>
          <w:tcPr>
            <w:tcW w:w="1525" w:type="dxa"/>
          </w:tcPr>
          <w:p w:rsidR="00125FB0" w:rsidRDefault="00125FB0" w:rsidP="00125FB0">
            <w:pPr>
              <w:jc w:val="center"/>
              <w:rPr>
                <w:rFonts w:ascii="Times New Roman" w:hAnsi="Times New Roman" w:cs="Times New Roman"/>
                <w:sz w:val="24"/>
                <w:szCs w:val="24"/>
              </w:rPr>
            </w:pPr>
            <w:r>
              <w:rPr>
                <w:rFonts w:ascii="Times New Roman" w:hAnsi="Times New Roman" w:cs="Times New Roman"/>
                <w:sz w:val="24"/>
                <w:szCs w:val="24"/>
              </w:rPr>
              <w:t>80-16</w:t>
            </w:r>
          </w:p>
        </w:tc>
        <w:tc>
          <w:tcPr>
            <w:tcW w:w="5039" w:type="dxa"/>
          </w:tcPr>
          <w:p w:rsidR="00125FB0" w:rsidRPr="004B09EE" w:rsidRDefault="00125FB0" w:rsidP="00B377D6">
            <w:pPr>
              <w:rPr>
                <w:rFonts w:ascii="Times New Roman" w:hAnsi="Times New Roman" w:cs="Times New Roman"/>
                <w:b/>
                <w:sz w:val="24"/>
                <w:szCs w:val="24"/>
                <w:u w:val="single"/>
              </w:rPr>
            </w:pPr>
            <w:r w:rsidRPr="00205622">
              <w:rPr>
                <w:rFonts w:ascii="Times New Roman" w:eastAsia="Times New Roman" w:hAnsi="Times New Roman" w:cs="Times New Roman"/>
                <w:sz w:val="24"/>
                <w:szCs w:val="24"/>
              </w:rPr>
              <w:t>An Emergency Resolution Auth</w:t>
            </w:r>
            <w:r>
              <w:rPr>
                <w:rFonts w:ascii="Times New Roman" w:eastAsia="Times New Roman" w:hAnsi="Times New Roman" w:cs="Times New Roman"/>
                <w:sz w:val="24"/>
                <w:szCs w:val="24"/>
              </w:rPr>
              <w:t xml:space="preserve">orizing the Mayor </w:t>
            </w:r>
            <w:r w:rsidRPr="00205622">
              <w:rPr>
                <w:rFonts w:ascii="Times New Roman" w:eastAsia="Times New Roman" w:hAnsi="Times New Roman" w:cs="Times New Roman"/>
                <w:sz w:val="24"/>
                <w:szCs w:val="24"/>
              </w:rPr>
              <w:t>or Her Designee to Make Application to the Cuyahoga County Community Development Block Grant (CDBG) Program for the Shoreland/Wooster Neighborhood Park Project</w:t>
            </w:r>
          </w:p>
        </w:tc>
        <w:tc>
          <w:tcPr>
            <w:tcW w:w="1626" w:type="dxa"/>
          </w:tcPr>
          <w:p w:rsidR="00125FB0" w:rsidRDefault="00125FB0" w:rsidP="00125FB0">
            <w:pPr>
              <w:jc w:val="center"/>
              <w:rPr>
                <w:rFonts w:ascii="Times New Roman" w:hAnsi="Times New Roman" w:cs="Times New Roman"/>
                <w:sz w:val="24"/>
                <w:szCs w:val="24"/>
              </w:rPr>
            </w:pPr>
            <w:r>
              <w:rPr>
                <w:rFonts w:ascii="Times New Roman" w:hAnsi="Times New Roman" w:cs="Times New Roman"/>
                <w:sz w:val="24"/>
                <w:szCs w:val="24"/>
              </w:rPr>
              <w:t>Klym</w:t>
            </w: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A627AF" w:rsidP="00A627AF">
            <w:pPr>
              <w:jc w:val="center"/>
              <w:rPr>
                <w:rFonts w:ascii="Times New Roman" w:hAnsi="Times New Roman" w:cs="Times New Roman"/>
                <w:b/>
                <w:sz w:val="24"/>
                <w:szCs w:val="24"/>
              </w:rPr>
            </w:pPr>
            <w:r>
              <w:rPr>
                <w:rFonts w:ascii="Times New Roman" w:hAnsi="Times New Roman" w:cs="Times New Roman"/>
                <w:b/>
                <w:sz w:val="24"/>
                <w:szCs w:val="24"/>
              </w:rPr>
              <w:t>1</w:t>
            </w:r>
            <w:r w:rsidRPr="00A627AF">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Reading</w:t>
            </w:r>
          </w:p>
        </w:tc>
        <w:tc>
          <w:tcPr>
            <w:tcW w:w="1525" w:type="dxa"/>
          </w:tcPr>
          <w:p w:rsidR="00125FB0" w:rsidRDefault="00125FB0" w:rsidP="00125FB0">
            <w:pPr>
              <w:jc w:val="center"/>
              <w:rPr>
                <w:rFonts w:ascii="Times New Roman" w:hAnsi="Times New Roman" w:cs="Times New Roman"/>
                <w:sz w:val="24"/>
                <w:szCs w:val="24"/>
              </w:rPr>
            </w:pPr>
            <w:r>
              <w:rPr>
                <w:rFonts w:ascii="Times New Roman" w:hAnsi="Times New Roman" w:cs="Times New Roman"/>
                <w:sz w:val="24"/>
                <w:szCs w:val="24"/>
              </w:rPr>
              <w:t>81-16</w:t>
            </w:r>
          </w:p>
        </w:tc>
        <w:tc>
          <w:tcPr>
            <w:tcW w:w="5039" w:type="dxa"/>
          </w:tcPr>
          <w:p w:rsidR="00125FB0" w:rsidRPr="0091671E" w:rsidRDefault="00125FB0" w:rsidP="00125FB0">
            <w:pPr>
              <w:rPr>
                <w:rFonts w:ascii="Times New Roman" w:hAnsi="Times New Roman" w:cs="Times New Roman"/>
                <w:b/>
                <w:sz w:val="24"/>
                <w:szCs w:val="24"/>
                <w:u w:val="single"/>
              </w:rPr>
            </w:pPr>
            <w:r w:rsidRPr="00205622">
              <w:rPr>
                <w:rFonts w:ascii="Times New Roman" w:eastAsia="Times New Roman" w:hAnsi="Times New Roman" w:cs="Times New Roman"/>
                <w:sz w:val="24"/>
                <w:szCs w:val="24"/>
              </w:rPr>
              <w:t>An Emergency Resolution Authorizing the Mayor or Her Designee to Make Application to the Cuyahoga County Community Supplemental Grant (CDSG) Program for the Wooster Road Sign and Signal Project</w:t>
            </w:r>
          </w:p>
        </w:tc>
        <w:tc>
          <w:tcPr>
            <w:tcW w:w="1626" w:type="dxa"/>
          </w:tcPr>
          <w:p w:rsidR="00125FB0" w:rsidRDefault="00125FB0" w:rsidP="00125FB0">
            <w:pPr>
              <w:jc w:val="center"/>
              <w:rPr>
                <w:rFonts w:ascii="Times New Roman" w:hAnsi="Times New Roman" w:cs="Times New Roman"/>
                <w:sz w:val="24"/>
                <w:szCs w:val="24"/>
              </w:rPr>
            </w:pPr>
            <w:r>
              <w:rPr>
                <w:rFonts w:ascii="Times New Roman" w:hAnsi="Times New Roman" w:cs="Times New Roman"/>
                <w:sz w:val="24"/>
                <w:szCs w:val="24"/>
              </w:rPr>
              <w:t>Hunt</w:t>
            </w: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A627AF" w:rsidP="00A627AF">
            <w:pPr>
              <w:jc w:val="center"/>
              <w:rPr>
                <w:rFonts w:ascii="Times New Roman" w:hAnsi="Times New Roman" w:cs="Times New Roman"/>
                <w:b/>
                <w:sz w:val="24"/>
                <w:szCs w:val="24"/>
              </w:rPr>
            </w:pPr>
            <w:r>
              <w:rPr>
                <w:rFonts w:ascii="Times New Roman" w:hAnsi="Times New Roman" w:cs="Times New Roman"/>
                <w:b/>
                <w:sz w:val="24"/>
                <w:szCs w:val="24"/>
              </w:rPr>
              <w:t>1</w:t>
            </w:r>
            <w:r w:rsidRPr="00A627AF">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Reading</w:t>
            </w:r>
          </w:p>
        </w:tc>
        <w:tc>
          <w:tcPr>
            <w:tcW w:w="1525" w:type="dxa"/>
          </w:tcPr>
          <w:p w:rsidR="00125FB0" w:rsidRDefault="00125FB0" w:rsidP="00125FB0">
            <w:pPr>
              <w:jc w:val="center"/>
              <w:rPr>
                <w:rFonts w:ascii="Times New Roman" w:hAnsi="Times New Roman" w:cs="Times New Roman"/>
                <w:sz w:val="24"/>
                <w:szCs w:val="24"/>
              </w:rPr>
            </w:pPr>
            <w:r>
              <w:rPr>
                <w:rFonts w:ascii="Times New Roman" w:hAnsi="Times New Roman" w:cs="Times New Roman"/>
                <w:sz w:val="24"/>
                <w:szCs w:val="24"/>
              </w:rPr>
              <w:t>82-16</w:t>
            </w:r>
          </w:p>
        </w:tc>
        <w:tc>
          <w:tcPr>
            <w:tcW w:w="5039" w:type="dxa"/>
          </w:tcPr>
          <w:p w:rsidR="00125FB0" w:rsidRPr="0091671E" w:rsidRDefault="00125FB0"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r w:rsidRPr="007017D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Emergency Ordinance Authorizing the Mayor to Enter into an Agreement with the Rocky River Fire Fighters Association, Local </w:t>
            </w:r>
            <w:r w:rsidRPr="007017D0">
              <w:rPr>
                <w:rFonts w:ascii="Times New Roman" w:eastAsia="Times New Roman" w:hAnsi="Times New Roman" w:cs="Times New Roman"/>
                <w:sz w:val="24"/>
                <w:szCs w:val="24"/>
              </w:rPr>
              <w:t>#659, R</w:t>
            </w:r>
            <w:r>
              <w:rPr>
                <w:rFonts w:ascii="Times New Roman" w:eastAsia="Times New Roman" w:hAnsi="Times New Roman" w:cs="Times New Roman"/>
                <w:sz w:val="24"/>
                <w:szCs w:val="24"/>
              </w:rPr>
              <w:t xml:space="preserve">epresenting the Employees of the Rocky River Fire Division, as Further Described in Exhibit </w:t>
            </w:r>
            <w:r w:rsidRPr="007017D0">
              <w:rPr>
                <w:rFonts w:ascii="Times New Roman" w:eastAsia="Times New Roman" w:hAnsi="Times New Roman" w:cs="Times New Roman"/>
                <w:sz w:val="24"/>
                <w:szCs w:val="24"/>
              </w:rPr>
              <w:t>"A"</w:t>
            </w:r>
          </w:p>
        </w:tc>
        <w:tc>
          <w:tcPr>
            <w:tcW w:w="1626" w:type="dxa"/>
          </w:tcPr>
          <w:p w:rsidR="00125FB0" w:rsidRDefault="00125FB0" w:rsidP="00125FB0">
            <w:pPr>
              <w:jc w:val="center"/>
              <w:rPr>
                <w:rFonts w:ascii="Times New Roman" w:hAnsi="Times New Roman" w:cs="Times New Roman"/>
                <w:sz w:val="24"/>
                <w:szCs w:val="24"/>
              </w:rPr>
            </w:pPr>
            <w:r>
              <w:rPr>
                <w:rFonts w:ascii="Times New Roman" w:hAnsi="Times New Roman" w:cs="Times New Roman"/>
                <w:sz w:val="24"/>
                <w:szCs w:val="24"/>
              </w:rPr>
              <w:t>Moran</w:t>
            </w: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A627AF" w:rsidP="00A627AF">
            <w:pPr>
              <w:jc w:val="center"/>
              <w:rPr>
                <w:rFonts w:ascii="Times New Roman" w:hAnsi="Times New Roman" w:cs="Times New Roman"/>
                <w:b/>
                <w:sz w:val="24"/>
                <w:szCs w:val="24"/>
              </w:rPr>
            </w:pPr>
            <w:r>
              <w:rPr>
                <w:rFonts w:ascii="Times New Roman" w:hAnsi="Times New Roman" w:cs="Times New Roman"/>
                <w:b/>
                <w:sz w:val="24"/>
                <w:szCs w:val="24"/>
              </w:rPr>
              <w:t>1</w:t>
            </w:r>
            <w:r w:rsidRPr="00A627AF">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Reading</w:t>
            </w:r>
          </w:p>
        </w:tc>
        <w:tc>
          <w:tcPr>
            <w:tcW w:w="1525" w:type="dxa"/>
          </w:tcPr>
          <w:p w:rsidR="00125FB0" w:rsidRDefault="00125FB0" w:rsidP="00125FB0">
            <w:pPr>
              <w:jc w:val="center"/>
              <w:rPr>
                <w:rFonts w:ascii="Times New Roman" w:hAnsi="Times New Roman" w:cs="Times New Roman"/>
                <w:sz w:val="24"/>
                <w:szCs w:val="24"/>
              </w:rPr>
            </w:pPr>
            <w:r>
              <w:rPr>
                <w:rFonts w:ascii="Times New Roman" w:hAnsi="Times New Roman" w:cs="Times New Roman"/>
                <w:sz w:val="24"/>
                <w:szCs w:val="24"/>
              </w:rPr>
              <w:t>83-16</w:t>
            </w:r>
          </w:p>
        </w:tc>
        <w:tc>
          <w:tcPr>
            <w:tcW w:w="5039" w:type="dxa"/>
          </w:tcPr>
          <w:p w:rsidR="00125FB0" w:rsidRPr="0091671E" w:rsidRDefault="005420CA" w:rsidP="005420CA">
            <w:pPr>
              <w:ind w:right="72" w:hanging="144"/>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r w:rsidR="00125FB0" w:rsidRPr="00205622">
              <w:rPr>
                <w:rFonts w:ascii="Times New Roman" w:eastAsia="Times New Roman" w:hAnsi="Times New Roman" w:cs="Times New Roman"/>
                <w:sz w:val="24"/>
                <w:szCs w:val="20"/>
              </w:rPr>
              <w:t>A</w:t>
            </w:r>
            <w:r w:rsidR="00125FB0">
              <w:rPr>
                <w:rFonts w:ascii="Times New Roman" w:eastAsia="Times New Roman" w:hAnsi="Times New Roman" w:cs="Times New Roman"/>
                <w:sz w:val="24"/>
                <w:szCs w:val="20"/>
              </w:rPr>
              <w:t xml:space="preserve">n Emergency Ordinance </w:t>
            </w:r>
            <w:r w:rsidR="00125FB0" w:rsidRPr="00205622">
              <w:rPr>
                <w:rFonts w:ascii="Times New Roman" w:eastAsia="Times New Roman" w:hAnsi="Times New Roman" w:cs="Times New Roman"/>
                <w:sz w:val="24"/>
                <w:szCs w:val="20"/>
              </w:rPr>
              <w:t>A</w:t>
            </w:r>
            <w:r w:rsidR="00125FB0">
              <w:rPr>
                <w:rFonts w:ascii="Times New Roman" w:eastAsia="Times New Roman" w:hAnsi="Times New Roman" w:cs="Times New Roman"/>
                <w:sz w:val="24"/>
                <w:szCs w:val="20"/>
              </w:rPr>
              <w:t xml:space="preserve">uthorizing the Mayor and Safety Service Director to </w:t>
            </w:r>
            <w:r w:rsidR="00125FB0" w:rsidRPr="00205622">
              <w:rPr>
                <w:rFonts w:ascii="Times New Roman" w:eastAsia="Times New Roman" w:hAnsi="Times New Roman" w:cs="Times New Roman"/>
                <w:sz w:val="24"/>
                <w:szCs w:val="20"/>
              </w:rPr>
              <w:t>R</w:t>
            </w:r>
            <w:r w:rsidR="00125FB0">
              <w:rPr>
                <w:rFonts w:ascii="Times New Roman" w:eastAsia="Times New Roman" w:hAnsi="Times New Roman" w:cs="Times New Roman"/>
                <w:sz w:val="24"/>
                <w:szCs w:val="20"/>
              </w:rPr>
              <w:t xml:space="preserve">enew an Agreement with </w:t>
            </w:r>
            <w:r w:rsidR="00125FB0" w:rsidRPr="00205622">
              <w:rPr>
                <w:rFonts w:ascii="Times New Roman" w:eastAsia="Times New Roman" w:hAnsi="Times New Roman" w:cs="Times New Roman"/>
                <w:sz w:val="24"/>
                <w:szCs w:val="20"/>
              </w:rPr>
              <w:t>M</w:t>
            </w:r>
            <w:r w:rsidR="00125FB0">
              <w:rPr>
                <w:rFonts w:ascii="Times New Roman" w:eastAsia="Times New Roman" w:hAnsi="Times New Roman" w:cs="Times New Roman"/>
                <w:sz w:val="24"/>
                <w:szCs w:val="20"/>
              </w:rPr>
              <w:t xml:space="preserve">i-Tech Services, Inc. for Storm and Sanitary Sewer </w:t>
            </w:r>
            <w:r w:rsidR="00125FB0" w:rsidRPr="00205622">
              <w:rPr>
                <w:rFonts w:ascii="Times New Roman" w:eastAsia="Times New Roman" w:hAnsi="Times New Roman" w:cs="Times New Roman"/>
                <w:sz w:val="24"/>
                <w:szCs w:val="20"/>
              </w:rPr>
              <w:t>S</w:t>
            </w:r>
            <w:r w:rsidR="00125FB0">
              <w:rPr>
                <w:rFonts w:ascii="Times New Roman" w:eastAsia="Times New Roman" w:hAnsi="Times New Roman" w:cs="Times New Roman"/>
                <w:sz w:val="24"/>
                <w:szCs w:val="20"/>
              </w:rPr>
              <w:t xml:space="preserve">ystem Services for </w:t>
            </w:r>
            <w:r w:rsidR="00125FB0" w:rsidRPr="00205622">
              <w:rPr>
                <w:rFonts w:ascii="Times New Roman" w:eastAsia="Times New Roman" w:hAnsi="Times New Roman" w:cs="Times New Roman"/>
                <w:sz w:val="24"/>
                <w:szCs w:val="20"/>
              </w:rPr>
              <w:t xml:space="preserve">2017 </w:t>
            </w:r>
            <w:r w:rsidR="00125FB0">
              <w:rPr>
                <w:rFonts w:ascii="Times New Roman" w:eastAsia="Times New Roman" w:hAnsi="Times New Roman" w:cs="Times New Roman"/>
                <w:sz w:val="24"/>
                <w:szCs w:val="20"/>
              </w:rPr>
              <w:t xml:space="preserve">in an Amount Not to Exceed </w:t>
            </w:r>
            <w:r w:rsidR="00125FB0" w:rsidRPr="00205622">
              <w:rPr>
                <w:rFonts w:ascii="Times New Roman" w:eastAsia="Times New Roman" w:hAnsi="Times New Roman" w:cs="Times New Roman"/>
                <w:sz w:val="24"/>
                <w:szCs w:val="20"/>
              </w:rPr>
              <w:t xml:space="preserve">$61,494.95 </w:t>
            </w:r>
            <w:r w:rsidR="00125FB0">
              <w:rPr>
                <w:rFonts w:ascii="Times New Roman" w:eastAsia="Times New Roman" w:hAnsi="Times New Roman" w:cs="Times New Roman"/>
                <w:sz w:val="24"/>
                <w:szCs w:val="20"/>
              </w:rPr>
              <w:t xml:space="preserve">as Further Described in Exhibit </w:t>
            </w:r>
            <w:r w:rsidR="00125FB0" w:rsidRPr="00205622">
              <w:rPr>
                <w:rFonts w:ascii="Times New Roman" w:eastAsia="Times New Roman" w:hAnsi="Times New Roman" w:cs="Times New Roman"/>
                <w:sz w:val="24"/>
                <w:szCs w:val="20"/>
              </w:rPr>
              <w:t>“A”</w:t>
            </w:r>
          </w:p>
        </w:tc>
        <w:tc>
          <w:tcPr>
            <w:tcW w:w="1626" w:type="dxa"/>
          </w:tcPr>
          <w:p w:rsidR="00125FB0" w:rsidRDefault="00125FB0" w:rsidP="00125FB0">
            <w:pPr>
              <w:jc w:val="center"/>
              <w:rPr>
                <w:rFonts w:ascii="Times New Roman" w:hAnsi="Times New Roman" w:cs="Times New Roman"/>
                <w:sz w:val="24"/>
                <w:szCs w:val="24"/>
              </w:rPr>
            </w:pPr>
            <w:r>
              <w:rPr>
                <w:rFonts w:ascii="Times New Roman" w:hAnsi="Times New Roman" w:cs="Times New Roman"/>
                <w:sz w:val="24"/>
                <w:szCs w:val="24"/>
              </w:rPr>
              <w:t>Shepherd</w:t>
            </w: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RPr="00F3694E" w:rsidTr="004534D7">
        <w:tc>
          <w:tcPr>
            <w:tcW w:w="2250" w:type="dxa"/>
            <w:gridSpan w:val="3"/>
          </w:tcPr>
          <w:p w:rsidR="00125FB0" w:rsidRPr="00F3694E" w:rsidRDefault="00125FB0" w:rsidP="00125FB0">
            <w:pPr>
              <w:jc w:val="center"/>
              <w:rPr>
                <w:rFonts w:ascii="Times New Roman" w:hAnsi="Times New Roman" w:cs="Times New Roman"/>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4B09EE" w:rsidRDefault="00125FB0" w:rsidP="00125FB0">
            <w:pPr>
              <w:jc w:val="center"/>
              <w:rPr>
                <w:rFonts w:ascii="Times New Roman" w:hAnsi="Times New Roman" w:cs="Times New Roman"/>
                <w:b/>
                <w:sz w:val="24"/>
                <w:szCs w:val="24"/>
                <w:u w:val="single"/>
              </w:rPr>
            </w:pPr>
            <w:r w:rsidRPr="004B09EE">
              <w:rPr>
                <w:rFonts w:ascii="Times New Roman" w:hAnsi="Times New Roman" w:cs="Times New Roman"/>
                <w:b/>
                <w:sz w:val="24"/>
                <w:szCs w:val="24"/>
                <w:u w:val="single"/>
              </w:rPr>
              <w:t>Ordinances and Resolutions Under Consent</w:t>
            </w:r>
          </w:p>
        </w:tc>
        <w:tc>
          <w:tcPr>
            <w:tcW w:w="1626" w:type="dxa"/>
          </w:tcPr>
          <w:p w:rsidR="00125FB0" w:rsidRDefault="00125FB0" w:rsidP="00125FB0">
            <w:pPr>
              <w:rPr>
                <w:rFonts w:ascii="Times New Roman" w:hAnsi="Times New Roman" w:cs="Times New Roman"/>
                <w:sz w:val="24"/>
                <w:szCs w:val="24"/>
              </w:rPr>
            </w:pPr>
          </w:p>
        </w:tc>
      </w:tr>
      <w:tr w:rsidR="00090A19" w:rsidRPr="00F3694E" w:rsidTr="004534D7">
        <w:tc>
          <w:tcPr>
            <w:tcW w:w="2250" w:type="dxa"/>
            <w:gridSpan w:val="3"/>
          </w:tcPr>
          <w:p w:rsidR="00090A19" w:rsidRPr="00A627AF" w:rsidRDefault="00A627AF" w:rsidP="00125FB0">
            <w:pPr>
              <w:jc w:val="center"/>
              <w:rPr>
                <w:rFonts w:ascii="Times New Roman" w:hAnsi="Times New Roman" w:cs="Times New Roman"/>
                <w:b/>
                <w:sz w:val="24"/>
                <w:szCs w:val="24"/>
              </w:rPr>
            </w:pPr>
            <w:r>
              <w:rPr>
                <w:rFonts w:ascii="Times New Roman" w:hAnsi="Times New Roman" w:cs="Times New Roman"/>
                <w:b/>
                <w:sz w:val="24"/>
                <w:szCs w:val="24"/>
              </w:rPr>
              <w:t>Passed</w:t>
            </w:r>
          </w:p>
        </w:tc>
        <w:tc>
          <w:tcPr>
            <w:tcW w:w="1525"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67-16</w:t>
            </w:r>
          </w:p>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B377D6">
            <w:pPr>
              <w:rPr>
                <w:rFonts w:ascii="Times New Roman" w:hAnsi="Times New Roman" w:cs="Times New Roman"/>
                <w:b/>
                <w:sz w:val="24"/>
                <w:szCs w:val="24"/>
                <w:u w:val="single"/>
              </w:rPr>
            </w:pPr>
            <w:r w:rsidRPr="00E85215">
              <w:rPr>
                <w:rFonts w:ascii="Times New Roman" w:hAnsi="Times New Roman" w:cs="Times New Roman"/>
                <w:sz w:val="24"/>
                <w:szCs w:val="24"/>
              </w:rPr>
              <w:t>A</w:t>
            </w:r>
            <w:r>
              <w:rPr>
                <w:rFonts w:ascii="Times New Roman" w:hAnsi="Times New Roman" w:cs="Times New Roman"/>
                <w:sz w:val="24"/>
                <w:szCs w:val="24"/>
              </w:rPr>
              <w:t>n emergency ordinance authorizing</w:t>
            </w:r>
            <w:r w:rsidRPr="00E85215">
              <w:rPr>
                <w:rFonts w:ascii="Times New Roman" w:hAnsi="Times New Roman" w:cs="Times New Roman"/>
                <w:sz w:val="24"/>
                <w:szCs w:val="24"/>
              </w:rPr>
              <w:t xml:space="preserve"> </w:t>
            </w:r>
            <w:r>
              <w:rPr>
                <w:rFonts w:ascii="Times New Roman" w:hAnsi="Times New Roman" w:cs="Times New Roman"/>
                <w:sz w:val="24"/>
                <w:szCs w:val="24"/>
              </w:rPr>
              <w:t xml:space="preserve">the Director of Finance to pay the City of Cleveland </w:t>
            </w:r>
            <w:r w:rsidRPr="00E85215">
              <w:rPr>
                <w:rFonts w:ascii="Times New Roman" w:hAnsi="Times New Roman" w:cs="Times New Roman"/>
                <w:sz w:val="24"/>
                <w:szCs w:val="24"/>
              </w:rPr>
              <w:t>D</w:t>
            </w:r>
            <w:r>
              <w:rPr>
                <w:rFonts w:ascii="Times New Roman" w:hAnsi="Times New Roman" w:cs="Times New Roman"/>
                <w:sz w:val="24"/>
                <w:szCs w:val="24"/>
              </w:rPr>
              <w:t>ivision of Water for a project reimbursement for the 2015 water main replacement project in the amount of $75,103.23</w:t>
            </w:r>
          </w:p>
        </w:tc>
        <w:tc>
          <w:tcPr>
            <w:tcW w:w="1626"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Moran</w:t>
            </w: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125FB0">
            <w:pPr>
              <w:jc w:val="center"/>
              <w:rPr>
                <w:rFonts w:ascii="Times New Roman" w:hAnsi="Times New Roman" w:cs="Times New Roman"/>
                <w:b/>
                <w:sz w:val="24"/>
                <w:szCs w:val="24"/>
                <w:u w:val="single"/>
              </w:rPr>
            </w:pPr>
          </w:p>
        </w:tc>
        <w:tc>
          <w:tcPr>
            <w:tcW w:w="1626" w:type="dxa"/>
          </w:tcPr>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A627AF" w:rsidP="00125FB0">
            <w:pPr>
              <w:jc w:val="center"/>
              <w:rPr>
                <w:rFonts w:ascii="Times New Roman" w:hAnsi="Times New Roman" w:cs="Times New Roman"/>
                <w:sz w:val="24"/>
                <w:szCs w:val="24"/>
              </w:rPr>
            </w:pPr>
            <w:r>
              <w:rPr>
                <w:rFonts w:ascii="Times New Roman" w:hAnsi="Times New Roman" w:cs="Times New Roman"/>
                <w:b/>
                <w:sz w:val="24"/>
                <w:szCs w:val="24"/>
              </w:rPr>
              <w:t>Passed</w:t>
            </w:r>
          </w:p>
        </w:tc>
        <w:tc>
          <w:tcPr>
            <w:tcW w:w="1525"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68-16</w:t>
            </w:r>
          </w:p>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B377D6">
            <w:pPr>
              <w:rPr>
                <w:rFonts w:ascii="Times New Roman" w:hAnsi="Times New Roman" w:cs="Times New Roman"/>
                <w:b/>
                <w:sz w:val="24"/>
                <w:szCs w:val="24"/>
                <w:u w:val="single"/>
              </w:rPr>
            </w:pPr>
            <w:r w:rsidRPr="004E4065">
              <w:rPr>
                <w:rFonts w:ascii="Times New Roman" w:hAnsi="Times New Roman" w:cs="Times New Roman"/>
                <w:sz w:val="24"/>
                <w:szCs w:val="24"/>
              </w:rPr>
              <w:t>A</w:t>
            </w:r>
            <w:r>
              <w:rPr>
                <w:rFonts w:ascii="Times New Roman" w:hAnsi="Times New Roman" w:cs="Times New Roman"/>
                <w:sz w:val="24"/>
                <w:szCs w:val="24"/>
              </w:rPr>
              <w:t>n ordinance authorizing the Mayor and the Safety Service Director to renew an agreement with Fabrizi Trucking &amp; Paving Co., Inc. for the emergency repair of streets and storm and sanitary sewers within the City of Rocky River at a cost not to exceed $90,000.00 as further described in Exhibit “A”</w:t>
            </w:r>
          </w:p>
        </w:tc>
        <w:tc>
          <w:tcPr>
            <w:tcW w:w="1626"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Shepherd</w:t>
            </w: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125FB0">
            <w:pPr>
              <w:jc w:val="center"/>
              <w:rPr>
                <w:rFonts w:ascii="Times New Roman" w:hAnsi="Times New Roman" w:cs="Times New Roman"/>
                <w:b/>
                <w:sz w:val="24"/>
                <w:szCs w:val="24"/>
                <w:u w:val="single"/>
              </w:rPr>
            </w:pPr>
          </w:p>
        </w:tc>
        <w:tc>
          <w:tcPr>
            <w:tcW w:w="1626" w:type="dxa"/>
          </w:tcPr>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A627AF" w:rsidP="00125FB0">
            <w:pPr>
              <w:jc w:val="center"/>
              <w:rPr>
                <w:rFonts w:ascii="Times New Roman" w:hAnsi="Times New Roman" w:cs="Times New Roman"/>
                <w:sz w:val="24"/>
                <w:szCs w:val="24"/>
              </w:rPr>
            </w:pPr>
            <w:r>
              <w:rPr>
                <w:rFonts w:ascii="Times New Roman" w:hAnsi="Times New Roman" w:cs="Times New Roman"/>
                <w:b/>
                <w:sz w:val="24"/>
                <w:szCs w:val="24"/>
              </w:rPr>
              <w:t>Passed</w:t>
            </w:r>
          </w:p>
        </w:tc>
        <w:tc>
          <w:tcPr>
            <w:tcW w:w="1525"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69-16</w:t>
            </w:r>
          </w:p>
          <w:p w:rsidR="00090A19" w:rsidRDefault="00090A19" w:rsidP="00125FB0">
            <w:pPr>
              <w:rPr>
                <w:rFonts w:ascii="Times New Roman" w:hAnsi="Times New Roman" w:cs="Times New Roman"/>
                <w:sz w:val="24"/>
                <w:szCs w:val="24"/>
              </w:rPr>
            </w:pPr>
          </w:p>
        </w:tc>
        <w:tc>
          <w:tcPr>
            <w:tcW w:w="5039" w:type="dxa"/>
          </w:tcPr>
          <w:p w:rsidR="00090A19" w:rsidRDefault="00090A19" w:rsidP="00B377D6">
            <w:pPr>
              <w:rPr>
                <w:rFonts w:ascii="Times New Roman" w:hAnsi="Times New Roman" w:cs="Times New Roman"/>
                <w:sz w:val="24"/>
                <w:szCs w:val="24"/>
              </w:rPr>
            </w:pPr>
            <w:r w:rsidRPr="00EB5335">
              <w:rPr>
                <w:rFonts w:ascii="Times New Roman" w:hAnsi="Times New Roman" w:cs="Times New Roman"/>
                <w:sz w:val="24"/>
                <w:szCs w:val="24"/>
              </w:rPr>
              <w:t>A</w:t>
            </w:r>
            <w:r>
              <w:rPr>
                <w:rFonts w:ascii="Times New Roman" w:hAnsi="Times New Roman" w:cs="Times New Roman"/>
                <w:sz w:val="24"/>
                <w:szCs w:val="24"/>
              </w:rPr>
              <w:t xml:space="preserve">n emergency ordinance authorizing the Mayor to enter into an agreement with AECOM for the Riverdale Drive technical road analysis and pump station – sewer system study in an amount not to exceed </w:t>
            </w:r>
            <w:r w:rsidRPr="00EB5335">
              <w:rPr>
                <w:rFonts w:ascii="Times New Roman" w:hAnsi="Times New Roman" w:cs="Times New Roman"/>
                <w:sz w:val="24"/>
                <w:szCs w:val="24"/>
              </w:rPr>
              <w:t>$64,016.00</w:t>
            </w:r>
          </w:p>
          <w:p w:rsidR="00B377D6" w:rsidRDefault="00B377D6" w:rsidP="00B377D6">
            <w:pPr>
              <w:rPr>
                <w:rFonts w:ascii="Times New Roman" w:hAnsi="Times New Roman" w:cs="Times New Roman"/>
                <w:sz w:val="24"/>
                <w:szCs w:val="24"/>
              </w:rPr>
            </w:pPr>
          </w:p>
          <w:p w:rsidR="00B377D6" w:rsidRPr="004B09EE" w:rsidRDefault="00B377D6" w:rsidP="00B377D6">
            <w:pPr>
              <w:rPr>
                <w:rFonts w:ascii="Times New Roman" w:hAnsi="Times New Roman" w:cs="Times New Roman"/>
                <w:b/>
                <w:sz w:val="24"/>
                <w:szCs w:val="24"/>
                <w:u w:val="single"/>
              </w:rPr>
            </w:pPr>
          </w:p>
        </w:tc>
        <w:tc>
          <w:tcPr>
            <w:tcW w:w="1626"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Shepherd</w:t>
            </w: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A627AF" w:rsidP="00125FB0">
            <w:pPr>
              <w:jc w:val="center"/>
              <w:rPr>
                <w:rFonts w:ascii="Times New Roman" w:hAnsi="Times New Roman" w:cs="Times New Roman"/>
                <w:sz w:val="24"/>
                <w:szCs w:val="24"/>
              </w:rPr>
            </w:pPr>
            <w:r>
              <w:rPr>
                <w:rFonts w:ascii="Times New Roman" w:hAnsi="Times New Roman" w:cs="Times New Roman"/>
                <w:b/>
                <w:sz w:val="24"/>
                <w:szCs w:val="24"/>
              </w:rPr>
              <w:lastRenderedPageBreak/>
              <w:t>Passed</w:t>
            </w:r>
          </w:p>
        </w:tc>
        <w:tc>
          <w:tcPr>
            <w:tcW w:w="1525"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70-16</w:t>
            </w:r>
          </w:p>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B377D6">
            <w:pPr>
              <w:rPr>
                <w:rFonts w:ascii="Times New Roman" w:hAnsi="Times New Roman" w:cs="Times New Roman"/>
                <w:b/>
                <w:sz w:val="24"/>
                <w:szCs w:val="24"/>
                <w:u w:val="single"/>
              </w:rPr>
            </w:pPr>
            <w:r w:rsidRPr="00090A19">
              <w:rPr>
                <w:rFonts w:ascii="Times New Roman" w:hAnsi="Times New Roman" w:cs="Times New Roman"/>
                <w:sz w:val="24"/>
                <w:szCs w:val="24"/>
              </w:rPr>
              <w:t>An emergency ordinance authorizing the Mayor and the Director of Public Safety-Service to agree to renew a contract for various insurance coverages for the City of Rocky River with McGowan Insurance Company for the year 2017 at a total cost of $178,157.00</w:t>
            </w:r>
          </w:p>
        </w:tc>
        <w:tc>
          <w:tcPr>
            <w:tcW w:w="1626" w:type="dxa"/>
          </w:tcPr>
          <w:p w:rsidR="00090A19" w:rsidRDefault="00090A19" w:rsidP="00090A19">
            <w:pPr>
              <w:jc w:val="center"/>
              <w:rPr>
                <w:rFonts w:ascii="Times New Roman" w:hAnsi="Times New Roman" w:cs="Times New Roman"/>
                <w:sz w:val="24"/>
                <w:szCs w:val="24"/>
              </w:rPr>
            </w:pPr>
            <w:r w:rsidRPr="006115CC">
              <w:rPr>
                <w:rFonts w:ascii="Times New Roman" w:hAnsi="Times New Roman" w:cs="Times New Roman"/>
                <w:sz w:val="24"/>
                <w:szCs w:val="24"/>
              </w:rPr>
              <w:t>Shepherd</w:t>
            </w: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125FB0">
            <w:pPr>
              <w:jc w:val="center"/>
              <w:rPr>
                <w:rFonts w:ascii="Times New Roman" w:hAnsi="Times New Roman" w:cs="Times New Roman"/>
                <w:b/>
                <w:sz w:val="24"/>
                <w:szCs w:val="24"/>
                <w:u w:val="single"/>
              </w:rPr>
            </w:pPr>
          </w:p>
        </w:tc>
        <w:tc>
          <w:tcPr>
            <w:tcW w:w="1626" w:type="dxa"/>
          </w:tcPr>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A627AF" w:rsidP="00125FB0">
            <w:pPr>
              <w:jc w:val="center"/>
              <w:rPr>
                <w:rFonts w:ascii="Times New Roman" w:hAnsi="Times New Roman" w:cs="Times New Roman"/>
                <w:sz w:val="24"/>
                <w:szCs w:val="24"/>
              </w:rPr>
            </w:pPr>
            <w:r>
              <w:rPr>
                <w:rFonts w:ascii="Times New Roman" w:hAnsi="Times New Roman" w:cs="Times New Roman"/>
                <w:b/>
                <w:sz w:val="24"/>
                <w:szCs w:val="24"/>
              </w:rPr>
              <w:t>Passed</w:t>
            </w:r>
          </w:p>
        </w:tc>
        <w:tc>
          <w:tcPr>
            <w:tcW w:w="1525"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71-16</w:t>
            </w:r>
          </w:p>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B377D6">
            <w:pPr>
              <w:rPr>
                <w:rFonts w:ascii="Times New Roman" w:hAnsi="Times New Roman" w:cs="Times New Roman"/>
                <w:b/>
                <w:sz w:val="24"/>
                <w:szCs w:val="24"/>
                <w:u w:val="single"/>
              </w:rPr>
            </w:pPr>
            <w:r w:rsidRPr="00090A19">
              <w:rPr>
                <w:rFonts w:ascii="Times New Roman" w:hAnsi="Times New Roman" w:cs="Times New Roman"/>
                <w:sz w:val="24"/>
                <w:szCs w:val="24"/>
              </w:rPr>
              <w:t>An emergency ordinance authorizing the Mayor and the Director of Public Safety-Service to agree to renew a contract for various insurance coverages for the Rocky River Municipal Court with Jackson Dieken &amp; Associates for the year 2017 at a total cost of $11,095.00</w:t>
            </w:r>
          </w:p>
        </w:tc>
        <w:tc>
          <w:tcPr>
            <w:tcW w:w="1626" w:type="dxa"/>
          </w:tcPr>
          <w:p w:rsidR="00090A19" w:rsidRDefault="00090A19" w:rsidP="00090A19">
            <w:pPr>
              <w:jc w:val="center"/>
              <w:rPr>
                <w:rFonts w:ascii="Times New Roman" w:hAnsi="Times New Roman" w:cs="Times New Roman"/>
                <w:sz w:val="24"/>
                <w:szCs w:val="24"/>
              </w:rPr>
            </w:pPr>
            <w:r w:rsidRPr="00AC771D">
              <w:rPr>
                <w:rFonts w:ascii="Times New Roman" w:hAnsi="Times New Roman" w:cs="Times New Roman"/>
                <w:sz w:val="24"/>
                <w:szCs w:val="24"/>
              </w:rPr>
              <w:t>Shepherd</w:t>
            </w: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090A19">
            <w:pPr>
              <w:jc w:val="center"/>
              <w:rPr>
                <w:rFonts w:ascii="Times New Roman" w:hAnsi="Times New Roman" w:cs="Times New Roman"/>
                <w:sz w:val="24"/>
                <w:szCs w:val="24"/>
              </w:rPr>
            </w:pPr>
          </w:p>
        </w:tc>
        <w:tc>
          <w:tcPr>
            <w:tcW w:w="5039" w:type="dxa"/>
          </w:tcPr>
          <w:p w:rsidR="00090A19" w:rsidRPr="00090A19" w:rsidRDefault="00090A19" w:rsidP="00090A19">
            <w:pPr>
              <w:rPr>
                <w:rFonts w:ascii="Times New Roman" w:hAnsi="Times New Roman" w:cs="Times New Roman"/>
                <w:sz w:val="24"/>
                <w:szCs w:val="24"/>
              </w:rPr>
            </w:pPr>
          </w:p>
        </w:tc>
        <w:tc>
          <w:tcPr>
            <w:tcW w:w="1626" w:type="dxa"/>
          </w:tcPr>
          <w:p w:rsidR="00090A19" w:rsidRPr="00AC771D" w:rsidRDefault="00090A19" w:rsidP="00090A19">
            <w:pPr>
              <w:jc w:val="center"/>
              <w:rPr>
                <w:rFonts w:ascii="Times New Roman" w:hAnsi="Times New Roman" w:cs="Times New Roman"/>
                <w:sz w:val="24"/>
                <w:szCs w:val="24"/>
              </w:rPr>
            </w:pPr>
          </w:p>
        </w:tc>
      </w:tr>
      <w:tr w:rsidR="00090A19" w:rsidRPr="00F3694E" w:rsidTr="004534D7">
        <w:tc>
          <w:tcPr>
            <w:tcW w:w="2250" w:type="dxa"/>
            <w:gridSpan w:val="3"/>
          </w:tcPr>
          <w:p w:rsidR="00090A19" w:rsidRPr="00F3694E" w:rsidRDefault="00A627AF" w:rsidP="00125FB0">
            <w:pPr>
              <w:jc w:val="center"/>
              <w:rPr>
                <w:rFonts w:ascii="Times New Roman" w:hAnsi="Times New Roman" w:cs="Times New Roman"/>
                <w:sz w:val="24"/>
                <w:szCs w:val="24"/>
              </w:rPr>
            </w:pPr>
            <w:r>
              <w:rPr>
                <w:rFonts w:ascii="Times New Roman" w:hAnsi="Times New Roman" w:cs="Times New Roman"/>
                <w:b/>
                <w:sz w:val="24"/>
                <w:szCs w:val="24"/>
              </w:rPr>
              <w:t>Passed</w:t>
            </w:r>
          </w:p>
        </w:tc>
        <w:tc>
          <w:tcPr>
            <w:tcW w:w="1525"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72-16</w:t>
            </w:r>
          </w:p>
          <w:p w:rsidR="00090A19" w:rsidRDefault="00090A19" w:rsidP="00090A19">
            <w:pPr>
              <w:jc w:val="center"/>
              <w:rPr>
                <w:rFonts w:ascii="Times New Roman" w:hAnsi="Times New Roman" w:cs="Times New Roman"/>
                <w:sz w:val="24"/>
                <w:szCs w:val="24"/>
              </w:rPr>
            </w:pPr>
          </w:p>
        </w:tc>
        <w:tc>
          <w:tcPr>
            <w:tcW w:w="5039" w:type="dxa"/>
          </w:tcPr>
          <w:p w:rsidR="00090A19" w:rsidRPr="00090A19" w:rsidRDefault="00090A19" w:rsidP="00B377D6">
            <w:pPr>
              <w:rPr>
                <w:rFonts w:ascii="Times New Roman" w:hAnsi="Times New Roman" w:cs="Times New Roman"/>
                <w:sz w:val="24"/>
                <w:szCs w:val="24"/>
              </w:rPr>
            </w:pPr>
            <w:r w:rsidRPr="00090A19">
              <w:rPr>
                <w:rFonts w:ascii="Times New Roman" w:hAnsi="Times New Roman" w:cs="Times New Roman"/>
                <w:sz w:val="24"/>
                <w:szCs w:val="24"/>
              </w:rPr>
              <w:t>An emergency ordinance authorizing the Mayor and the Director of Public Safety-Service to agree to renew a contract for various insurance coverages for the Rocky River Waste Water Treatment Plant with McGowan Insurance Company for the year 2017 at a total cost of $66,609.00</w:t>
            </w:r>
          </w:p>
        </w:tc>
        <w:tc>
          <w:tcPr>
            <w:tcW w:w="1626" w:type="dxa"/>
          </w:tcPr>
          <w:p w:rsidR="00090A19" w:rsidRDefault="00090A19" w:rsidP="00090A19">
            <w:pPr>
              <w:jc w:val="center"/>
              <w:rPr>
                <w:rFonts w:ascii="Times New Roman" w:hAnsi="Times New Roman" w:cs="Times New Roman"/>
                <w:sz w:val="24"/>
                <w:szCs w:val="24"/>
              </w:rPr>
            </w:pPr>
            <w:r w:rsidRPr="00AC771D">
              <w:rPr>
                <w:rFonts w:ascii="Times New Roman" w:hAnsi="Times New Roman" w:cs="Times New Roman"/>
                <w:sz w:val="24"/>
                <w:szCs w:val="24"/>
              </w:rPr>
              <w:t>Shepherd</w:t>
            </w:r>
          </w:p>
          <w:p w:rsidR="00090A19" w:rsidRPr="00AC771D" w:rsidRDefault="00090A19" w:rsidP="00090A19">
            <w:pPr>
              <w:jc w:val="cente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090A19">
            <w:pPr>
              <w:jc w:val="center"/>
              <w:rPr>
                <w:rFonts w:ascii="Times New Roman" w:hAnsi="Times New Roman" w:cs="Times New Roman"/>
                <w:sz w:val="24"/>
                <w:szCs w:val="24"/>
              </w:rPr>
            </w:pPr>
          </w:p>
        </w:tc>
        <w:tc>
          <w:tcPr>
            <w:tcW w:w="5039" w:type="dxa"/>
          </w:tcPr>
          <w:p w:rsidR="00090A19" w:rsidRPr="00090A19" w:rsidRDefault="00090A19" w:rsidP="00090A19">
            <w:pPr>
              <w:rPr>
                <w:rFonts w:ascii="Times New Roman" w:hAnsi="Times New Roman" w:cs="Times New Roman"/>
                <w:sz w:val="24"/>
                <w:szCs w:val="24"/>
              </w:rPr>
            </w:pPr>
          </w:p>
        </w:tc>
        <w:tc>
          <w:tcPr>
            <w:tcW w:w="1626" w:type="dxa"/>
          </w:tcPr>
          <w:p w:rsidR="00090A19" w:rsidRPr="00AC771D" w:rsidRDefault="00090A19" w:rsidP="00090A19">
            <w:pPr>
              <w:jc w:val="center"/>
              <w:rPr>
                <w:rFonts w:ascii="Times New Roman" w:hAnsi="Times New Roman" w:cs="Times New Roman"/>
                <w:sz w:val="24"/>
                <w:szCs w:val="24"/>
              </w:rPr>
            </w:pPr>
          </w:p>
        </w:tc>
      </w:tr>
      <w:tr w:rsidR="00090A19" w:rsidRPr="00F3694E" w:rsidTr="004534D7">
        <w:tc>
          <w:tcPr>
            <w:tcW w:w="2250" w:type="dxa"/>
            <w:gridSpan w:val="3"/>
          </w:tcPr>
          <w:p w:rsidR="00090A19" w:rsidRPr="00F3694E" w:rsidRDefault="00A627AF" w:rsidP="00125FB0">
            <w:pPr>
              <w:jc w:val="center"/>
              <w:rPr>
                <w:rFonts w:ascii="Times New Roman" w:hAnsi="Times New Roman" w:cs="Times New Roman"/>
                <w:sz w:val="24"/>
                <w:szCs w:val="24"/>
              </w:rPr>
            </w:pPr>
            <w:r>
              <w:rPr>
                <w:rFonts w:ascii="Times New Roman" w:hAnsi="Times New Roman" w:cs="Times New Roman"/>
                <w:b/>
                <w:sz w:val="24"/>
                <w:szCs w:val="24"/>
              </w:rPr>
              <w:t>Passed</w:t>
            </w:r>
          </w:p>
        </w:tc>
        <w:tc>
          <w:tcPr>
            <w:tcW w:w="1525"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73-16</w:t>
            </w:r>
          </w:p>
          <w:p w:rsidR="00090A19" w:rsidRDefault="00090A19" w:rsidP="00090A19">
            <w:pPr>
              <w:jc w:val="center"/>
              <w:rPr>
                <w:rFonts w:ascii="Times New Roman" w:hAnsi="Times New Roman" w:cs="Times New Roman"/>
                <w:sz w:val="24"/>
                <w:szCs w:val="24"/>
              </w:rPr>
            </w:pPr>
          </w:p>
        </w:tc>
        <w:tc>
          <w:tcPr>
            <w:tcW w:w="5039" w:type="dxa"/>
          </w:tcPr>
          <w:p w:rsidR="00090A19" w:rsidRPr="00090A19" w:rsidRDefault="00090A19" w:rsidP="00B377D6">
            <w:pPr>
              <w:rPr>
                <w:rFonts w:ascii="Times New Roman" w:hAnsi="Times New Roman" w:cs="Times New Roman"/>
                <w:sz w:val="24"/>
                <w:szCs w:val="24"/>
              </w:rPr>
            </w:pPr>
            <w:r w:rsidRPr="00090A19">
              <w:rPr>
                <w:rFonts w:ascii="Times New Roman" w:hAnsi="Times New Roman" w:cs="Times New Roman"/>
                <w:sz w:val="24"/>
                <w:szCs w:val="24"/>
              </w:rPr>
              <w:t>An emergency ordinance authorizing the Mayor to enter into a contract with Richard L. Bowen and Associates, Inc. for the Rocky River Police Division needs assessment in an amount not to exceed $40,000.00</w:t>
            </w:r>
          </w:p>
        </w:tc>
        <w:tc>
          <w:tcPr>
            <w:tcW w:w="1626" w:type="dxa"/>
          </w:tcPr>
          <w:p w:rsidR="00090A19" w:rsidRDefault="00090A19" w:rsidP="00090A19">
            <w:pPr>
              <w:jc w:val="center"/>
              <w:rPr>
                <w:rFonts w:ascii="Times New Roman" w:hAnsi="Times New Roman" w:cs="Times New Roman"/>
                <w:sz w:val="24"/>
                <w:szCs w:val="24"/>
              </w:rPr>
            </w:pPr>
            <w:r>
              <w:rPr>
                <w:rFonts w:ascii="Times New Roman" w:hAnsi="Times New Roman" w:cs="Times New Roman"/>
                <w:sz w:val="24"/>
                <w:szCs w:val="24"/>
              </w:rPr>
              <w:t>Hunt</w:t>
            </w:r>
          </w:p>
          <w:p w:rsidR="00090A19" w:rsidRPr="00AC771D" w:rsidRDefault="00090A19" w:rsidP="00090A19">
            <w:pPr>
              <w:jc w:val="cente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090A19">
            <w:pPr>
              <w:jc w:val="center"/>
              <w:rPr>
                <w:rFonts w:ascii="Times New Roman" w:hAnsi="Times New Roman" w:cs="Times New Roman"/>
                <w:sz w:val="24"/>
                <w:szCs w:val="24"/>
              </w:rPr>
            </w:pPr>
          </w:p>
        </w:tc>
        <w:tc>
          <w:tcPr>
            <w:tcW w:w="5039" w:type="dxa"/>
          </w:tcPr>
          <w:p w:rsidR="00090A19" w:rsidRPr="00090A19" w:rsidRDefault="00090A19" w:rsidP="00090A19">
            <w:pPr>
              <w:rPr>
                <w:rFonts w:ascii="Times New Roman" w:hAnsi="Times New Roman" w:cs="Times New Roman"/>
                <w:sz w:val="24"/>
                <w:szCs w:val="24"/>
              </w:rPr>
            </w:pPr>
          </w:p>
        </w:tc>
        <w:tc>
          <w:tcPr>
            <w:tcW w:w="1626" w:type="dxa"/>
          </w:tcPr>
          <w:p w:rsidR="00090A19" w:rsidRPr="00AC771D" w:rsidRDefault="00090A19" w:rsidP="00090A19">
            <w:pPr>
              <w:jc w:val="cente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090A19">
            <w:pPr>
              <w:jc w:val="center"/>
              <w:rPr>
                <w:rFonts w:ascii="Times New Roman" w:hAnsi="Times New Roman" w:cs="Times New Roman"/>
                <w:sz w:val="24"/>
                <w:szCs w:val="24"/>
              </w:rPr>
            </w:pPr>
          </w:p>
        </w:tc>
        <w:tc>
          <w:tcPr>
            <w:tcW w:w="5039" w:type="dxa"/>
          </w:tcPr>
          <w:p w:rsidR="00090A19" w:rsidRPr="00090A19" w:rsidRDefault="00090A19" w:rsidP="00090A19">
            <w:pPr>
              <w:rPr>
                <w:rFonts w:ascii="Times New Roman" w:hAnsi="Times New Roman" w:cs="Times New Roman"/>
                <w:sz w:val="24"/>
                <w:szCs w:val="24"/>
              </w:rPr>
            </w:pPr>
          </w:p>
        </w:tc>
        <w:tc>
          <w:tcPr>
            <w:tcW w:w="1626" w:type="dxa"/>
          </w:tcPr>
          <w:p w:rsidR="00090A19" w:rsidRPr="00AC771D" w:rsidRDefault="00090A19" w:rsidP="00090A19">
            <w:pPr>
              <w:jc w:val="cente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090A19">
            <w:pPr>
              <w:jc w:val="center"/>
              <w:rPr>
                <w:rFonts w:ascii="Times New Roman" w:hAnsi="Times New Roman" w:cs="Times New Roman"/>
                <w:sz w:val="24"/>
                <w:szCs w:val="24"/>
              </w:rPr>
            </w:pPr>
          </w:p>
        </w:tc>
        <w:tc>
          <w:tcPr>
            <w:tcW w:w="5039" w:type="dxa"/>
          </w:tcPr>
          <w:p w:rsidR="00090A19" w:rsidRPr="00090A19" w:rsidRDefault="00090A19" w:rsidP="00090A19">
            <w:pPr>
              <w:rPr>
                <w:rFonts w:ascii="Times New Roman" w:hAnsi="Times New Roman" w:cs="Times New Roman"/>
                <w:sz w:val="24"/>
                <w:szCs w:val="24"/>
              </w:rPr>
            </w:pPr>
          </w:p>
        </w:tc>
        <w:tc>
          <w:tcPr>
            <w:tcW w:w="1626" w:type="dxa"/>
          </w:tcPr>
          <w:p w:rsidR="00090A19" w:rsidRPr="00AC771D" w:rsidRDefault="00090A19" w:rsidP="00090A19">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886" w:rsidRDefault="00F23886" w:rsidP="00B61803">
      <w:pPr>
        <w:spacing w:after="0" w:line="240" w:lineRule="auto"/>
      </w:pPr>
      <w:r>
        <w:separator/>
      </w:r>
    </w:p>
  </w:endnote>
  <w:endnote w:type="continuationSeparator" w:id="0">
    <w:p w:rsidR="00F23886" w:rsidRDefault="00F23886"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886" w:rsidRDefault="00F23886" w:rsidP="00B61803">
      <w:pPr>
        <w:spacing w:after="0" w:line="240" w:lineRule="auto"/>
      </w:pPr>
      <w:r>
        <w:separator/>
      </w:r>
    </w:p>
  </w:footnote>
  <w:footnote w:type="continuationSeparator" w:id="0">
    <w:p w:rsidR="00F23886" w:rsidRDefault="00F23886"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64EB"/>
    <w:rsid w:val="00052512"/>
    <w:rsid w:val="00055C08"/>
    <w:rsid w:val="00062756"/>
    <w:rsid w:val="0006358D"/>
    <w:rsid w:val="00074BB1"/>
    <w:rsid w:val="000764E1"/>
    <w:rsid w:val="000817C7"/>
    <w:rsid w:val="00090A19"/>
    <w:rsid w:val="00097870"/>
    <w:rsid w:val="000B74DA"/>
    <w:rsid w:val="000B7B2F"/>
    <w:rsid w:val="000C1B0B"/>
    <w:rsid w:val="000C2856"/>
    <w:rsid w:val="000D144C"/>
    <w:rsid w:val="000F14B8"/>
    <w:rsid w:val="00102453"/>
    <w:rsid w:val="00102E94"/>
    <w:rsid w:val="00122F5D"/>
    <w:rsid w:val="00125FB0"/>
    <w:rsid w:val="00132211"/>
    <w:rsid w:val="00140073"/>
    <w:rsid w:val="00143E5E"/>
    <w:rsid w:val="00144E97"/>
    <w:rsid w:val="00172CCA"/>
    <w:rsid w:val="00172CE9"/>
    <w:rsid w:val="00180C61"/>
    <w:rsid w:val="00183938"/>
    <w:rsid w:val="00190B41"/>
    <w:rsid w:val="00193749"/>
    <w:rsid w:val="00194075"/>
    <w:rsid w:val="001B46A3"/>
    <w:rsid w:val="001B6316"/>
    <w:rsid w:val="001D5BE3"/>
    <w:rsid w:val="001F62A8"/>
    <w:rsid w:val="00200FF2"/>
    <w:rsid w:val="00203359"/>
    <w:rsid w:val="00205622"/>
    <w:rsid w:val="002259E1"/>
    <w:rsid w:val="00261DDB"/>
    <w:rsid w:val="00262366"/>
    <w:rsid w:val="00267055"/>
    <w:rsid w:val="00267F84"/>
    <w:rsid w:val="00274298"/>
    <w:rsid w:val="00276B8D"/>
    <w:rsid w:val="002D0AAD"/>
    <w:rsid w:val="002E4F12"/>
    <w:rsid w:val="002E79CC"/>
    <w:rsid w:val="002F2839"/>
    <w:rsid w:val="00301075"/>
    <w:rsid w:val="00310016"/>
    <w:rsid w:val="00311694"/>
    <w:rsid w:val="0033570B"/>
    <w:rsid w:val="00336857"/>
    <w:rsid w:val="00343E7F"/>
    <w:rsid w:val="00357536"/>
    <w:rsid w:val="003716B1"/>
    <w:rsid w:val="003741A3"/>
    <w:rsid w:val="003A37A1"/>
    <w:rsid w:val="003A4BFB"/>
    <w:rsid w:val="003A4CD0"/>
    <w:rsid w:val="003C14F1"/>
    <w:rsid w:val="003C6687"/>
    <w:rsid w:val="003E3D19"/>
    <w:rsid w:val="003E5F49"/>
    <w:rsid w:val="003E68D6"/>
    <w:rsid w:val="003F0376"/>
    <w:rsid w:val="00414615"/>
    <w:rsid w:val="0043407E"/>
    <w:rsid w:val="004534D7"/>
    <w:rsid w:val="00486CD2"/>
    <w:rsid w:val="00492980"/>
    <w:rsid w:val="004A1954"/>
    <w:rsid w:val="004B09EE"/>
    <w:rsid w:val="004B537B"/>
    <w:rsid w:val="004B573F"/>
    <w:rsid w:val="004B5981"/>
    <w:rsid w:val="004C1876"/>
    <w:rsid w:val="004D390C"/>
    <w:rsid w:val="004D4C8B"/>
    <w:rsid w:val="004E4044"/>
    <w:rsid w:val="004E4065"/>
    <w:rsid w:val="004E690D"/>
    <w:rsid w:val="004F7F44"/>
    <w:rsid w:val="005048CD"/>
    <w:rsid w:val="005208EB"/>
    <w:rsid w:val="0052224E"/>
    <w:rsid w:val="005420CA"/>
    <w:rsid w:val="005515B3"/>
    <w:rsid w:val="00561EEC"/>
    <w:rsid w:val="00565FCC"/>
    <w:rsid w:val="00590E6C"/>
    <w:rsid w:val="005952F9"/>
    <w:rsid w:val="005B295C"/>
    <w:rsid w:val="005C56DE"/>
    <w:rsid w:val="005D0C39"/>
    <w:rsid w:val="005D1906"/>
    <w:rsid w:val="005D29C1"/>
    <w:rsid w:val="005D368C"/>
    <w:rsid w:val="005D572D"/>
    <w:rsid w:val="005E1459"/>
    <w:rsid w:val="005E31FB"/>
    <w:rsid w:val="005E5B66"/>
    <w:rsid w:val="005F5084"/>
    <w:rsid w:val="005F6426"/>
    <w:rsid w:val="0060115B"/>
    <w:rsid w:val="00602DE6"/>
    <w:rsid w:val="00603FF2"/>
    <w:rsid w:val="006054D9"/>
    <w:rsid w:val="00610B0A"/>
    <w:rsid w:val="006115CC"/>
    <w:rsid w:val="00611D42"/>
    <w:rsid w:val="00642CBA"/>
    <w:rsid w:val="006509F2"/>
    <w:rsid w:val="00663759"/>
    <w:rsid w:val="00673E46"/>
    <w:rsid w:val="00674212"/>
    <w:rsid w:val="00676A56"/>
    <w:rsid w:val="00692D7F"/>
    <w:rsid w:val="00695424"/>
    <w:rsid w:val="006C0E77"/>
    <w:rsid w:val="006D2628"/>
    <w:rsid w:val="006F78F1"/>
    <w:rsid w:val="00700F17"/>
    <w:rsid w:val="007017D0"/>
    <w:rsid w:val="00703E76"/>
    <w:rsid w:val="00707B53"/>
    <w:rsid w:val="00715171"/>
    <w:rsid w:val="0074236E"/>
    <w:rsid w:val="00745B42"/>
    <w:rsid w:val="00751107"/>
    <w:rsid w:val="0076342E"/>
    <w:rsid w:val="00767028"/>
    <w:rsid w:val="0078758C"/>
    <w:rsid w:val="00795B79"/>
    <w:rsid w:val="007A2FFA"/>
    <w:rsid w:val="007A5FA6"/>
    <w:rsid w:val="007A74AF"/>
    <w:rsid w:val="007C1231"/>
    <w:rsid w:val="007D14EE"/>
    <w:rsid w:val="007F0167"/>
    <w:rsid w:val="007F6D1A"/>
    <w:rsid w:val="007F747A"/>
    <w:rsid w:val="008079FA"/>
    <w:rsid w:val="00817D1A"/>
    <w:rsid w:val="008273DE"/>
    <w:rsid w:val="0083105A"/>
    <w:rsid w:val="00840DD4"/>
    <w:rsid w:val="00865DF5"/>
    <w:rsid w:val="00867C7F"/>
    <w:rsid w:val="0088197C"/>
    <w:rsid w:val="008A3207"/>
    <w:rsid w:val="008A79B4"/>
    <w:rsid w:val="008B3826"/>
    <w:rsid w:val="008B520B"/>
    <w:rsid w:val="008C216A"/>
    <w:rsid w:val="008C3A34"/>
    <w:rsid w:val="008D3C1D"/>
    <w:rsid w:val="008E5EB6"/>
    <w:rsid w:val="008F17AE"/>
    <w:rsid w:val="008F1E9C"/>
    <w:rsid w:val="0091671E"/>
    <w:rsid w:val="00916BD6"/>
    <w:rsid w:val="0092157E"/>
    <w:rsid w:val="00925251"/>
    <w:rsid w:val="009277D2"/>
    <w:rsid w:val="00931B55"/>
    <w:rsid w:val="00950CEF"/>
    <w:rsid w:val="009655AA"/>
    <w:rsid w:val="0096757E"/>
    <w:rsid w:val="009762D7"/>
    <w:rsid w:val="00977EBC"/>
    <w:rsid w:val="009872FB"/>
    <w:rsid w:val="00990191"/>
    <w:rsid w:val="00995B87"/>
    <w:rsid w:val="009A3DA8"/>
    <w:rsid w:val="009B52CC"/>
    <w:rsid w:val="009C413F"/>
    <w:rsid w:val="009E0C4C"/>
    <w:rsid w:val="009E2DAC"/>
    <w:rsid w:val="009F398D"/>
    <w:rsid w:val="009F71A5"/>
    <w:rsid w:val="00A060D0"/>
    <w:rsid w:val="00A21552"/>
    <w:rsid w:val="00A22C08"/>
    <w:rsid w:val="00A362C1"/>
    <w:rsid w:val="00A60A5F"/>
    <w:rsid w:val="00A627AF"/>
    <w:rsid w:val="00A72D3A"/>
    <w:rsid w:val="00AA6026"/>
    <w:rsid w:val="00AB6E35"/>
    <w:rsid w:val="00AC1DB9"/>
    <w:rsid w:val="00AC771D"/>
    <w:rsid w:val="00AD5312"/>
    <w:rsid w:val="00AD705E"/>
    <w:rsid w:val="00AE37AD"/>
    <w:rsid w:val="00B00247"/>
    <w:rsid w:val="00B13387"/>
    <w:rsid w:val="00B3685B"/>
    <w:rsid w:val="00B377D6"/>
    <w:rsid w:val="00B47894"/>
    <w:rsid w:val="00B52413"/>
    <w:rsid w:val="00B53AC3"/>
    <w:rsid w:val="00B61803"/>
    <w:rsid w:val="00B65580"/>
    <w:rsid w:val="00B81266"/>
    <w:rsid w:val="00B85634"/>
    <w:rsid w:val="00B97140"/>
    <w:rsid w:val="00BA0C71"/>
    <w:rsid w:val="00BA6D1B"/>
    <w:rsid w:val="00BD2E33"/>
    <w:rsid w:val="00BD3347"/>
    <w:rsid w:val="00BD383A"/>
    <w:rsid w:val="00BE3580"/>
    <w:rsid w:val="00BE6D0E"/>
    <w:rsid w:val="00BF0EE2"/>
    <w:rsid w:val="00BF7209"/>
    <w:rsid w:val="00C004FE"/>
    <w:rsid w:val="00C06E82"/>
    <w:rsid w:val="00C12AE4"/>
    <w:rsid w:val="00C14ECC"/>
    <w:rsid w:val="00C32D61"/>
    <w:rsid w:val="00C545D2"/>
    <w:rsid w:val="00C62428"/>
    <w:rsid w:val="00C625AD"/>
    <w:rsid w:val="00C7047A"/>
    <w:rsid w:val="00C74DFC"/>
    <w:rsid w:val="00C824A0"/>
    <w:rsid w:val="00C85681"/>
    <w:rsid w:val="00C85B87"/>
    <w:rsid w:val="00CB1C42"/>
    <w:rsid w:val="00CB6932"/>
    <w:rsid w:val="00CC29AF"/>
    <w:rsid w:val="00CD4072"/>
    <w:rsid w:val="00D02795"/>
    <w:rsid w:val="00D04E14"/>
    <w:rsid w:val="00D05153"/>
    <w:rsid w:val="00D131A8"/>
    <w:rsid w:val="00D27B9A"/>
    <w:rsid w:val="00D535E5"/>
    <w:rsid w:val="00D56144"/>
    <w:rsid w:val="00D67C10"/>
    <w:rsid w:val="00D8381C"/>
    <w:rsid w:val="00DA3BD0"/>
    <w:rsid w:val="00DB67BF"/>
    <w:rsid w:val="00DC7AD5"/>
    <w:rsid w:val="00DD2BE1"/>
    <w:rsid w:val="00DE0B7D"/>
    <w:rsid w:val="00DE4EE2"/>
    <w:rsid w:val="00DF128D"/>
    <w:rsid w:val="00E00D9B"/>
    <w:rsid w:val="00E10100"/>
    <w:rsid w:val="00E10A24"/>
    <w:rsid w:val="00E204DE"/>
    <w:rsid w:val="00E21908"/>
    <w:rsid w:val="00E47887"/>
    <w:rsid w:val="00E71368"/>
    <w:rsid w:val="00E85138"/>
    <w:rsid w:val="00E85215"/>
    <w:rsid w:val="00E94D14"/>
    <w:rsid w:val="00EA3DFA"/>
    <w:rsid w:val="00EA4FBF"/>
    <w:rsid w:val="00EB1EC0"/>
    <w:rsid w:val="00EB4898"/>
    <w:rsid w:val="00EB5335"/>
    <w:rsid w:val="00ED549A"/>
    <w:rsid w:val="00EE143A"/>
    <w:rsid w:val="00EE3FB3"/>
    <w:rsid w:val="00EE45B8"/>
    <w:rsid w:val="00EE555D"/>
    <w:rsid w:val="00EF2E23"/>
    <w:rsid w:val="00F0012E"/>
    <w:rsid w:val="00F06E18"/>
    <w:rsid w:val="00F23886"/>
    <w:rsid w:val="00F238C3"/>
    <w:rsid w:val="00F23E30"/>
    <w:rsid w:val="00F35473"/>
    <w:rsid w:val="00F3694E"/>
    <w:rsid w:val="00F41291"/>
    <w:rsid w:val="00F509A1"/>
    <w:rsid w:val="00F5440E"/>
    <w:rsid w:val="00F60220"/>
    <w:rsid w:val="00F8079B"/>
    <w:rsid w:val="00F80ECB"/>
    <w:rsid w:val="00F81284"/>
    <w:rsid w:val="00F85C20"/>
    <w:rsid w:val="00F87403"/>
    <w:rsid w:val="00F910C9"/>
    <w:rsid w:val="00F92039"/>
    <w:rsid w:val="00F93EDA"/>
    <w:rsid w:val="00FA12F1"/>
    <w:rsid w:val="00FA15EB"/>
    <w:rsid w:val="00FB75A6"/>
    <w:rsid w:val="00FD23C5"/>
    <w:rsid w:val="00FD4394"/>
    <w:rsid w:val="00FE363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D1F-7613-4818-BF05-C4EDAF48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2016-10-25T16:49:00Z</cp:lastPrinted>
  <dcterms:created xsi:type="dcterms:W3CDTF">2017-01-03T20:33:00Z</dcterms:created>
  <dcterms:modified xsi:type="dcterms:W3CDTF">2017-01-03T20:33:00Z</dcterms:modified>
</cp:coreProperties>
</file>