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2F7503" w:rsidRPr="00F3694E" w:rsidRDefault="002F7503" w:rsidP="002F7503">
      <w:pPr>
        <w:jc w:val="center"/>
        <w:rPr>
          <w:rFonts w:ascii="Times New Roman" w:hAnsi="Times New Roman" w:cs="Times New Roman"/>
          <w:sz w:val="24"/>
          <w:szCs w:val="24"/>
        </w:rPr>
      </w:pPr>
      <w:r>
        <w:rPr>
          <w:rFonts w:ascii="Times New Roman" w:hAnsi="Times New Roman" w:cs="Times New Roman"/>
          <w:sz w:val="24"/>
          <w:szCs w:val="24"/>
        </w:rPr>
        <w:t xml:space="preserve">AMENDED </w:t>
      </w:r>
      <w:r w:rsidR="00F3694E" w:rsidRPr="00F3694E">
        <w:rPr>
          <w:rFonts w:ascii="Times New Roman" w:hAnsi="Times New Roman" w:cs="Times New Roman"/>
          <w:sz w:val="24"/>
          <w:szCs w:val="24"/>
        </w:rPr>
        <w:t>PROPOSED COUNCIL AGENDA</w:t>
      </w:r>
    </w:p>
    <w:p w:rsidR="006054D9" w:rsidRDefault="00250994" w:rsidP="00102E94">
      <w:pPr>
        <w:jc w:val="center"/>
        <w:rPr>
          <w:rFonts w:ascii="Times New Roman" w:hAnsi="Times New Roman" w:cs="Times New Roman"/>
          <w:sz w:val="24"/>
          <w:szCs w:val="24"/>
        </w:rPr>
      </w:pPr>
      <w:r>
        <w:rPr>
          <w:rFonts w:ascii="Times New Roman" w:hAnsi="Times New Roman" w:cs="Times New Roman"/>
          <w:sz w:val="24"/>
          <w:szCs w:val="24"/>
        </w:rPr>
        <w:t>April 25</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ED549A" w:rsidP="00B61803">
      <w:pPr>
        <w:jc w:val="center"/>
        <w:rPr>
          <w:rFonts w:ascii="Times New Roman" w:hAnsi="Times New Roman" w:cs="Times New Roman"/>
          <w:sz w:val="24"/>
          <w:szCs w:val="24"/>
        </w:rPr>
      </w:pPr>
      <w:r>
        <w:rPr>
          <w:rFonts w:ascii="Times New Roman" w:hAnsi="Times New Roman" w:cs="Times New Roman"/>
          <w:sz w:val="24"/>
          <w:szCs w:val="24"/>
        </w:rPr>
        <w:t>8:00 P.M.</w:t>
      </w:r>
      <w:r w:rsidR="002F7503">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C45A3F"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F509A1" w:rsidRDefault="00C45A3F" w:rsidP="003E3D19">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2</w:t>
            </w:r>
            <w:r w:rsidRPr="00C45A3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C45A3F" w:rsidP="003E3D19">
            <w:pPr>
              <w:jc w:val="center"/>
              <w:rPr>
                <w:rFonts w:ascii="Times New Roman" w:hAnsi="Times New Roman" w:cs="Times New Roman"/>
                <w:b/>
                <w:sz w:val="24"/>
                <w:szCs w:val="24"/>
              </w:rPr>
            </w:pPr>
            <w:r>
              <w:rPr>
                <w:rFonts w:ascii="Times New Roman" w:hAnsi="Times New Roman" w:cs="Times New Roman"/>
                <w:b/>
                <w:sz w:val="24"/>
                <w:szCs w:val="24"/>
              </w:rPr>
              <w:t>1</w:t>
            </w:r>
            <w:r w:rsidRPr="00C45A3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655AA" w:rsidRPr="0092157E" w:rsidRDefault="009655AA" w:rsidP="00E30FB6">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C45A3F" w:rsidRPr="0092157E" w:rsidRDefault="00C45A3F" w:rsidP="00C45A3F">
            <w:pPr>
              <w:jc w:val="center"/>
              <w:rPr>
                <w:rFonts w:ascii="Times New Roman" w:hAnsi="Times New Roman" w:cs="Times New Roman"/>
                <w:b/>
                <w:sz w:val="24"/>
                <w:szCs w:val="24"/>
              </w:rPr>
            </w:pPr>
            <w:r>
              <w:rPr>
                <w:rFonts w:ascii="Times New Roman" w:hAnsi="Times New Roman" w:cs="Times New Roman"/>
                <w:b/>
                <w:sz w:val="24"/>
                <w:szCs w:val="24"/>
              </w:rPr>
              <w:t>1</w:t>
            </w:r>
            <w:r w:rsidRPr="00C45A3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144E97" w:rsidRDefault="006F78F1" w:rsidP="003E3D19">
            <w:pPr>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r>
              <w:rPr>
                <w:rFonts w:ascii="Times New Roman" w:hAnsi="Times New Roman" w:cs="Times New Roman"/>
                <w:b/>
                <w:sz w:val="24"/>
                <w:szCs w:val="24"/>
              </w:rPr>
              <w:t>1</w:t>
            </w:r>
            <w:r w:rsidRPr="00C45A3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5515B3" w:rsidRDefault="005515B3" w:rsidP="00E30FB6">
            <w:pP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r>
              <w:rPr>
                <w:rFonts w:ascii="Times New Roman" w:hAnsi="Times New Roman" w:cs="Times New Roman"/>
                <w:b/>
                <w:sz w:val="24"/>
                <w:szCs w:val="24"/>
              </w:rPr>
              <w:t>1</w:t>
            </w:r>
            <w:r w:rsidRPr="00C45A3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5515B3" w:rsidRDefault="005515B3" w:rsidP="003E3D19">
            <w:pPr>
              <w:ind w:left="-198"/>
              <w:jc w:val="center"/>
              <w:rPr>
                <w:rFonts w:ascii="Times New Roman" w:hAnsi="Times New Roman" w:cs="Times New Roman"/>
                <w:sz w:val="24"/>
                <w:szCs w:val="24"/>
              </w:rPr>
            </w:pPr>
            <w:bookmarkStart w:id="0" w:name="_GoBack"/>
            <w:bookmarkEnd w:id="0"/>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r>
              <w:rPr>
                <w:rFonts w:ascii="Times New Roman" w:hAnsi="Times New Roman" w:cs="Times New Roman"/>
                <w:sz w:val="24"/>
                <w:szCs w:val="24"/>
              </w:rPr>
              <w:t>16-16</w:t>
            </w: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r>
              <w:rPr>
                <w:rFonts w:ascii="Times New Roman" w:hAnsi="Times New Roman" w:cs="Times New Roman"/>
                <w:sz w:val="24"/>
                <w:szCs w:val="24"/>
              </w:rPr>
              <w:t>17-16</w:t>
            </w: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r>
              <w:rPr>
                <w:rFonts w:ascii="Times New Roman" w:hAnsi="Times New Roman" w:cs="Times New Roman"/>
                <w:sz w:val="24"/>
                <w:szCs w:val="24"/>
              </w:rPr>
              <w:t>19-16</w:t>
            </w: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r>
              <w:rPr>
                <w:rFonts w:ascii="Times New Roman" w:hAnsi="Times New Roman" w:cs="Times New Roman"/>
                <w:sz w:val="24"/>
                <w:szCs w:val="24"/>
              </w:rPr>
              <w:t>20-16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250994" w:rsidRDefault="00250994" w:rsidP="00BD383A">
            <w:pPr>
              <w:rPr>
                <w:rFonts w:ascii="Times New Roman" w:hAnsi="Times New Roman" w:cs="Times New Roman"/>
                <w:sz w:val="24"/>
                <w:szCs w:val="24"/>
                <w:u w:val="single"/>
              </w:rPr>
            </w:pPr>
            <w:r w:rsidRPr="00E30FB6">
              <w:rPr>
                <w:rFonts w:ascii="Times New Roman" w:hAnsi="Times New Roman" w:cs="Times New Roman"/>
                <w:sz w:val="24"/>
                <w:szCs w:val="24"/>
              </w:rPr>
              <w:t>An Emerg</w:t>
            </w:r>
            <w:r>
              <w:rPr>
                <w:rFonts w:ascii="Times New Roman" w:hAnsi="Times New Roman" w:cs="Times New Roman"/>
                <w:sz w:val="24"/>
                <w:szCs w:val="24"/>
              </w:rPr>
              <w:t>ency Ordinance Authorizing and D</w:t>
            </w:r>
            <w:r w:rsidRPr="00E30FB6">
              <w:rPr>
                <w:rFonts w:ascii="Times New Roman" w:hAnsi="Times New Roman" w:cs="Times New Roman"/>
                <w:sz w:val="24"/>
                <w:szCs w:val="24"/>
              </w:rPr>
              <w:t>irecting the Mayor to Enter into an Agree</w:t>
            </w:r>
            <w:r>
              <w:rPr>
                <w:rFonts w:ascii="Times New Roman" w:hAnsi="Times New Roman" w:cs="Times New Roman"/>
                <w:sz w:val="24"/>
                <w:szCs w:val="24"/>
              </w:rPr>
              <w:t>ment Whereby the State of Ohio W</w:t>
            </w:r>
            <w:r w:rsidRPr="00E30FB6">
              <w:rPr>
                <w:rFonts w:ascii="Times New Roman" w:hAnsi="Times New Roman" w:cs="Times New Roman"/>
                <w:sz w:val="24"/>
                <w:szCs w:val="24"/>
              </w:rPr>
              <w:t>ill Supply Up to $30,000.00 for the Operatio</w:t>
            </w:r>
            <w:r>
              <w:rPr>
                <w:rFonts w:ascii="Times New Roman" w:hAnsi="Times New Roman" w:cs="Times New Roman"/>
                <w:sz w:val="24"/>
                <w:szCs w:val="24"/>
              </w:rPr>
              <w:t>n of the Marine Patrol for the Y</w:t>
            </w:r>
            <w:r w:rsidRPr="00E30FB6">
              <w:rPr>
                <w:rFonts w:ascii="Times New Roman" w:hAnsi="Times New Roman" w:cs="Times New Roman"/>
                <w:sz w:val="24"/>
                <w:szCs w:val="24"/>
              </w:rPr>
              <w:t>ear 2016, and as Further Described in the Attached Agreement</w:t>
            </w:r>
          </w:p>
          <w:p w:rsidR="00BE0E92" w:rsidRDefault="00BE0E92" w:rsidP="00BD383A">
            <w:pPr>
              <w:rPr>
                <w:rFonts w:ascii="Times New Roman" w:hAnsi="Times New Roman" w:cs="Times New Roman"/>
                <w:sz w:val="24"/>
                <w:szCs w:val="24"/>
              </w:rPr>
            </w:pPr>
          </w:p>
          <w:p w:rsidR="00BE0E92" w:rsidRDefault="00BE0E92" w:rsidP="00BD383A">
            <w:pPr>
              <w:rPr>
                <w:rFonts w:ascii="Times New Roman" w:hAnsi="Times New Roman" w:cs="Times New Roman"/>
                <w:sz w:val="24"/>
                <w:szCs w:val="24"/>
                <w:u w:val="single"/>
              </w:rPr>
            </w:pPr>
            <w:r w:rsidRPr="00BE0E92">
              <w:rPr>
                <w:rFonts w:ascii="Times New Roman" w:hAnsi="Times New Roman" w:cs="Times New Roman"/>
                <w:sz w:val="24"/>
                <w:szCs w:val="24"/>
                <w:u w:val="single"/>
              </w:rPr>
              <w:t>New Ordinances and Resolutions</w:t>
            </w:r>
          </w:p>
          <w:p w:rsidR="00E30FB6" w:rsidRDefault="00E30FB6" w:rsidP="00BD383A">
            <w:pPr>
              <w:rPr>
                <w:rFonts w:ascii="Times New Roman" w:hAnsi="Times New Roman" w:cs="Times New Roman"/>
                <w:sz w:val="24"/>
                <w:szCs w:val="24"/>
                <w:u w:val="single"/>
              </w:rPr>
            </w:pPr>
          </w:p>
          <w:p w:rsidR="00E30FB6" w:rsidRDefault="00247839" w:rsidP="00BD383A">
            <w:pPr>
              <w:rPr>
                <w:rFonts w:ascii="Times New Roman" w:hAnsi="Times New Roman" w:cs="Times New Roman"/>
                <w:sz w:val="24"/>
                <w:szCs w:val="24"/>
              </w:rPr>
            </w:pPr>
            <w:r>
              <w:rPr>
                <w:rFonts w:ascii="Times New Roman" w:hAnsi="Times New Roman" w:cs="Times New Roman"/>
                <w:sz w:val="24"/>
                <w:szCs w:val="24"/>
              </w:rPr>
              <w:t>An Ordinance Amending Section 521.11 Entitled “Compost Accumulation” of the Codified Ordinances of the City of Rocky River</w:t>
            </w:r>
          </w:p>
          <w:p w:rsidR="00247839" w:rsidRDefault="00247839" w:rsidP="00BD383A">
            <w:pPr>
              <w:rPr>
                <w:rFonts w:ascii="Times New Roman" w:hAnsi="Times New Roman" w:cs="Times New Roman"/>
                <w:sz w:val="24"/>
                <w:szCs w:val="24"/>
              </w:rPr>
            </w:pPr>
          </w:p>
          <w:p w:rsidR="00247839" w:rsidRDefault="0024783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673952" w:rsidRDefault="00673952" w:rsidP="00BD383A">
            <w:pPr>
              <w:rPr>
                <w:rFonts w:ascii="Times New Roman" w:hAnsi="Times New Roman" w:cs="Times New Roman"/>
                <w:sz w:val="24"/>
                <w:szCs w:val="24"/>
              </w:rPr>
            </w:pPr>
          </w:p>
          <w:p w:rsidR="00673952" w:rsidRDefault="00673952"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Two Year Contract Extension Agreement With Ciuni &amp; Panichi, Inc. for Audit Services for the City of Rocky River at a Cost not to Exceed $69,447 as Further Described in the Attached Exhibit “A”</w:t>
            </w:r>
          </w:p>
          <w:p w:rsidR="00FA690F" w:rsidRDefault="00FA690F" w:rsidP="00BD383A">
            <w:pPr>
              <w:rPr>
                <w:rFonts w:ascii="Times New Roman" w:hAnsi="Times New Roman" w:cs="Times New Roman"/>
                <w:sz w:val="24"/>
                <w:szCs w:val="24"/>
              </w:rPr>
            </w:pPr>
          </w:p>
          <w:p w:rsidR="00FA690F" w:rsidRPr="00E30FB6" w:rsidRDefault="00FA690F" w:rsidP="00BD383A">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Contract for Energy Services with Gardiner Services Company at a Proposed Cost of $1,390,520.00</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r>
              <w:rPr>
                <w:rFonts w:ascii="Times New Roman" w:hAnsi="Times New Roman" w:cs="Times New Roman"/>
                <w:sz w:val="24"/>
                <w:szCs w:val="24"/>
              </w:rPr>
              <w:t>Furry</w:t>
            </w: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r>
              <w:rPr>
                <w:rFonts w:ascii="Times New Roman" w:hAnsi="Times New Roman" w:cs="Times New Roman"/>
                <w:sz w:val="24"/>
                <w:szCs w:val="24"/>
              </w:rPr>
              <w:t>Moran</w:t>
            </w:r>
          </w:p>
          <w:p w:rsidR="00FA690F" w:rsidRDefault="00FA690F" w:rsidP="00BE0E92">
            <w:pPr>
              <w:jc w:val="center"/>
              <w:rPr>
                <w:rFonts w:ascii="Times New Roman" w:hAnsi="Times New Roman" w:cs="Times New Roman"/>
                <w:sz w:val="24"/>
                <w:szCs w:val="24"/>
              </w:rPr>
            </w:pPr>
          </w:p>
          <w:p w:rsidR="00FA690F" w:rsidRDefault="00FA690F" w:rsidP="00BE0E92">
            <w:pPr>
              <w:jc w:val="center"/>
              <w:rPr>
                <w:rFonts w:ascii="Times New Roman" w:hAnsi="Times New Roman" w:cs="Times New Roman"/>
                <w:sz w:val="24"/>
                <w:szCs w:val="24"/>
              </w:rPr>
            </w:pPr>
          </w:p>
          <w:p w:rsidR="00FA690F" w:rsidRDefault="00FA690F" w:rsidP="00BE0E92">
            <w:pPr>
              <w:jc w:val="center"/>
              <w:rPr>
                <w:rFonts w:ascii="Times New Roman" w:hAnsi="Times New Roman" w:cs="Times New Roman"/>
                <w:sz w:val="24"/>
                <w:szCs w:val="24"/>
              </w:rPr>
            </w:pPr>
          </w:p>
          <w:p w:rsidR="00FA690F" w:rsidRDefault="00FA690F" w:rsidP="00BE0E92">
            <w:pPr>
              <w:jc w:val="center"/>
              <w:rPr>
                <w:rFonts w:ascii="Times New Roman" w:hAnsi="Times New Roman" w:cs="Times New Roman"/>
                <w:sz w:val="24"/>
                <w:szCs w:val="24"/>
              </w:rPr>
            </w:pPr>
          </w:p>
          <w:p w:rsidR="00FA690F" w:rsidRDefault="00FA690F" w:rsidP="00BE0E92">
            <w:pPr>
              <w:jc w:val="center"/>
              <w:rPr>
                <w:rFonts w:ascii="Times New Roman" w:hAnsi="Times New Roman" w:cs="Times New Roman"/>
                <w:sz w:val="24"/>
                <w:szCs w:val="24"/>
              </w:rPr>
            </w:pPr>
          </w:p>
          <w:p w:rsidR="00FA690F" w:rsidRDefault="00FA690F" w:rsidP="00BE0E92">
            <w:pPr>
              <w:jc w:val="center"/>
              <w:rPr>
                <w:rFonts w:ascii="Times New Roman" w:hAnsi="Times New Roman" w:cs="Times New Roman"/>
                <w:sz w:val="24"/>
                <w:szCs w:val="24"/>
              </w:rPr>
            </w:pPr>
          </w:p>
          <w:p w:rsidR="00FA690F" w:rsidRDefault="002F7503" w:rsidP="00BE0E92">
            <w:pPr>
              <w:jc w:val="center"/>
              <w:rPr>
                <w:rFonts w:ascii="Times New Roman" w:hAnsi="Times New Roman" w:cs="Times New Roman"/>
                <w:sz w:val="24"/>
                <w:szCs w:val="24"/>
              </w:rPr>
            </w:pPr>
            <w:r>
              <w:rPr>
                <w:rFonts w:ascii="Times New Roman" w:hAnsi="Times New Roman" w:cs="Times New Roman"/>
                <w:sz w:val="24"/>
                <w:szCs w:val="24"/>
              </w:rPr>
              <w:t>Furry</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DC" w:rsidRDefault="008C0CDC" w:rsidP="00B61803">
      <w:pPr>
        <w:spacing w:after="0" w:line="240" w:lineRule="auto"/>
      </w:pPr>
      <w:r>
        <w:separator/>
      </w:r>
    </w:p>
  </w:endnote>
  <w:endnote w:type="continuationSeparator" w:id="0">
    <w:p w:rsidR="008C0CDC" w:rsidRDefault="008C0CD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DC" w:rsidRDefault="008C0CDC" w:rsidP="00B61803">
      <w:pPr>
        <w:spacing w:after="0" w:line="240" w:lineRule="auto"/>
      </w:pPr>
      <w:r>
        <w:separator/>
      </w:r>
    </w:p>
  </w:footnote>
  <w:footnote w:type="continuationSeparator" w:id="0">
    <w:p w:rsidR="008C0CDC" w:rsidRDefault="008C0CD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62756"/>
    <w:rsid w:val="00074BB1"/>
    <w:rsid w:val="000B74DA"/>
    <w:rsid w:val="000C1B0B"/>
    <w:rsid w:val="000D144C"/>
    <w:rsid w:val="00102E94"/>
    <w:rsid w:val="00132211"/>
    <w:rsid w:val="00140073"/>
    <w:rsid w:val="00144C1F"/>
    <w:rsid w:val="00144E97"/>
    <w:rsid w:val="00172CE9"/>
    <w:rsid w:val="00193749"/>
    <w:rsid w:val="00194075"/>
    <w:rsid w:val="001F62A8"/>
    <w:rsid w:val="00203359"/>
    <w:rsid w:val="00247839"/>
    <w:rsid w:val="00250994"/>
    <w:rsid w:val="00261DDB"/>
    <w:rsid w:val="00262366"/>
    <w:rsid w:val="00267F84"/>
    <w:rsid w:val="00274298"/>
    <w:rsid w:val="002F7503"/>
    <w:rsid w:val="00311694"/>
    <w:rsid w:val="00336857"/>
    <w:rsid w:val="003741A3"/>
    <w:rsid w:val="003A4BFB"/>
    <w:rsid w:val="003E3D19"/>
    <w:rsid w:val="00414615"/>
    <w:rsid w:val="004228F0"/>
    <w:rsid w:val="0043407E"/>
    <w:rsid w:val="00486CD2"/>
    <w:rsid w:val="00492980"/>
    <w:rsid w:val="004A1954"/>
    <w:rsid w:val="004B573F"/>
    <w:rsid w:val="004E690D"/>
    <w:rsid w:val="004F7F44"/>
    <w:rsid w:val="005048CD"/>
    <w:rsid w:val="00507887"/>
    <w:rsid w:val="005208EB"/>
    <w:rsid w:val="0052224E"/>
    <w:rsid w:val="00531297"/>
    <w:rsid w:val="005515B3"/>
    <w:rsid w:val="00561EEC"/>
    <w:rsid w:val="00565FCC"/>
    <w:rsid w:val="005B295C"/>
    <w:rsid w:val="005C56DE"/>
    <w:rsid w:val="005D0C39"/>
    <w:rsid w:val="005D1906"/>
    <w:rsid w:val="005D572D"/>
    <w:rsid w:val="005E1459"/>
    <w:rsid w:val="006054D9"/>
    <w:rsid w:val="00642CBA"/>
    <w:rsid w:val="00673952"/>
    <w:rsid w:val="00676A56"/>
    <w:rsid w:val="00692D7F"/>
    <w:rsid w:val="006F5CF4"/>
    <w:rsid w:val="006F78F1"/>
    <w:rsid w:val="00700F17"/>
    <w:rsid w:val="00707B53"/>
    <w:rsid w:val="00715171"/>
    <w:rsid w:val="0074236E"/>
    <w:rsid w:val="00745B42"/>
    <w:rsid w:val="0075094F"/>
    <w:rsid w:val="0076342E"/>
    <w:rsid w:val="00767028"/>
    <w:rsid w:val="0078758C"/>
    <w:rsid w:val="007A3206"/>
    <w:rsid w:val="007A5FA6"/>
    <w:rsid w:val="007F6D1A"/>
    <w:rsid w:val="007F747A"/>
    <w:rsid w:val="008079FA"/>
    <w:rsid w:val="00817D1A"/>
    <w:rsid w:val="00840DD4"/>
    <w:rsid w:val="00865DF5"/>
    <w:rsid w:val="00867C7F"/>
    <w:rsid w:val="0088197C"/>
    <w:rsid w:val="008A3207"/>
    <w:rsid w:val="008A79B4"/>
    <w:rsid w:val="008B3826"/>
    <w:rsid w:val="008C0CDC"/>
    <w:rsid w:val="008C216A"/>
    <w:rsid w:val="008C3A34"/>
    <w:rsid w:val="008D3C1D"/>
    <w:rsid w:val="008E5EB6"/>
    <w:rsid w:val="008F17AE"/>
    <w:rsid w:val="008F1E9C"/>
    <w:rsid w:val="00916BD6"/>
    <w:rsid w:val="0092157E"/>
    <w:rsid w:val="00922AD4"/>
    <w:rsid w:val="00931B55"/>
    <w:rsid w:val="009655AA"/>
    <w:rsid w:val="0096757E"/>
    <w:rsid w:val="009762D7"/>
    <w:rsid w:val="009872FB"/>
    <w:rsid w:val="009E2DAC"/>
    <w:rsid w:val="009F398D"/>
    <w:rsid w:val="009F71A5"/>
    <w:rsid w:val="00A060D0"/>
    <w:rsid w:val="00A21552"/>
    <w:rsid w:val="00A362C1"/>
    <w:rsid w:val="00A55537"/>
    <w:rsid w:val="00AB6E35"/>
    <w:rsid w:val="00AE37AD"/>
    <w:rsid w:val="00B0221A"/>
    <w:rsid w:val="00B13387"/>
    <w:rsid w:val="00B3685B"/>
    <w:rsid w:val="00B47894"/>
    <w:rsid w:val="00B53AC3"/>
    <w:rsid w:val="00B61803"/>
    <w:rsid w:val="00B65580"/>
    <w:rsid w:val="00B97140"/>
    <w:rsid w:val="00BD3347"/>
    <w:rsid w:val="00BD383A"/>
    <w:rsid w:val="00BE0E92"/>
    <w:rsid w:val="00BE6D0E"/>
    <w:rsid w:val="00BF0EE2"/>
    <w:rsid w:val="00BF7209"/>
    <w:rsid w:val="00C12AE4"/>
    <w:rsid w:val="00C14ECC"/>
    <w:rsid w:val="00C32D61"/>
    <w:rsid w:val="00C45A3F"/>
    <w:rsid w:val="00C62428"/>
    <w:rsid w:val="00C7047A"/>
    <w:rsid w:val="00C74DFC"/>
    <w:rsid w:val="00C85681"/>
    <w:rsid w:val="00D05153"/>
    <w:rsid w:val="00D27B9A"/>
    <w:rsid w:val="00D74019"/>
    <w:rsid w:val="00D8381C"/>
    <w:rsid w:val="00DE24D9"/>
    <w:rsid w:val="00DE4EE2"/>
    <w:rsid w:val="00E00D9B"/>
    <w:rsid w:val="00E10100"/>
    <w:rsid w:val="00E21908"/>
    <w:rsid w:val="00E30FB6"/>
    <w:rsid w:val="00E94D14"/>
    <w:rsid w:val="00EB1EC0"/>
    <w:rsid w:val="00EB4898"/>
    <w:rsid w:val="00ED549A"/>
    <w:rsid w:val="00EE143A"/>
    <w:rsid w:val="00EE3FB3"/>
    <w:rsid w:val="00EE45B8"/>
    <w:rsid w:val="00EF2E23"/>
    <w:rsid w:val="00F0012E"/>
    <w:rsid w:val="00F06E18"/>
    <w:rsid w:val="00F238C3"/>
    <w:rsid w:val="00F3694E"/>
    <w:rsid w:val="00F509A1"/>
    <w:rsid w:val="00F60220"/>
    <w:rsid w:val="00F8079B"/>
    <w:rsid w:val="00F80ECB"/>
    <w:rsid w:val="00F81284"/>
    <w:rsid w:val="00F87403"/>
    <w:rsid w:val="00F910C9"/>
    <w:rsid w:val="00FA15EB"/>
    <w:rsid w:val="00FA690F"/>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80C5-919C-4805-88AF-E3C6C613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2016-04-28T16:39:00Z</cp:lastPrinted>
  <dcterms:created xsi:type="dcterms:W3CDTF">2016-04-25T22:54:00Z</dcterms:created>
  <dcterms:modified xsi:type="dcterms:W3CDTF">2016-04-28T16:39:00Z</dcterms:modified>
</cp:coreProperties>
</file>