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1CB6" w14:textId="027324F9" w:rsidR="00FE0FE3" w:rsidRPr="00FE0FE3" w:rsidRDefault="00FE0FE3" w:rsidP="00FE0FE3">
      <w:pPr>
        <w:rPr>
          <w:rFonts w:ascii="Times New Roman" w:hAnsi="Times New Roman" w:cs="Times New Roman"/>
          <w:b/>
          <w:bCs/>
          <w:sz w:val="24"/>
          <w:szCs w:val="24"/>
        </w:rPr>
      </w:pPr>
      <w:bookmarkStart w:id="0" w:name="_Hlk92196897"/>
      <w:r>
        <w:rPr>
          <w:rFonts w:ascii="Times New Roman" w:hAnsi="Times New Roman" w:cs="Times New Roman"/>
          <w:b/>
          <w:bCs/>
          <w:sz w:val="24"/>
          <w:szCs w:val="24"/>
        </w:rPr>
        <w:t xml:space="preserve">CITY COUNCIL WILL CONTINUE TO MEET FOR LEGISLATIVE MEETINGS IN PERSON, AS THE CIVIC CENTER COMMUNITY ROOM IS 2200 SQUARE FEET AND WILL ALLOW APPROPRIATE SOCIAL DISTANCING OF A 6 FOOT RADIUS BETWEEN ATTENDEES.  HOWEVER, THE MEETING PURPOSE, DURATION AND PUBLIC COMMENT WILL BE LIMITED TO LEGISLATIVE ITEMS ONLY IN ORDER TO ADDRESS THE ESSENTIAL MATTERS OF GOVERNMENT.  PLEASE RECOGNIZE THE PERSONAL HEALTH CONCERNS YOU MAY HAVE DURING THE CORONAVIRUS CRISIS IN DECIDING WHETHER TO ATTEND.  </w:t>
      </w:r>
    </w:p>
    <w:bookmarkEnd w:id="0"/>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3E9C7465"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 xml:space="preserve">MONDAY, </w:t>
      </w:r>
      <w:r w:rsidR="001A7E93">
        <w:rPr>
          <w:rFonts w:ascii="Times New Roman" w:hAnsi="Times New Roman" w:cs="Times New Roman"/>
          <w:sz w:val="24"/>
          <w:szCs w:val="24"/>
        </w:rPr>
        <w:t>FEBRUARY 14</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CC9CAC7" w:rsidR="009B4ABC" w:rsidRPr="00E2783D" w:rsidRDefault="00E2783D" w:rsidP="00F35A52">
      <w:pPr>
        <w:jc w:val="center"/>
        <w:rPr>
          <w:rFonts w:ascii="Times New Roman" w:hAnsi="Times New Roman" w:cs="Times New Roman"/>
          <w:b/>
          <w:bCs/>
          <w:sz w:val="24"/>
          <w:szCs w:val="24"/>
        </w:rPr>
      </w:pPr>
      <w:r w:rsidRPr="00E2783D">
        <w:rPr>
          <w:rFonts w:ascii="Times New Roman" w:hAnsi="Times New Roman" w:cs="Times New Roman"/>
          <w:b/>
          <w:bCs/>
          <w:sz w:val="24"/>
          <w:szCs w:val="24"/>
        </w:rPr>
        <w:t>CIVIC CENTER COMMUNITY ROOM</w:t>
      </w:r>
    </w:p>
    <w:p w14:paraId="77B52687" w14:textId="77777777"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284FEBB3" w14:textId="32F8A434" w:rsidR="000566E4" w:rsidRDefault="00AD2123"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5847E459" w:rsidR="00AD2123" w:rsidRDefault="00AD2123" w:rsidP="0001645C">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ON HOLD</w:t>
            </w: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2111E738" w:rsidR="00AD2123" w:rsidRDefault="00AD2123" w:rsidP="0001645C">
            <w:pPr>
              <w:jc w:val="center"/>
              <w:rPr>
                <w:rFonts w:ascii="Times New Roman" w:hAnsi="Times New Roman" w:cs="Times New Roman"/>
                <w:b/>
                <w:sz w:val="18"/>
                <w:szCs w:val="18"/>
              </w:rPr>
            </w:pPr>
          </w:p>
          <w:p w14:paraId="46E01793" w14:textId="27BEC6D0" w:rsidR="00AD2123" w:rsidRDefault="00AD2123"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AD212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0B7623A9" w:rsidR="00DC32E2" w:rsidRDefault="00DC32E2" w:rsidP="0001645C">
            <w:pPr>
              <w:jc w:val="center"/>
              <w:rPr>
                <w:rFonts w:ascii="Times New Roman" w:hAnsi="Times New Roman" w:cs="Times New Roman"/>
                <w:b/>
                <w:sz w:val="18"/>
                <w:szCs w:val="18"/>
              </w:rPr>
            </w:pPr>
          </w:p>
          <w:p w14:paraId="6486ADCF" w14:textId="113E8B63" w:rsidR="00764BC8" w:rsidRDefault="00AD2123" w:rsidP="00764BC8">
            <w:pPr>
              <w:jc w:val="center"/>
              <w:rPr>
                <w:rFonts w:ascii="Times New Roman" w:hAnsi="Times New Roman" w:cs="Times New Roman"/>
                <w:b/>
                <w:sz w:val="18"/>
                <w:szCs w:val="18"/>
              </w:rPr>
            </w:pPr>
            <w:r>
              <w:rPr>
                <w:rFonts w:ascii="Times New Roman" w:hAnsi="Times New Roman" w:cs="Times New Roman"/>
                <w:b/>
                <w:sz w:val="18"/>
                <w:szCs w:val="18"/>
              </w:rPr>
              <w:t>1</w:t>
            </w:r>
            <w:r w:rsidRPr="00AD2123">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1</w:t>
            </w:r>
            <w:r w:rsidRPr="00AD2123">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1</w:t>
            </w:r>
            <w:r w:rsidRPr="00AD2123">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1</w:t>
            </w:r>
            <w:r w:rsidRPr="00AD2123">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B151AA4" w:rsidR="00AD2123" w:rsidRDefault="00AD2123"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PASSED</w:t>
            </w: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PASSED</w:t>
            </w: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77777777" w:rsidR="00AD2123" w:rsidRDefault="00AD2123" w:rsidP="00AD2123">
            <w:pPr>
              <w:jc w:val="center"/>
              <w:rPr>
                <w:rFonts w:ascii="Times New Roman" w:hAnsi="Times New Roman" w:cs="Times New Roman"/>
                <w:b/>
                <w:sz w:val="18"/>
                <w:szCs w:val="18"/>
              </w:rPr>
            </w:pPr>
            <w:r>
              <w:rPr>
                <w:rFonts w:ascii="Times New Roman" w:hAnsi="Times New Roman" w:cs="Times New Roman"/>
                <w:b/>
                <w:sz w:val="18"/>
                <w:szCs w:val="18"/>
              </w:rPr>
              <w:t>PASSED</w:t>
            </w: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19C99F91" w14:textId="16020B1A" w:rsidR="00A55380" w:rsidRDefault="00A55380" w:rsidP="00A55380">
            <w:pPr>
              <w:rPr>
                <w:rFonts w:ascii="Times New Roman" w:hAnsi="Times New Roman" w:cs="Times New Roman"/>
                <w:sz w:val="24"/>
                <w:szCs w:val="24"/>
              </w:rPr>
            </w:pPr>
          </w:p>
          <w:p w14:paraId="67709A9E" w14:textId="77777777" w:rsidR="00FE0FE3" w:rsidRDefault="00FE0FE3"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73F19585" w14:textId="6542C8FF" w:rsidR="00FE0FE3" w:rsidRDefault="00FE0FE3" w:rsidP="00E2783D">
            <w:pPr>
              <w:rPr>
                <w:rFonts w:ascii="Times New Roman" w:hAnsi="Times New Roman" w:cs="Times New Roman"/>
                <w:sz w:val="24"/>
                <w:szCs w:val="24"/>
              </w:rPr>
            </w:pPr>
          </w:p>
          <w:p w14:paraId="4E25C091" w14:textId="77777777" w:rsidR="00FE0FE3" w:rsidRDefault="00FE0FE3" w:rsidP="00E2783D">
            <w:pPr>
              <w:rPr>
                <w:rFonts w:ascii="Times New Roman" w:hAnsi="Times New Roman" w:cs="Times New Roman"/>
                <w:sz w:val="24"/>
                <w:szCs w:val="24"/>
              </w:rPr>
            </w:pPr>
          </w:p>
          <w:p w14:paraId="3DAFF4DA" w14:textId="77777777"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22512BE2" w14:textId="77777777" w:rsidR="005D6A93" w:rsidRDefault="005D6A93" w:rsidP="003147F9">
            <w:pPr>
              <w:rPr>
                <w:rFonts w:ascii="Times New Roman" w:hAnsi="Times New Roman" w:cs="Times New Roman"/>
                <w:sz w:val="24"/>
                <w:szCs w:val="24"/>
              </w:rPr>
            </w:pPr>
          </w:p>
          <w:p w14:paraId="1F0D4B08" w14:textId="77777777" w:rsidR="005D6A93" w:rsidRDefault="005D6A93" w:rsidP="003147F9">
            <w:pPr>
              <w:rPr>
                <w:rFonts w:ascii="Times New Roman" w:hAnsi="Times New Roman" w:cs="Times New Roman"/>
                <w:sz w:val="24"/>
                <w:szCs w:val="24"/>
              </w:rPr>
            </w:pPr>
          </w:p>
          <w:p w14:paraId="5C0421C9" w14:textId="77777777" w:rsidR="00A75954" w:rsidRDefault="00A75954" w:rsidP="003147F9">
            <w:pPr>
              <w:rPr>
                <w:rFonts w:ascii="Times New Roman" w:hAnsi="Times New Roman" w:cs="Times New Roman"/>
                <w:sz w:val="24"/>
                <w:szCs w:val="24"/>
              </w:rPr>
            </w:pPr>
          </w:p>
          <w:p w14:paraId="2590F87C" w14:textId="77777777" w:rsidR="00A75954" w:rsidRDefault="00A75954" w:rsidP="003147F9">
            <w:pPr>
              <w:rPr>
                <w:rFonts w:ascii="Times New Roman" w:hAnsi="Times New Roman" w:cs="Times New Roman"/>
                <w:sz w:val="24"/>
                <w:szCs w:val="24"/>
              </w:rPr>
            </w:pPr>
          </w:p>
          <w:p w14:paraId="45996611" w14:textId="77777777" w:rsidR="00A75954" w:rsidRDefault="00A75954" w:rsidP="003147F9">
            <w:pPr>
              <w:rPr>
                <w:rFonts w:ascii="Times New Roman" w:hAnsi="Times New Roman" w:cs="Times New Roman"/>
                <w:sz w:val="24"/>
                <w:szCs w:val="24"/>
              </w:rPr>
            </w:pPr>
          </w:p>
          <w:p w14:paraId="28ED7CC8" w14:textId="77777777" w:rsidR="00A75954" w:rsidRDefault="00A75954" w:rsidP="003147F9">
            <w:pPr>
              <w:rPr>
                <w:rFonts w:ascii="Times New Roman" w:hAnsi="Times New Roman" w:cs="Times New Roman"/>
                <w:sz w:val="24"/>
                <w:szCs w:val="24"/>
              </w:rPr>
            </w:pPr>
          </w:p>
          <w:p w14:paraId="39D8DFFF" w14:textId="77777777" w:rsidR="00A75954" w:rsidRDefault="00A75954" w:rsidP="003147F9">
            <w:pPr>
              <w:rPr>
                <w:rFonts w:ascii="Times New Roman" w:hAnsi="Times New Roman" w:cs="Times New Roman"/>
                <w:sz w:val="24"/>
                <w:szCs w:val="24"/>
              </w:rPr>
            </w:pPr>
          </w:p>
          <w:p w14:paraId="5015FD39" w14:textId="77777777" w:rsidR="00A75954" w:rsidRDefault="00A75954" w:rsidP="003147F9">
            <w:pPr>
              <w:rPr>
                <w:rFonts w:ascii="Times New Roman" w:hAnsi="Times New Roman" w:cs="Times New Roman"/>
                <w:sz w:val="24"/>
                <w:szCs w:val="24"/>
              </w:rPr>
            </w:pPr>
          </w:p>
          <w:p w14:paraId="4FD66EC8" w14:textId="1776590B" w:rsidR="00A75954" w:rsidRDefault="00A75954" w:rsidP="003147F9">
            <w:pPr>
              <w:rPr>
                <w:rFonts w:ascii="Times New Roman" w:hAnsi="Times New Roman" w:cs="Times New Roman"/>
                <w:sz w:val="24"/>
                <w:szCs w:val="24"/>
              </w:rPr>
            </w:pPr>
          </w:p>
          <w:p w14:paraId="3242B5BE" w14:textId="456E6E7F" w:rsidR="001A7E93" w:rsidRDefault="001A7E93" w:rsidP="001A7E93">
            <w:pPr>
              <w:jc w:val="center"/>
              <w:rPr>
                <w:rFonts w:ascii="Times New Roman" w:hAnsi="Times New Roman" w:cs="Times New Roman"/>
                <w:sz w:val="24"/>
                <w:szCs w:val="24"/>
              </w:rPr>
            </w:pPr>
            <w:r>
              <w:rPr>
                <w:rFonts w:ascii="Times New Roman" w:hAnsi="Times New Roman" w:cs="Times New Roman"/>
                <w:sz w:val="24"/>
                <w:szCs w:val="24"/>
              </w:rPr>
              <w:t>5-22</w:t>
            </w:r>
          </w:p>
          <w:p w14:paraId="58F3FE45" w14:textId="236E8FA2" w:rsidR="001A7E93" w:rsidRDefault="001A7E93" w:rsidP="003147F9">
            <w:pPr>
              <w:rPr>
                <w:rFonts w:ascii="Times New Roman" w:hAnsi="Times New Roman" w:cs="Times New Roman"/>
                <w:sz w:val="24"/>
                <w:szCs w:val="24"/>
              </w:rPr>
            </w:pPr>
          </w:p>
          <w:p w14:paraId="63890946" w14:textId="1B35B0F4" w:rsidR="001A7E93" w:rsidRDefault="001A7E93" w:rsidP="003147F9">
            <w:pPr>
              <w:rPr>
                <w:rFonts w:ascii="Times New Roman" w:hAnsi="Times New Roman" w:cs="Times New Roman"/>
                <w:sz w:val="24"/>
                <w:szCs w:val="24"/>
              </w:rPr>
            </w:pPr>
          </w:p>
          <w:p w14:paraId="75D2310B" w14:textId="1BB059E0" w:rsidR="001A7E93" w:rsidRDefault="001A7E93" w:rsidP="003147F9">
            <w:pPr>
              <w:rPr>
                <w:rFonts w:ascii="Times New Roman" w:hAnsi="Times New Roman" w:cs="Times New Roman"/>
                <w:sz w:val="24"/>
                <w:szCs w:val="24"/>
              </w:rPr>
            </w:pPr>
          </w:p>
          <w:p w14:paraId="5774A8FC" w14:textId="3183B7BF" w:rsidR="001A7E93" w:rsidRDefault="001A7E93" w:rsidP="003147F9">
            <w:pPr>
              <w:rPr>
                <w:rFonts w:ascii="Times New Roman" w:hAnsi="Times New Roman" w:cs="Times New Roman"/>
                <w:sz w:val="24"/>
                <w:szCs w:val="24"/>
              </w:rPr>
            </w:pPr>
          </w:p>
          <w:p w14:paraId="252CD8F4" w14:textId="448BD5D1" w:rsidR="001A7E93" w:rsidRDefault="001A7E93" w:rsidP="003147F9">
            <w:pPr>
              <w:rPr>
                <w:rFonts w:ascii="Times New Roman" w:hAnsi="Times New Roman" w:cs="Times New Roman"/>
                <w:sz w:val="24"/>
                <w:szCs w:val="24"/>
              </w:rPr>
            </w:pPr>
          </w:p>
          <w:p w14:paraId="43969036" w14:textId="022746EE" w:rsidR="001A7E93" w:rsidRDefault="001A7E93" w:rsidP="003147F9">
            <w:pPr>
              <w:rPr>
                <w:rFonts w:ascii="Times New Roman" w:hAnsi="Times New Roman" w:cs="Times New Roman"/>
                <w:sz w:val="24"/>
                <w:szCs w:val="24"/>
              </w:rPr>
            </w:pPr>
          </w:p>
          <w:p w14:paraId="37D8CDBC" w14:textId="135984C3" w:rsidR="001A7E93" w:rsidRDefault="001A7E93" w:rsidP="003147F9">
            <w:pPr>
              <w:rPr>
                <w:rFonts w:ascii="Times New Roman" w:hAnsi="Times New Roman" w:cs="Times New Roman"/>
                <w:sz w:val="24"/>
                <w:szCs w:val="24"/>
              </w:rPr>
            </w:pPr>
          </w:p>
          <w:p w14:paraId="6C46E0B0" w14:textId="7626B473" w:rsidR="001A7E93" w:rsidRDefault="001A7E93" w:rsidP="003147F9">
            <w:pPr>
              <w:rPr>
                <w:rFonts w:ascii="Times New Roman" w:hAnsi="Times New Roman" w:cs="Times New Roman"/>
                <w:sz w:val="24"/>
                <w:szCs w:val="24"/>
              </w:rPr>
            </w:pPr>
          </w:p>
          <w:p w14:paraId="45E58B00" w14:textId="7416B6EF" w:rsidR="001A7E93" w:rsidRDefault="00A17917" w:rsidP="00A17917">
            <w:pPr>
              <w:jc w:val="center"/>
              <w:rPr>
                <w:rFonts w:ascii="Times New Roman" w:hAnsi="Times New Roman" w:cs="Times New Roman"/>
                <w:sz w:val="24"/>
                <w:szCs w:val="24"/>
              </w:rPr>
            </w:pPr>
            <w:r>
              <w:rPr>
                <w:rFonts w:ascii="Times New Roman" w:hAnsi="Times New Roman" w:cs="Times New Roman"/>
                <w:sz w:val="24"/>
                <w:szCs w:val="24"/>
              </w:rPr>
              <w:t>6-22</w:t>
            </w:r>
          </w:p>
          <w:p w14:paraId="5C6AA880" w14:textId="2BBAF90C" w:rsidR="001A7E93" w:rsidRDefault="001A7E93" w:rsidP="003147F9">
            <w:pPr>
              <w:rPr>
                <w:rFonts w:ascii="Times New Roman" w:hAnsi="Times New Roman" w:cs="Times New Roman"/>
                <w:sz w:val="24"/>
                <w:szCs w:val="24"/>
              </w:rPr>
            </w:pPr>
          </w:p>
          <w:p w14:paraId="3EF11D12" w14:textId="42F521F7" w:rsidR="00A17917" w:rsidRDefault="00A17917" w:rsidP="003147F9">
            <w:pPr>
              <w:rPr>
                <w:rFonts w:ascii="Times New Roman" w:hAnsi="Times New Roman" w:cs="Times New Roman"/>
                <w:sz w:val="24"/>
                <w:szCs w:val="24"/>
              </w:rPr>
            </w:pPr>
          </w:p>
          <w:p w14:paraId="5124E62F" w14:textId="0F9F70AB" w:rsidR="00A17917" w:rsidRDefault="00A17917" w:rsidP="003147F9">
            <w:pPr>
              <w:rPr>
                <w:rFonts w:ascii="Times New Roman" w:hAnsi="Times New Roman" w:cs="Times New Roman"/>
                <w:sz w:val="24"/>
                <w:szCs w:val="24"/>
              </w:rPr>
            </w:pPr>
          </w:p>
          <w:p w14:paraId="72B2108F" w14:textId="34321FE2" w:rsidR="00A17917" w:rsidRDefault="00A17917" w:rsidP="003147F9">
            <w:pPr>
              <w:rPr>
                <w:rFonts w:ascii="Times New Roman" w:hAnsi="Times New Roman" w:cs="Times New Roman"/>
                <w:sz w:val="24"/>
                <w:szCs w:val="24"/>
              </w:rPr>
            </w:pPr>
          </w:p>
          <w:p w14:paraId="01FDE42B" w14:textId="0426E88B" w:rsidR="00A17917" w:rsidRDefault="00A17917" w:rsidP="003147F9">
            <w:pPr>
              <w:rPr>
                <w:rFonts w:ascii="Times New Roman" w:hAnsi="Times New Roman" w:cs="Times New Roman"/>
                <w:sz w:val="24"/>
                <w:szCs w:val="24"/>
              </w:rPr>
            </w:pPr>
          </w:p>
          <w:p w14:paraId="63B3C256" w14:textId="023343AA" w:rsidR="00A17917" w:rsidRDefault="00A17917" w:rsidP="003147F9">
            <w:pPr>
              <w:rPr>
                <w:rFonts w:ascii="Times New Roman" w:hAnsi="Times New Roman" w:cs="Times New Roman"/>
                <w:sz w:val="24"/>
                <w:szCs w:val="24"/>
              </w:rPr>
            </w:pPr>
          </w:p>
          <w:p w14:paraId="03B78091" w14:textId="31CBE9CF" w:rsidR="00A17917" w:rsidRDefault="00A17917" w:rsidP="003147F9">
            <w:pPr>
              <w:rPr>
                <w:rFonts w:ascii="Times New Roman" w:hAnsi="Times New Roman" w:cs="Times New Roman"/>
                <w:sz w:val="24"/>
                <w:szCs w:val="24"/>
              </w:rPr>
            </w:pPr>
          </w:p>
          <w:p w14:paraId="76D57E55" w14:textId="6A6C02BA" w:rsidR="00A17917" w:rsidRDefault="00A17917" w:rsidP="00A17917">
            <w:pPr>
              <w:jc w:val="center"/>
              <w:rPr>
                <w:rFonts w:ascii="Times New Roman" w:hAnsi="Times New Roman" w:cs="Times New Roman"/>
                <w:sz w:val="24"/>
                <w:szCs w:val="24"/>
              </w:rPr>
            </w:pPr>
            <w:r>
              <w:rPr>
                <w:rFonts w:ascii="Times New Roman" w:hAnsi="Times New Roman" w:cs="Times New Roman"/>
                <w:sz w:val="24"/>
                <w:szCs w:val="24"/>
              </w:rPr>
              <w:t>7-22</w:t>
            </w:r>
          </w:p>
          <w:p w14:paraId="30BAB9E5" w14:textId="067A637B" w:rsidR="00A17917" w:rsidRDefault="00A17917" w:rsidP="003147F9">
            <w:pPr>
              <w:rPr>
                <w:rFonts w:ascii="Times New Roman" w:hAnsi="Times New Roman" w:cs="Times New Roman"/>
                <w:sz w:val="24"/>
                <w:szCs w:val="24"/>
              </w:rPr>
            </w:pPr>
          </w:p>
          <w:p w14:paraId="20471EA2" w14:textId="636EE220" w:rsidR="00A17917" w:rsidRDefault="00A17917" w:rsidP="003147F9">
            <w:pPr>
              <w:rPr>
                <w:rFonts w:ascii="Times New Roman" w:hAnsi="Times New Roman" w:cs="Times New Roman"/>
                <w:sz w:val="24"/>
                <w:szCs w:val="24"/>
              </w:rPr>
            </w:pPr>
          </w:p>
          <w:p w14:paraId="2FE5C516" w14:textId="1CC6A035" w:rsidR="00A17917" w:rsidRDefault="00A17917" w:rsidP="003147F9">
            <w:pPr>
              <w:rPr>
                <w:rFonts w:ascii="Times New Roman" w:hAnsi="Times New Roman" w:cs="Times New Roman"/>
                <w:sz w:val="24"/>
                <w:szCs w:val="24"/>
              </w:rPr>
            </w:pPr>
          </w:p>
          <w:p w14:paraId="0AFCC21C" w14:textId="1DAF7022" w:rsidR="00A17917" w:rsidRDefault="00A17917" w:rsidP="003147F9">
            <w:pPr>
              <w:rPr>
                <w:rFonts w:ascii="Times New Roman" w:hAnsi="Times New Roman" w:cs="Times New Roman"/>
                <w:sz w:val="24"/>
                <w:szCs w:val="24"/>
              </w:rPr>
            </w:pPr>
          </w:p>
          <w:p w14:paraId="6E6D9886" w14:textId="7D813427" w:rsidR="00A17917" w:rsidRDefault="00A17917" w:rsidP="003147F9">
            <w:pPr>
              <w:rPr>
                <w:rFonts w:ascii="Times New Roman" w:hAnsi="Times New Roman" w:cs="Times New Roman"/>
                <w:sz w:val="24"/>
                <w:szCs w:val="24"/>
              </w:rPr>
            </w:pPr>
          </w:p>
          <w:p w14:paraId="60BAB686" w14:textId="75F92458" w:rsidR="00A17917" w:rsidRDefault="00A17917" w:rsidP="003147F9">
            <w:pPr>
              <w:rPr>
                <w:rFonts w:ascii="Times New Roman" w:hAnsi="Times New Roman" w:cs="Times New Roman"/>
                <w:sz w:val="24"/>
                <w:szCs w:val="24"/>
              </w:rPr>
            </w:pPr>
          </w:p>
          <w:p w14:paraId="71F432DC" w14:textId="40501B88" w:rsidR="00A17917" w:rsidRDefault="00A17917" w:rsidP="003147F9">
            <w:pPr>
              <w:rPr>
                <w:rFonts w:ascii="Times New Roman" w:hAnsi="Times New Roman" w:cs="Times New Roman"/>
                <w:sz w:val="24"/>
                <w:szCs w:val="24"/>
              </w:rPr>
            </w:pPr>
          </w:p>
          <w:p w14:paraId="72DFAF2B" w14:textId="3D40942A" w:rsidR="00A94872" w:rsidRDefault="00235EB9" w:rsidP="00235EB9">
            <w:pPr>
              <w:jc w:val="center"/>
              <w:rPr>
                <w:rFonts w:ascii="Times New Roman" w:hAnsi="Times New Roman" w:cs="Times New Roman"/>
                <w:sz w:val="24"/>
                <w:szCs w:val="24"/>
              </w:rPr>
            </w:pPr>
            <w:r>
              <w:rPr>
                <w:rFonts w:ascii="Times New Roman" w:hAnsi="Times New Roman" w:cs="Times New Roman"/>
                <w:sz w:val="24"/>
                <w:szCs w:val="24"/>
              </w:rPr>
              <w:t>8-22</w:t>
            </w:r>
          </w:p>
          <w:p w14:paraId="7180F5D5" w14:textId="7B63DFC4" w:rsidR="00235EB9" w:rsidRDefault="00235EB9" w:rsidP="00235EB9">
            <w:pPr>
              <w:jc w:val="center"/>
              <w:rPr>
                <w:rFonts w:ascii="Times New Roman" w:hAnsi="Times New Roman" w:cs="Times New Roman"/>
                <w:sz w:val="24"/>
                <w:szCs w:val="24"/>
              </w:rPr>
            </w:pPr>
          </w:p>
          <w:p w14:paraId="418C57EA" w14:textId="401593A2" w:rsidR="00235EB9" w:rsidRDefault="00235EB9" w:rsidP="00235EB9">
            <w:pPr>
              <w:jc w:val="center"/>
              <w:rPr>
                <w:rFonts w:ascii="Times New Roman" w:hAnsi="Times New Roman" w:cs="Times New Roman"/>
                <w:sz w:val="24"/>
                <w:szCs w:val="24"/>
              </w:rPr>
            </w:pPr>
          </w:p>
          <w:p w14:paraId="16CD8FB6" w14:textId="670EF522" w:rsidR="00235EB9" w:rsidRDefault="00235EB9" w:rsidP="00235EB9">
            <w:pPr>
              <w:jc w:val="center"/>
              <w:rPr>
                <w:rFonts w:ascii="Times New Roman" w:hAnsi="Times New Roman" w:cs="Times New Roman"/>
                <w:sz w:val="24"/>
                <w:szCs w:val="24"/>
              </w:rPr>
            </w:pPr>
          </w:p>
          <w:p w14:paraId="43DF0626" w14:textId="5DFBAFC0" w:rsidR="00235EB9" w:rsidRDefault="00235EB9" w:rsidP="00235EB9">
            <w:pPr>
              <w:jc w:val="center"/>
              <w:rPr>
                <w:rFonts w:ascii="Times New Roman" w:hAnsi="Times New Roman" w:cs="Times New Roman"/>
                <w:sz w:val="24"/>
                <w:szCs w:val="24"/>
              </w:rPr>
            </w:pPr>
          </w:p>
          <w:p w14:paraId="1B9251B0" w14:textId="63771FC0" w:rsidR="00235EB9" w:rsidRDefault="00235EB9" w:rsidP="00235EB9">
            <w:pPr>
              <w:jc w:val="center"/>
              <w:rPr>
                <w:rFonts w:ascii="Times New Roman" w:hAnsi="Times New Roman" w:cs="Times New Roman"/>
                <w:sz w:val="24"/>
                <w:szCs w:val="24"/>
              </w:rPr>
            </w:pPr>
            <w:r>
              <w:rPr>
                <w:rFonts w:ascii="Times New Roman" w:hAnsi="Times New Roman" w:cs="Times New Roman"/>
                <w:sz w:val="24"/>
                <w:szCs w:val="24"/>
              </w:rPr>
              <w:t>9-22</w:t>
            </w:r>
          </w:p>
          <w:p w14:paraId="6C09ED60" w14:textId="53E479E7" w:rsidR="00235EB9" w:rsidRDefault="00235EB9" w:rsidP="00235EB9">
            <w:pPr>
              <w:jc w:val="center"/>
              <w:rPr>
                <w:rFonts w:ascii="Times New Roman" w:hAnsi="Times New Roman" w:cs="Times New Roman"/>
                <w:sz w:val="24"/>
                <w:szCs w:val="24"/>
              </w:rPr>
            </w:pPr>
          </w:p>
          <w:p w14:paraId="7F2580D6" w14:textId="5CCC7D7D" w:rsidR="00235EB9" w:rsidRDefault="00235EB9" w:rsidP="00235EB9">
            <w:pPr>
              <w:jc w:val="center"/>
              <w:rPr>
                <w:rFonts w:ascii="Times New Roman" w:hAnsi="Times New Roman" w:cs="Times New Roman"/>
                <w:sz w:val="24"/>
                <w:szCs w:val="24"/>
              </w:rPr>
            </w:pPr>
          </w:p>
          <w:p w14:paraId="2BF7060B" w14:textId="3EAFA179" w:rsidR="00235EB9" w:rsidRDefault="00235EB9" w:rsidP="00235EB9">
            <w:pPr>
              <w:jc w:val="center"/>
              <w:rPr>
                <w:rFonts w:ascii="Times New Roman" w:hAnsi="Times New Roman" w:cs="Times New Roman"/>
                <w:sz w:val="24"/>
                <w:szCs w:val="24"/>
              </w:rPr>
            </w:pPr>
          </w:p>
          <w:p w14:paraId="72D271C0" w14:textId="0E62C7F1" w:rsidR="00235EB9" w:rsidRDefault="00235EB9" w:rsidP="00235EB9">
            <w:pPr>
              <w:jc w:val="center"/>
              <w:rPr>
                <w:rFonts w:ascii="Times New Roman" w:hAnsi="Times New Roman" w:cs="Times New Roman"/>
                <w:sz w:val="24"/>
                <w:szCs w:val="24"/>
              </w:rPr>
            </w:pPr>
          </w:p>
          <w:p w14:paraId="7E9D1F52" w14:textId="77777777" w:rsidR="00235EB9" w:rsidRDefault="00235EB9" w:rsidP="00235EB9">
            <w:pPr>
              <w:jc w:val="center"/>
              <w:rPr>
                <w:rFonts w:ascii="Times New Roman" w:hAnsi="Times New Roman" w:cs="Times New Roman"/>
                <w:sz w:val="24"/>
                <w:szCs w:val="24"/>
              </w:rPr>
            </w:pPr>
          </w:p>
          <w:p w14:paraId="26DF477E" w14:textId="77777777" w:rsidR="00A92C2A" w:rsidRDefault="00A92C2A" w:rsidP="00A92C2A">
            <w:pPr>
              <w:rPr>
                <w:rFonts w:ascii="Times New Roman" w:hAnsi="Times New Roman" w:cs="Times New Roman"/>
                <w:sz w:val="24"/>
                <w:szCs w:val="24"/>
              </w:rPr>
            </w:pPr>
          </w:p>
          <w:p w14:paraId="7064D59B" w14:textId="0C623C55" w:rsidR="000732C8" w:rsidRDefault="000770DA" w:rsidP="0098099E">
            <w:pPr>
              <w:jc w:val="center"/>
              <w:rPr>
                <w:rFonts w:ascii="Times New Roman" w:hAnsi="Times New Roman" w:cs="Times New Roman"/>
                <w:sz w:val="24"/>
                <w:szCs w:val="24"/>
              </w:rPr>
            </w:pPr>
            <w:r>
              <w:rPr>
                <w:rFonts w:ascii="Times New Roman" w:hAnsi="Times New Roman" w:cs="Times New Roman"/>
                <w:sz w:val="24"/>
                <w:szCs w:val="24"/>
              </w:rPr>
              <w:t>1-22</w:t>
            </w:r>
          </w:p>
          <w:p w14:paraId="2FB146EC" w14:textId="3EFA8E7F" w:rsidR="007442DE" w:rsidRDefault="007442DE" w:rsidP="0098099E">
            <w:pPr>
              <w:jc w:val="center"/>
              <w:rPr>
                <w:rFonts w:ascii="Times New Roman" w:hAnsi="Times New Roman" w:cs="Times New Roman"/>
                <w:sz w:val="24"/>
                <w:szCs w:val="24"/>
              </w:rPr>
            </w:pPr>
          </w:p>
          <w:p w14:paraId="2D3971E8" w14:textId="0FD3ADF9" w:rsidR="007442DE" w:rsidRDefault="007442DE" w:rsidP="0098099E">
            <w:pPr>
              <w:jc w:val="center"/>
              <w:rPr>
                <w:rFonts w:ascii="Times New Roman" w:hAnsi="Times New Roman" w:cs="Times New Roman"/>
                <w:sz w:val="24"/>
                <w:szCs w:val="24"/>
              </w:rPr>
            </w:pPr>
          </w:p>
          <w:p w14:paraId="46C5D105" w14:textId="2DF0830F" w:rsidR="007442DE" w:rsidRDefault="007442DE" w:rsidP="0098099E">
            <w:pPr>
              <w:jc w:val="center"/>
              <w:rPr>
                <w:rFonts w:ascii="Times New Roman" w:hAnsi="Times New Roman" w:cs="Times New Roman"/>
                <w:sz w:val="24"/>
                <w:szCs w:val="24"/>
              </w:rPr>
            </w:pPr>
          </w:p>
          <w:p w14:paraId="7EE0B2E8" w14:textId="0D3C7408" w:rsidR="007442DE" w:rsidRDefault="007442DE" w:rsidP="0098099E">
            <w:pPr>
              <w:jc w:val="center"/>
              <w:rPr>
                <w:rFonts w:ascii="Times New Roman" w:hAnsi="Times New Roman" w:cs="Times New Roman"/>
                <w:sz w:val="24"/>
                <w:szCs w:val="24"/>
              </w:rPr>
            </w:pPr>
          </w:p>
          <w:p w14:paraId="633C1339" w14:textId="12BA5404" w:rsidR="007442DE" w:rsidRDefault="007442DE" w:rsidP="0098099E">
            <w:pPr>
              <w:jc w:val="center"/>
              <w:rPr>
                <w:rFonts w:ascii="Times New Roman" w:hAnsi="Times New Roman" w:cs="Times New Roman"/>
                <w:sz w:val="24"/>
                <w:szCs w:val="24"/>
              </w:rPr>
            </w:pPr>
          </w:p>
          <w:p w14:paraId="1135DCEC" w14:textId="5A68F770" w:rsidR="007442DE" w:rsidRDefault="007442DE" w:rsidP="0098099E">
            <w:pPr>
              <w:jc w:val="center"/>
              <w:rPr>
                <w:rFonts w:ascii="Times New Roman" w:hAnsi="Times New Roman" w:cs="Times New Roman"/>
                <w:sz w:val="24"/>
                <w:szCs w:val="24"/>
              </w:rPr>
            </w:pPr>
          </w:p>
          <w:p w14:paraId="07E97C40" w14:textId="235060B1" w:rsidR="007442DE" w:rsidRDefault="007442DE" w:rsidP="0098099E">
            <w:pPr>
              <w:jc w:val="center"/>
              <w:rPr>
                <w:rFonts w:ascii="Times New Roman" w:hAnsi="Times New Roman" w:cs="Times New Roman"/>
                <w:sz w:val="24"/>
                <w:szCs w:val="24"/>
              </w:rPr>
            </w:pPr>
          </w:p>
          <w:p w14:paraId="5D9A3E0A" w14:textId="1F45B124"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2-22</w:t>
            </w: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4C8F0F0A"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3-22</w:t>
            </w: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34325E" w14:textId="0C6A0EC8"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4-22</w:t>
            </w:r>
          </w:p>
          <w:p w14:paraId="67638B2D" w14:textId="77777777" w:rsidR="000732C8" w:rsidRDefault="000732C8" w:rsidP="003147F9">
            <w:pPr>
              <w:rPr>
                <w:rFonts w:ascii="Times New Roman" w:hAnsi="Times New Roman" w:cs="Times New Roman"/>
                <w:sz w:val="24"/>
                <w:szCs w:val="24"/>
              </w:rPr>
            </w:pPr>
          </w:p>
          <w:p w14:paraId="70DF1E87" w14:textId="77777777" w:rsidR="000732C8" w:rsidRDefault="000732C8" w:rsidP="003147F9">
            <w:pPr>
              <w:rPr>
                <w:rFonts w:ascii="Times New Roman" w:hAnsi="Times New Roman" w:cs="Times New Roman"/>
                <w:sz w:val="24"/>
                <w:szCs w:val="24"/>
              </w:rPr>
            </w:pPr>
          </w:p>
          <w:p w14:paraId="3AA31170" w14:textId="77777777" w:rsidR="000732C8" w:rsidRDefault="000732C8" w:rsidP="003147F9">
            <w:pPr>
              <w:rPr>
                <w:rFonts w:ascii="Times New Roman" w:hAnsi="Times New Roman" w:cs="Times New Roman"/>
                <w:sz w:val="24"/>
                <w:szCs w:val="24"/>
              </w:rPr>
            </w:pPr>
          </w:p>
          <w:p w14:paraId="1CE0BAD9" w14:textId="77777777" w:rsidR="000732C8" w:rsidRDefault="000732C8" w:rsidP="003147F9">
            <w:pPr>
              <w:rPr>
                <w:rFonts w:ascii="Times New Roman" w:hAnsi="Times New Roman" w:cs="Times New Roman"/>
                <w:sz w:val="24"/>
                <w:szCs w:val="24"/>
              </w:rPr>
            </w:pPr>
          </w:p>
          <w:p w14:paraId="2E00C210" w14:textId="6C059233" w:rsidR="00932936" w:rsidRDefault="00932936" w:rsidP="00E2783D">
            <w:pP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7DC8FBE1" w14:textId="77777777" w:rsidR="00FE0FE3" w:rsidRDefault="00E2783D" w:rsidP="00FE0FE3">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(Referred to Planning Commission</w:t>
            </w:r>
            <w:r w:rsidR="00FE0FE3" w:rsidRPr="001819EC">
              <w:rPr>
                <w:rFonts w:ascii="Times New Roman" w:hAnsi="Times New Roman"/>
              </w:rPr>
              <w:t>)</w:t>
            </w:r>
          </w:p>
          <w:p w14:paraId="7691A146" w14:textId="77777777" w:rsidR="00425C1B" w:rsidRDefault="00425C1B" w:rsidP="000770DA">
            <w:pPr>
              <w:pStyle w:val="PlainText"/>
              <w:rPr>
                <w:rFonts w:ascii="Times New Roman" w:hAnsi="Times New Roman"/>
                <w:sz w:val="24"/>
                <w:szCs w:val="24"/>
              </w:rPr>
            </w:pPr>
          </w:p>
          <w:p w14:paraId="34FA51D1" w14:textId="0F0C613F" w:rsidR="003061D1" w:rsidRDefault="003061D1" w:rsidP="000770DA">
            <w:pPr>
              <w:pStyle w:val="PlainText"/>
              <w:rPr>
                <w:rFonts w:ascii="Times New Roman" w:hAnsi="Times New Roman"/>
              </w:rPr>
            </w:pPr>
            <w:r>
              <w:rPr>
                <w:rFonts w:ascii="Times New Roman" w:hAnsi="Times New Roman"/>
                <w:sz w:val="24"/>
                <w:szCs w:val="24"/>
              </w:rPr>
              <w:t xml:space="preserve">An Emergency Ordinance Authorizing the Mayor to Enter into a Contract with Quality Control Inspections, Inc. for Construction Management Services for the Wooster Road Resurfacing Project in an Amount not to Exceed $79,638.50, as Further Described in Exhibit “A” </w:t>
            </w:r>
            <w:r w:rsidRPr="003061D1">
              <w:rPr>
                <w:rFonts w:ascii="Times New Roman" w:hAnsi="Times New Roman"/>
              </w:rPr>
              <w:t>(</w:t>
            </w:r>
            <w:r w:rsidR="001A7E93">
              <w:rPr>
                <w:rFonts w:ascii="Times New Roman" w:hAnsi="Times New Roman"/>
              </w:rPr>
              <w:t>2</w:t>
            </w:r>
            <w:r w:rsidR="001A7E93" w:rsidRPr="001A7E93">
              <w:rPr>
                <w:rFonts w:ascii="Times New Roman" w:hAnsi="Times New Roman"/>
                <w:vertAlign w:val="superscript"/>
              </w:rPr>
              <w:t>nd</w:t>
            </w:r>
            <w:r w:rsidR="001A7E93">
              <w:rPr>
                <w:rFonts w:ascii="Times New Roman" w:hAnsi="Times New Roman"/>
              </w:rPr>
              <w:t xml:space="preserve"> </w:t>
            </w:r>
            <w:r w:rsidRPr="003061D1">
              <w:rPr>
                <w:rFonts w:ascii="Times New Roman" w:hAnsi="Times New Roman"/>
              </w:rPr>
              <w:t>Read)</w:t>
            </w:r>
          </w:p>
          <w:p w14:paraId="5DBAAB34" w14:textId="77777777" w:rsidR="001A7E93" w:rsidRDefault="001A7E93" w:rsidP="000770DA">
            <w:pPr>
              <w:pStyle w:val="PlainText"/>
              <w:rPr>
                <w:rFonts w:ascii="Times New Roman" w:hAnsi="Times New Roman"/>
              </w:rPr>
            </w:pPr>
          </w:p>
          <w:p w14:paraId="5D46C0BC" w14:textId="77777777" w:rsidR="001A7E93" w:rsidRDefault="001A7E93" w:rsidP="001A7E93">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765D3506" w14:textId="28932DA8" w:rsidR="001A7E93" w:rsidRDefault="001A7E93" w:rsidP="000770DA">
            <w:pPr>
              <w:pStyle w:val="PlainText"/>
              <w:rPr>
                <w:rFonts w:ascii="Times New Roman" w:hAnsi="Times New Roman"/>
                <w:sz w:val="24"/>
                <w:szCs w:val="24"/>
              </w:rPr>
            </w:pPr>
          </w:p>
          <w:p w14:paraId="314B4679" w14:textId="4B55ACA1" w:rsidR="00A17917" w:rsidRPr="00A17917" w:rsidRDefault="00A17917" w:rsidP="000770DA">
            <w:pPr>
              <w:pStyle w:val="PlainText"/>
              <w:rPr>
                <w:rFonts w:ascii="Times New Roman" w:hAnsi="Times New Roman"/>
              </w:rPr>
            </w:pPr>
            <w:r w:rsidRPr="00A17917">
              <w:rPr>
                <w:rFonts w:ascii="Times New Roman" w:hAnsi="Times New Roman"/>
                <w:sz w:val="24"/>
                <w:szCs w:val="24"/>
              </w:rPr>
              <w:t xml:space="preserve">A Resolution Supporting </w:t>
            </w:r>
            <w:r>
              <w:rPr>
                <w:rFonts w:ascii="Times New Roman" w:hAnsi="Times New Roman"/>
                <w:sz w:val="24"/>
                <w:szCs w:val="24"/>
              </w:rPr>
              <w:t>t</w:t>
            </w:r>
            <w:r w:rsidRPr="00A17917">
              <w:rPr>
                <w:rFonts w:ascii="Times New Roman" w:hAnsi="Times New Roman"/>
                <w:sz w:val="24"/>
                <w:szCs w:val="24"/>
              </w:rPr>
              <w:t xml:space="preserve">he Placement </w:t>
            </w:r>
            <w:r>
              <w:rPr>
                <w:rFonts w:ascii="Times New Roman" w:hAnsi="Times New Roman"/>
                <w:sz w:val="24"/>
                <w:szCs w:val="24"/>
              </w:rPr>
              <w:t>o</w:t>
            </w:r>
            <w:r w:rsidRPr="00A17917">
              <w:rPr>
                <w:rFonts w:ascii="Times New Roman" w:hAnsi="Times New Roman"/>
                <w:sz w:val="24"/>
                <w:szCs w:val="24"/>
              </w:rPr>
              <w:t xml:space="preserve">f </w:t>
            </w:r>
            <w:r>
              <w:rPr>
                <w:rFonts w:ascii="Times New Roman" w:hAnsi="Times New Roman"/>
                <w:sz w:val="24"/>
                <w:szCs w:val="24"/>
              </w:rPr>
              <w:t>a</w:t>
            </w:r>
            <w:r w:rsidRPr="00A17917">
              <w:rPr>
                <w:rFonts w:ascii="Times New Roman" w:hAnsi="Times New Roman"/>
                <w:sz w:val="24"/>
                <w:szCs w:val="24"/>
              </w:rPr>
              <w:t xml:space="preserve"> Proposed Shore Structure </w:t>
            </w:r>
            <w:r>
              <w:rPr>
                <w:rFonts w:ascii="Times New Roman" w:hAnsi="Times New Roman"/>
                <w:sz w:val="24"/>
                <w:szCs w:val="24"/>
              </w:rPr>
              <w:t>a</w:t>
            </w:r>
            <w:r w:rsidRPr="00A17917">
              <w:rPr>
                <w:rFonts w:ascii="Times New Roman" w:hAnsi="Times New Roman"/>
                <w:sz w:val="24"/>
                <w:szCs w:val="24"/>
              </w:rPr>
              <w:t xml:space="preserve">nd Approval </w:t>
            </w:r>
            <w:r>
              <w:rPr>
                <w:rFonts w:ascii="Times New Roman" w:hAnsi="Times New Roman"/>
                <w:sz w:val="24"/>
                <w:szCs w:val="24"/>
              </w:rPr>
              <w:t>o</w:t>
            </w:r>
            <w:r w:rsidRPr="00A17917">
              <w:rPr>
                <w:rFonts w:ascii="Times New Roman" w:hAnsi="Times New Roman"/>
                <w:sz w:val="24"/>
                <w:szCs w:val="24"/>
              </w:rPr>
              <w:t xml:space="preserve">f </w:t>
            </w:r>
            <w:r>
              <w:rPr>
                <w:rFonts w:ascii="Times New Roman" w:hAnsi="Times New Roman"/>
                <w:sz w:val="24"/>
                <w:szCs w:val="24"/>
              </w:rPr>
              <w:t>a</w:t>
            </w:r>
            <w:r w:rsidRPr="00A17917">
              <w:rPr>
                <w:rFonts w:ascii="Times New Roman" w:hAnsi="Times New Roman"/>
                <w:sz w:val="24"/>
                <w:szCs w:val="24"/>
              </w:rPr>
              <w:t xml:space="preserve"> Lake Erie Submerged Land Lease </w:t>
            </w:r>
            <w:r>
              <w:rPr>
                <w:rFonts w:ascii="Times New Roman" w:hAnsi="Times New Roman"/>
                <w:sz w:val="24"/>
                <w:szCs w:val="24"/>
              </w:rPr>
              <w:t>f</w:t>
            </w:r>
            <w:r w:rsidRPr="00A17917">
              <w:rPr>
                <w:rFonts w:ascii="Times New Roman" w:hAnsi="Times New Roman"/>
                <w:sz w:val="24"/>
                <w:szCs w:val="24"/>
              </w:rPr>
              <w:t xml:space="preserve">rom Ohio Department </w:t>
            </w:r>
            <w:r>
              <w:rPr>
                <w:rFonts w:ascii="Times New Roman" w:hAnsi="Times New Roman"/>
                <w:sz w:val="24"/>
                <w:szCs w:val="24"/>
              </w:rPr>
              <w:t>o</w:t>
            </w:r>
            <w:r w:rsidRPr="00A17917">
              <w:rPr>
                <w:rFonts w:ascii="Times New Roman" w:hAnsi="Times New Roman"/>
                <w:sz w:val="24"/>
                <w:szCs w:val="24"/>
              </w:rPr>
              <w:t xml:space="preserve">f Natural Resources (ODNR) Adjacent </w:t>
            </w:r>
            <w:r>
              <w:rPr>
                <w:rFonts w:ascii="Times New Roman" w:hAnsi="Times New Roman"/>
                <w:sz w:val="24"/>
                <w:szCs w:val="24"/>
              </w:rPr>
              <w:t>t</w:t>
            </w:r>
            <w:r w:rsidRPr="00A17917">
              <w:rPr>
                <w:rFonts w:ascii="Times New Roman" w:hAnsi="Times New Roman"/>
                <w:sz w:val="24"/>
                <w:szCs w:val="24"/>
              </w:rPr>
              <w:t xml:space="preserve">o Permanent Parcel No. 302-01-009 </w:t>
            </w:r>
            <w:r>
              <w:rPr>
                <w:rFonts w:ascii="Times New Roman" w:hAnsi="Times New Roman"/>
                <w:sz w:val="24"/>
                <w:szCs w:val="24"/>
              </w:rPr>
              <w:t>a</w:t>
            </w:r>
            <w:r w:rsidRPr="00A17917">
              <w:rPr>
                <w:rFonts w:ascii="Times New Roman" w:hAnsi="Times New Roman"/>
                <w:sz w:val="24"/>
                <w:szCs w:val="24"/>
              </w:rPr>
              <w:t xml:space="preserve">t 22660 </w:t>
            </w:r>
            <w:proofErr w:type="spellStart"/>
            <w:r w:rsidRPr="00A17917">
              <w:rPr>
                <w:rFonts w:ascii="Times New Roman" w:hAnsi="Times New Roman"/>
                <w:sz w:val="24"/>
                <w:szCs w:val="24"/>
              </w:rPr>
              <w:t>Breezevale</w:t>
            </w:r>
            <w:proofErr w:type="spellEnd"/>
            <w:r w:rsidRPr="00A17917">
              <w:rPr>
                <w:rFonts w:ascii="Times New Roman" w:hAnsi="Times New Roman"/>
                <w:sz w:val="24"/>
                <w:szCs w:val="24"/>
              </w:rPr>
              <w:t xml:space="preserve"> Road, Rocky River, Ohio</w:t>
            </w:r>
            <w:r>
              <w:rPr>
                <w:rFonts w:ascii="Times New Roman" w:hAnsi="Times New Roman"/>
                <w:sz w:val="24"/>
                <w:szCs w:val="24"/>
              </w:rPr>
              <w:t xml:space="preserve"> </w:t>
            </w:r>
            <w:r w:rsidRPr="00A17917">
              <w:rPr>
                <w:rFonts w:ascii="Times New Roman" w:hAnsi="Times New Roman"/>
              </w:rPr>
              <w:t>(1</w:t>
            </w:r>
            <w:r w:rsidRPr="00A17917">
              <w:rPr>
                <w:rFonts w:ascii="Times New Roman" w:hAnsi="Times New Roman"/>
                <w:vertAlign w:val="superscript"/>
              </w:rPr>
              <w:t>st</w:t>
            </w:r>
            <w:r w:rsidRPr="00A17917">
              <w:rPr>
                <w:rFonts w:ascii="Times New Roman" w:hAnsi="Times New Roman"/>
              </w:rPr>
              <w:t xml:space="preserve"> Read)</w:t>
            </w:r>
          </w:p>
          <w:p w14:paraId="39B0A225" w14:textId="48494294" w:rsidR="00A17917" w:rsidRDefault="00A17917" w:rsidP="000770DA">
            <w:pPr>
              <w:pStyle w:val="PlainText"/>
              <w:rPr>
                <w:rFonts w:ascii="Times New Roman" w:hAnsi="Times New Roman"/>
                <w:sz w:val="24"/>
                <w:szCs w:val="24"/>
              </w:rPr>
            </w:pPr>
          </w:p>
          <w:p w14:paraId="0054B851" w14:textId="1033DD0A" w:rsidR="00A17917" w:rsidRDefault="00A17917" w:rsidP="000770DA">
            <w:pPr>
              <w:pStyle w:val="PlainText"/>
              <w:rPr>
                <w:rFonts w:ascii="Times New Roman" w:hAnsi="Times New Roman"/>
              </w:rPr>
            </w:pPr>
            <w:r w:rsidRPr="00A17917">
              <w:rPr>
                <w:rFonts w:ascii="Times New Roman" w:hAnsi="Times New Roman"/>
                <w:sz w:val="24"/>
                <w:szCs w:val="24"/>
              </w:rPr>
              <w:t xml:space="preserve">An Emergency </w:t>
            </w:r>
            <w:r w:rsidR="00235EB9" w:rsidRPr="00A17917">
              <w:rPr>
                <w:rFonts w:ascii="Times New Roman" w:hAnsi="Times New Roman"/>
                <w:sz w:val="24"/>
                <w:szCs w:val="24"/>
              </w:rPr>
              <w:t>o</w:t>
            </w:r>
            <w:r w:rsidRPr="00A17917">
              <w:rPr>
                <w:rFonts w:ascii="Times New Roman" w:hAnsi="Times New Roman"/>
                <w:sz w:val="24"/>
                <w:szCs w:val="24"/>
              </w:rPr>
              <w:t xml:space="preserve">rdinance </w:t>
            </w:r>
            <w:r w:rsidR="00235EB9" w:rsidRPr="00A17917">
              <w:rPr>
                <w:rFonts w:ascii="Times New Roman" w:hAnsi="Times New Roman"/>
                <w:sz w:val="24"/>
                <w:szCs w:val="24"/>
              </w:rPr>
              <w:t>a</w:t>
            </w:r>
            <w:r w:rsidRPr="00A17917">
              <w:rPr>
                <w:rFonts w:ascii="Times New Roman" w:hAnsi="Times New Roman"/>
                <w:sz w:val="24"/>
                <w:szCs w:val="24"/>
              </w:rPr>
              <w:t xml:space="preserve">uthorizing </w:t>
            </w:r>
            <w:r>
              <w:rPr>
                <w:rFonts w:ascii="Times New Roman" w:hAnsi="Times New Roman"/>
                <w:sz w:val="24"/>
                <w:szCs w:val="24"/>
              </w:rPr>
              <w:t>t</w:t>
            </w:r>
            <w:r w:rsidRPr="00A17917">
              <w:rPr>
                <w:rFonts w:ascii="Times New Roman" w:hAnsi="Times New Roman"/>
                <w:sz w:val="24"/>
                <w:szCs w:val="24"/>
              </w:rPr>
              <w:t xml:space="preserve">he Safety-Service Director </w:t>
            </w:r>
            <w:r>
              <w:rPr>
                <w:rFonts w:ascii="Times New Roman" w:hAnsi="Times New Roman"/>
                <w:sz w:val="24"/>
                <w:szCs w:val="24"/>
              </w:rPr>
              <w:t>t</w:t>
            </w:r>
            <w:r w:rsidRPr="00A17917">
              <w:rPr>
                <w:rFonts w:ascii="Times New Roman" w:hAnsi="Times New Roman"/>
                <w:sz w:val="24"/>
                <w:szCs w:val="24"/>
              </w:rPr>
              <w:t xml:space="preserve">o Purchase Two (2) Identical Pumps </w:t>
            </w:r>
            <w:r>
              <w:rPr>
                <w:rFonts w:ascii="Times New Roman" w:hAnsi="Times New Roman"/>
                <w:sz w:val="24"/>
                <w:szCs w:val="24"/>
              </w:rPr>
              <w:t>f</w:t>
            </w:r>
            <w:r w:rsidRPr="00A17917">
              <w:rPr>
                <w:rFonts w:ascii="Times New Roman" w:hAnsi="Times New Roman"/>
                <w:sz w:val="24"/>
                <w:szCs w:val="24"/>
              </w:rPr>
              <w:t xml:space="preserve">or </w:t>
            </w:r>
            <w:r>
              <w:rPr>
                <w:rFonts w:ascii="Times New Roman" w:hAnsi="Times New Roman"/>
                <w:sz w:val="24"/>
                <w:szCs w:val="24"/>
              </w:rPr>
              <w:t>t</w:t>
            </w:r>
            <w:r w:rsidRPr="00A17917">
              <w:rPr>
                <w:rFonts w:ascii="Times New Roman" w:hAnsi="Times New Roman"/>
                <w:sz w:val="24"/>
                <w:szCs w:val="24"/>
              </w:rPr>
              <w:t xml:space="preserve">he Rocky River Wastewater Treatment Plant </w:t>
            </w:r>
            <w:r>
              <w:rPr>
                <w:rFonts w:ascii="Times New Roman" w:hAnsi="Times New Roman"/>
                <w:sz w:val="24"/>
                <w:szCs w:val="24"/>
              </w:rPr>
              <w:t>i</w:t>
            </w:r>
            <w:r w:rsidRPr="00A17917">
              <w:rPr>
                <w:rFonts w:ascii="Times New Roman" w:hAnsi="Times New Roman"/>
                <w:sz w:val="24"/>
                <w:szCs w:val="24"/>
              </w:rPr>
              <w:t xml:space="preserve">n </w:t>
            </w:r>
            <w:r>
              <w:rPr>
                <w:rFonts w:ascii="Times New Roman" w:hAnsi="Times New Roman"/>
                <w:sz w:val="24"/>
                <w:szCs w:val="24"/>
              </w:rPr>
              <w:t>a</w:t>
            </w:r>
            <w:r w:rsidRPr="00A17917">
              <w:rPr>
                <w:rFonts w:ascii="Times New Roman" w:hAnsi="Times New Roman"/>
                <w:sz w:val="24"/>
                <w:szCs w:val="24"/>
              </w:rPr>
              <w:t xml:space="preserve">n Amount </w:t>
            </w:r>
            <w:r>
              <w:rPr>
                <w:rFonts w:ascii="Times New Roman" w:hAnsi="Times New Roman"/>
                <w:sz w:val="24"/>
                <w:szCs w:val="24"/>
              </w:rPr>
              <w:t>n</w:t>
            </w:r>
            <w:r w:rsidRPr="00A17917">
              <w:rPr>
                <w:rFonts w:ascii="Times New Roman" w:hAnsi="Times New Roman"/>
                <w:sz w:val="24"/>
                <w:szCs w:val="24"/>
              </w:rPr>
              <w:t xml:space="preserve">ot </w:t>
            </w:r>
            <w:r w:rsidR="00A92C2A">
              <w:rPr>
                <w:rFonts w:ascii="Times New Roman" w:hAnsi="Times New Roman"/>
                <w:sz w:val="24"/>
                <w:szCs w:val="24"/>
              </w:rPr>
              <w:t>t</w:t>
            </w:r>
            <w:r w:rsidRPr="00A17917">
              <w:rPr>
                <w:rFonts w:ascii="Times New Roman" w:hAnsi="Times New Roman"/>
                <w:sz w:val="24"/>
                <w:szCs w:val="24"/>
              </w:rPr>
              <w:t xml:space="preserve">o Exceed </w:t>
            </w:r>
            <w:r w:rsidRPr="00A17917">
              <w:rPr>
                <w:rFonts w:ascii="Times New Roman" w:hAnsi="Times New Roman"/>
                <w:sz w:val="24"/>
                <w:szCs w:val="24"/>
              </w:rPr>
              <w:lastRenderedPageBreak/>
              <w:t xml:space="preserve">$65,000 </w:t>
            </w:r>
            <w:r>
              <w:rPr>
                <w:rFonts w:ascii="Times New Roman" w:hAnsi="Times New Roman"/>
                <w:sz w:val="24"/>
                <w:szCs w:val="24"/>
              </w:rPr>
              <w:t>a</w:t>
            </w:r>
            <w:r w:rsidRPr="00A17917">
              <w:rPr>
                <w:rFonts w:ascii="Times New Roman" w:hAnsi="Times New Roman"/>
                <w:sz w:val="24"/>
                <w:szCs w:val="24"/>
              </w:rPr>
              <w:t xml:space="preserve">s Further Described </w:t>
            </w:r>
            <w:r w:rsidR="00A94872">
              <w:rPr>
                <w:rFonts w:ascii="Times New Roman" w:hAnsi="Times New Roman"/>
                <w:sz w:val="24"/>
                <w:szCs w:val="24"/>
              </w:rPr>
              <w:t>i</w:t>
            </w:r>
            <w:r w:rsidRPr="00A17917">
              <w:rPr>
                <w:rFonts w:ascii="Times New Roman" w:hAnsi="Times New Roman"/>
                <w:sz w:val="24"/>
                <w:szCs w:val="24"/>
              </w:rPr>
              <w:t>n Exhibit A</w:t>
            </w:r>
            <w:r>
              <w:rPr>
                <w:rFonts w:ascii="Times New Roman" w:hAnsi="Times New Roman"/>
                <w:sz w:val="24"/>
                <w:szCs w:val="24"/>
              </w:rPr>
              <w:t xml:space="preserve"> </w:t>
            </w:r>
            <w:r w:rsidRPr="00A17917">
              <w:rPr>
                <w:rFonts w:ascii="Times New Roman" w:hAnsi="Times New Roman"/>
              </w:rPr>
              <w:t>(1</w:t>
            </w:r>
            <w:r w:rsidRPr="00A17917">
              <w:rPr>
                <w:rFonts w:ascii="Times New Roman" w:hAnsi="Times New Roman"/>
                <w:vertAlign w:val="superscript"/>
              </w:rPr>
              <w:t>st</w:t>
            </w:r>
            <w:r w:rsidRPr="00A17917">
              <w:rPr>
                <w:rFonts w:ascii="Times New Roman" w:hAnsi="Times New Roman"/>
              </w:rPr>
              <w:t xml:space="preserve"> Read)</w:t>
            </w:r>
          </w:p>
          <w:p w14:paraId="58B9C733" w14:textId="6A1BC7F1" w:rsidR="003738FB" w:rsidRDefault="003738FB" w:rsidP="000770DA">
            <w:pPr>
              <w:pStyle w:val="PlainText"/>
              <w:rPr>
                <w:rFonts w:ascii="Times New Roman" w:hAnsi="Times New Roman"/>
              </w:rPr>
            </w:pPr>
          </w:p>
          <w:p w14:paraId="0267FDFD" w14:textId="451A5E16" w:rsidR="003738FB" w:rsidRPr="00235EB9" w:rsidRDefault="00235EB9" w:rsidP="003738FB">
            <w:pPr>
              <w:pStyle w:val="PlainText"/>
              <w:rPr>
                <w:rFonts w:ascii="Times New Roman" w:hAnsi="Times New Roman"/>
                <w:sz w:val="24"/>
                <w:szCs w:val="24"/>
              </w:rPr>
            </w:pPr>
            <w:r w:rsidRPr="00235EB9">
              <w:rPr>
                <w:rFonts w:ascii="Times New Roman" w:hAnsi="Times New Roman"/>
                <w:sz w:val="24"/>
                <w:szCs w:val="24"/>
              </w:rPr>
              <w:t>An Emergency Resolution to Appoint</w:t>
            </w:r>
          </w:p>
          <w:p w14:paraId="6A877E71" w14:textId="39D80531" w:rsidR="003738FB" w:rsidRPr="00235EB9" w:rsidRDefault="00235EB9" w:rsidP="003738FB">
            <w:pPr>
              <w:pStyle w:val="PlainText"/>
              <w:rPr>
                <w:rFonts w:ascii="Times New Roman" w:hAnsi="Times New Roman"/>
                <w:sz w:val="24"/>
                <w:szCs w:val="24"/>
              </w:rPr>
            </w:pPr>
            <w:r w:rsidRPr="00235EB9">
              <w:rPr>
                <w:rFonts w:ascii="Times New Roman" w:hAnsi="Times New Roman"/>
                <w:sz w:val="24"/>
                <w:szCs w:val="24"/>
              </w:rPr>
              <w:t>David W. Furry, Councilmember-</w:t>
            </w:r>
            <w:r>
              <w:rPr>
                <w:rFonts w:ascii="Times New Roman" w:hAnsi="Times New Roman"/>
                <w:sz w:val="24"/>
                <w:szCs w:val="24"/>
              </w:rPr>
              <w:t>a</w:t>
            </w:r>
            <w:r w:rsidRPr="00235EB9">
              <w:rPr>
                <w:rFonts w:ascii="Times New Roman" w:hAnsi="Times New Roman"/>
                <w:sz w:val="24"/>
                <w:szCs w:val="24"/>
              </w:rPr>
              <w:t>t-Large,</w:t>
            </w:r>
          </w:p>
          <w:p w14:paraId="46D24F47" w14:textId="429DEA25" w:rsidR="003738FB" w:rsidRPr="00A92C2A" w:rsidRDefault="00235EB9" w:rsidP="003738FB">
            <w:pPr>
              <w:pStyle w:val="PlainText"/>
              <w:rPr>
                <w:rFonts w:ascii="Times New Roman" w:hAnsi="Times New Roman"/>
              </w:rPr>
            </w:pPr>
            <w:r w:rsidRPr="00235EB9">
              <w:rPr>
                <w:rFonts w:ascii="Times New Roman" w:hAnsi="Times New Roman"/>
                <w:sz w:val="24"/>
                <w:szCs w:val="24"/>
              </w:rPr>
              <w:t xml:space="preserve">as </w:t>
            </w:r>
            <w:r>
              <w:rPr>
                <w:rFonts w:ascii="Times New Roman" w:hAnsi="Times New Roman"/>
                <w:sz w:val="24"/>
                <w:szCs w:val="24"/>
              </w:rPr>
              <w:t>a</w:t>
            </w:r>
            <w:r w:rsidRPr="00235EB9">
              <w:rPr>
                <w:rFonts w:ascii="Times New Roman" w:hAnsi="Times New Roman"/>
                <w:sz w:val="24"/>
                <w:szCs w:val="24"/>
              </w:rPr>
              <w:t xml:space="preserve"> Member </w:t>
            </w:r>
            <w:r>
              <w:rPr>
                <w:rFonts w:ascii="Times New Roman" w:hAnsi="Times New Roman"/>
                <w:sz w:val="24"/>
                <w:szCs w:val="24"/>
              </w:rPr>
              <w:t>o</w:t>
            </w:r>
            <w:r w:rsidRPr="00235EB9">
              <w:rPr>
                <w:rFonts w:ascii="Times New Roman" w:hAnsi="Times New Roman"/>
                <w:sz w:val="24"/>
                <w:szCs w:val="24"/>
              </w:rPr>
              <w:t>f</w:t>
            </w:r>
            <w:r>
              <w:rPr>
                <w:rFonts w:ascii="Times New Roman" w:hAnsi="Times New Roman"/>
                <w:sz w:val="24"/>
                <w:szCs w:val="24"/>
              </w:rPr>
              <w:t xml:space="preserve"> t</w:t>
            </w:r>
            <w:r w:rsidRPr="00235EB9">
              <w:rPr>
                <w:rFonts w:ascii="Times New Roman" w:hAnsi="Times New Roman"/>
                <w:sz w:val="24"/>
                <w:szCs w:val="24"/>
              </w:rPr>
              <w:t xml:space="preserve">he Parks </w:t>
            </w:r>
            <w:r>
              <w:rPr>
                <w:rFonts w:ascii="Times New Roman" w:hAnsi="Times New Roman"/>
                <w:sz w:val="24"/>
                <w:szCs w:val="24"/>
              </w:rPr>
              <w:t>a</w:t>
            </w:r>
            <w:r w:rsidRPr="00235EB9">
              <w:rPr>
                <w:rFonts w:ascii="Times New Roman" w:hAnsi="Times New Roman"/>
                <w:sz w:val="24"/>
                <w:szCs w:val="24"/>
              </w:rPr>
              <w:t>nd Recreation Commission</w:t>
            </w:r>
            <w:r>
              <w:rPr>
                <w:rFonts w:ascii="Times New Roman" w:hAnsi="Times New Roman"/>
                <w:sz w:val="24"/>
                <w:szCs w:val="24"/>
              </w:rPr>
              <w:t xml:space="preserve"> o</w:t>
            </w:r>
            <w:r w:rsidRPr="00235EB9">
              <w:rPr>
                <w:rFonts w:ascii="Times New Roman" w:hAnsi="Times New Roman"/>
                <w:sz w:val="24"/>
                <w:szCs w:val="24"/>
              </w:rPr>
              <w:t xml:space="preserve">f </w:t>
            </w:r>
            <w:r>
              <w:rPr>
                <w:rFonts w:ascii="Times New Roman" w:hAnsi="Times New Roman"/>
                <w:sz w:val="24"/>
                <w:szCs w:val="24"/>
              </w:rPr>
              <w:t>t</w:t>
            </w:r>
            <w:r w:rsidRPr="00235EB9">
              <w:rPr>
                <w:rFonts w:ascii="Times New Roman" w:hAnsi="Times New Roman"/>
                <w:sz w:val="24"/>
                <w:szCs w:val="24"/>
              </w:rPr>
              <w:t xml:space="preserve">he City </w:t>
            </w:r>
            <w:r>
              <w:rPr>
                <w:rFonts w:ascii="Times New Roman" w:hAnsi="Times New Roman"/>
                <w:sz w:val="24"/>
                <w:szCs w:val="24"/>
              </w:rPr>
              <w:t>o</w:t>
            </w:r>
            <w:r w:rsidRPr="00235EB9">
              <w:rPr>
                <w:rFonts w:ascii="Times New Roman" w:hAnsi="Times New Roman"/>
                <w:sz w:val="24"/>
                <w:szCs w:val="24"/>
              </w:rPr>
              <w:t>f Rocky River</w:t>
            </w:r>
            <w:r w:rsidR="00A92C2A">
              <w:rPr>
                <w:rFonts w:ascii="Times New Roman" w:hAnsi="Times New Roman"/>
                <w:sz w:val="24"/>
                <w:szCs w:val="24"/>
              </w:rPr>
              <w:t xml:space="preserve"> </w:t>
            </w:r>
            <w:r w:rsidR="00A92C2A" w:rsidRPr="00A17917">
              <w:rPr>
                <w:rFonts w:ascii="Times New Roman" w:hAnsi="Times New Roman"/>
              </w:rPr>
              <w:t>(1</w:t>
            </w:r>
            <w:r w:rsidR="00A92C2A" w:rsidRPr="00A17917">
              <w:rPr>
                <w:rFonts w:ascii="Times New Roman" w:hAnsi="Times New Roman"/>
                <w:vertAlign w:val="superscript"/>
              </w:rPr>
              <w:t>st</w:t>
            </w:r>
            <w:r w:rsidR="00A92C2A" w:rsidRPr="00A17917">
              <w:rPr>
                <w:rFonts w:ascii="Times New Roman" w:hAnsi="Times New Roman"/>
              </w:rPr>
              <w:t xml:space="preserve"> Read)</w:t>
            </w:r>
          </w:p>
          <w:p w14:paraId="5487609B" w14:textId="6891EE3A" w:rsidR="003738FB" w:rsidRPr="00235EB9" w:rsidRDefault="003738FB" w:rsidP="003738FB">
            <w:pPr>
              <w:pStyle w:val="PlainText"/>
              <w:rPr>
                <w:rFonts w:ascii="Times New Roman" w:hAnsi="Times New Roman"/>
                <w:sz w:val="24"/>
                <w:szCs w:val="24"/>
              </w:rPr>
            </w:pPr>
          </w:p>
          <w:p w14:paraId="79FA0CDF" w14:textId="7695F1F7" w:rsidR="00235EB9" w:rsidRDefault="00235EB9" w:rsidP="003738FB">
            <w:pPr>
              <w:pStyle w:val="PlainText"/>
              <w:rPr>
                <w:rFonts w:ascii="Times New Roman" w:hAnsi="Times New Roman"/>
              </w:rPr>
            </w:pPr>
            <w:r w:rsidRPr="00235EB9">
              <w:rPr>
                <w:rFonts w:ascii="Times New Roman" w:hAnsi="Times New Roman"/>
                <w:sz w:val="24"/>
                <w:szCs w:val="24"/>
              </w:rPr>
              <w:t>A Resolution To Appoint</w:t>
            </w:r>
            <w:r>
              <w:rPr>
                <w:rFonts w:ascii="Times New Roman" w:hAnsi="Times New Roman"/>
                <w:sz w:val="24"/>
                <w:szCs w:val="24"/>
              </w:rPr>
              <w:t xml:space="preserve"> </w:t>
            </w:r>
            <w:r w:rsidRPr="00235EB9">
              <w:rPr>
                <w:rFonts w:ascii="Times New Roman" w:hAnsi="Times New Roman"/>
                <w:sz w:val="24"/>
                <w:szCs w:val="24"/>
              </w:rPr>
              <w:t>Christina Morris, Councilmember-</w:t>
            </w:r>
            <w:r>
              <w:rPr>
                <w:rFonts w:ascii="Times New Roman" w:hAnsi="Times New Roman"/>
                <w:sz w:val="24"/>
                <w:szCs w:val="24"/>
              </w:rPr>
              <w:t>a</w:t>
            </w:r>
            <w:r w:rsidRPr="00235EB9">
              <w:rPr>
                <w:rFonts w:ascii="Times New Roman" w:hAnsi="Times New Roman"/>
                <w:sz w:val="24"/>
                <w:szCs w:val="24"/>
              </w:rPr>
              <w:t>t-Large,</w:t>
            </w:r>
            <w:r>
              <w:rPr>
                <w:rFonts w:ascii="Times New Roman" w:hAnsi="Times New Roman"/>
                <w:sz w:val="24"/>
                <w:szCs w:val="24"/>
              </w:rPr>
              <w:t xml:space="preserve"> a</w:t>
            </w:r>
            <w:r w:rsidRPr="00235EB9">
              <w:rPr>
                <w:rFonts w:ascii="Times New Roman" w:hAnsi="Times New Roman"/>
                <w:sz w:val="24"/>
                <w:szCs w:val="24"/>
              </w:rPr>
              <w:t xml:space="preserve">s </w:t>
            </w:r>
            <w:r>
              <w:rPr>
                <w:rFonts w:ascii="Times New Roman" w:hAnsi="Times New Roman"/>
                <w:sz w:val="24"/>
                <w:szCs w:val="24"/>
              </w:rPr>
              <w:t>t</w:t>
            </w:r>
            <w:r w:rsidRPr="00235EB9">
              <w:rPr>
                <w:rFonts w:ascii="Times New Roman" w:hAnsi="Times New Roman"/>
                <w:sz w:val="24"/>
                <w:szCs w:val="24"/>
              </w:rPr>
              <w:t>he Rocky River City Council Representative</w:t>
            </w:r>
            <w:r>
              <w:rPr>
                <w:rFonts w:ascii="Times New Roman" w:hAnsi="Times New Roman"/>
                <w:sz w:val="24"/>
                <w:szCs w:val="24"/>
              </w:rPr>
              <w:t xml:space="preserve"> t</w:t>
            </w:r>
            <w:r w:rsidRPr="00235EB9">
              <w:rPr>
                <w:rFonts w:ascii="Times New Roman" w:hAnsi="Times New Roman"/>
                <w:sz w:val="24"/>
                <w:szCs w:val="24"/>
              </w:rPr>
              <w:t xml:space="preserve">o S.A.F.E. (Safe Air For </w:t>
            </w:r>
            <w:r>
              <w:rPr>
                <w:rFonts w:ascii="Times New Roman" w:hAnsi="Times New Roman"/>
                <w:sz w:val="24"/>
                <w:szCs w:val="24"/>
              </w:rPr>
              <w:t>t</w:t>
            </w:r>
            <w:r w:rsidRPr="00235EB9">
              <w:rPr>
                <w:rFonts w:ascii="Times New Roman" w:hAnsi="Times New Roman"/>
                <w:sz w:val="24"/>
                <w:szCs w:val="24"/>
              </w:rPr>
              <w:t>he Environment)</w:t>
            </w:r>
            <w:r>
              <w:rPr>
                <w:rFonts w:ascii="Times New Roman" w:hAnsi="Times New Roman"/>
                <w:sz w:val="24"/>
                <w:szCs w:val="24"/>
              </w:rPr>
              <w:t xml:space="preserve"> </w:t>
            </w:r>
            <w:r w:rsidRPr="00235EB9">
              <w:rPr>
                <w:rFonts w:ascii="Times New Roman" w:hAnsi="Times New Roman"/>
                <w:sz w:val="24"/>
                <w:szCs w:val="24"/>
              </w:rPr>
              <w:t>Council Of Governments</w:t>
            </w:r>
            <w:r w:rsidR="00A92C2A">
              <w:rPr>
                <w:rFonts w:ascii="Times New Roman" w:hAnsi="Times New Roman"/>
                <w:sz w:val="24"/>
                <w:szCs w:val="24"/>
              </w:rPr>
              <w:t xml:space="preserve"> </w:t>
            </w:r>
            <w:r w:rsidR="00A92C2A" w:rsidRPr="00A17917">
              <w:rPr>
                <w:rFonts w:ascii="Times New Roman" w:hAnsi="Times New Roman"/>
              </w:rPr>
              <w:t>(1</w:t>
            </w:r>
            <w:r w:rsidR="00A92C2A" w:rsidRPr="00A17917">
              <w:rPr>
                <w:rFonts w:ascii="Times New Roman" w:hAnsi="Times New Roman"/>
                <w:vertAlign w:val="superscript"/>
              </w:rPr>
              <w:t>st</w:t>
            </w:r>
            <w:r w:rsidR="00A92C2A" w:rsidRPr="00A17917">
              <w:rPr>
                <w:rFonts w:ascii="Times New Roman" w:hAnsi="Times New Roman"/>
              </w:rPr>
              <w:t xml:space="preserve"> Read)</w:t>
            </w:r>
          </w:p>
          <w:p w14:paraId="71707582" w14:textId="77777777" w:rsidR="00A92C2A" w:rsidRPr="00A92C2A" w:rsidRDefault="00A92C2A" w:rsidP="003738FB">
            <w:pPr>
              <w:pStyle w:val="PlainText"/>
              <w:rPr>
                <w:rFonts w:ascii="Times New Roman" w:hAnsi="Times New Roman"/>
              </w:rPr>
            </w:pPr>
          </w:p>
          <w:p w14:paraId="3B1794D0" w14:textId="77777777" w:rsidR="001A7E93" w:rsidRDefault="001A7E93" w:rsidP="001A7E93">
            <w:pPr>
              <w:pStyle w:val="PlainText"/>
              <w:jc w:val="center"/>
              <w:rPr>
                <w:rFonts w:ascii="Times New Roman" w:hAnsi="Times New Roman"/>
                <w:b/>
                <w:bCs/>
                <w:sz w:val="24"/>
                <w:szCs w:val="24"/>
                <w:u w:val="single"/>
              </w:rPr>
            </w:pPr>
            <w:r w:rsidRPr="001A7E93">
              <w:rPr>
                <w:rFonts w:ascii="Times New Roman" w:hAnsi="Times New Roman"/>
                <w:b/>
                <w:bCs/>
                <w:sz w:val="24"/>
                <w:szCs w:val="24"/>
                <w:u w:val="single"/>
              </w:rPr>
              <w:t>Consent Agenda</w:t>
            </w:r>
          </w:p>
          <w:p w14:paraId="3D73FC85" w14:textId="77777777" w:rsidR="001A7E93" w:rsidRDefault="001A7E93" w:rsidP="001A7E93">
            <w:pPr>
              <w:pStyle w:val="PlainText"/>
              <w:jc w:val="center"/>
              <w:rPr>
                <w:rFonts w:ascii="Times New Roman" w:hAnsi="Times New Roman"/>
                <w:b/>
                <w:bCs/>
                <w:sz w:val="24"/>
                <w:szCs w:val="24"/>
                <w:u w:val="single"/>
              </w:rPr>
            </w:pPr>
          </w:p>
          <w:p w14:paraId="25AB55A8" w14:textId="775B9BFE" w:rsidR="001A7E93" w:rsidRDefault="001A7E93" w:rsidP="001A7E93">
            <w:pPr>
              <w:pStyle w:val="PlainText"/>
              <w:rPr>
                <w:rFonts w:ascii="Times New Roman" w:hAnsi="Times New Roman"/>
              </w:rPr>
            </w:pPr>
            <w:r>
              <w:rPr>
                <w:rFonts w:ascii="Times New Roman" w:hAnsi="Times New Roman"/>
                <w:sz w:val="24"/>
                <w:szCs w:val="24"/>
              </w:rPr>
              <w:t xml:space="preserve">An Emergency Ordinance Amending Amended Ordinance 92-21 Creating Positions and Fixing or Establishing the Annual Salaries and Hourly Rates Commencing January 1, 2022 for the Appointed Employees in the Several Divisions and Departments of the City of Rocky River </w:t>
            </w:r>
            <w:r w:rsidRPr="00A054BC">
              <w:rPr>
                <w:rFonts w:ascii="Times New Roman" w:hAnsi="Times New Roman"/>
              </w:rPr>
              <w:t>(</w:t>
            </w:r>
            <w:r>
              <w:rPr>
                <w:rFonts w:ascii="Times New Roman" w:hAnsi="Times New Roman"/>
              </w:rPr>
              <w:t>3</w:t>
            </w:r>
            <w:r w:rsidRPr="001A7E93">
              <w:rPr>
                <w:rFonts w:ascii="Times New Roman" w:hAnsi="Times New Roman"/>
                <w:vertAlign w:val="superscript"/>
              </w:rPr>
              <w:t>rd</w:t>
            </w:r>
            <w:r>
              <w:rPr>
                <w:rFonts w:ascii="Times New Roman" w:hAnsi="Times New Roman"/>
              </w:rPr>
              <w:t xml:space="preserve"> </w:t>
            </w:r>
            <w:r w:rsidRPr="00A054BC">
              <w:rPr>
                <w:rFonts w:ascii="Times New Roman" w:hAnsi="Times New Roman"/>
              </w:rPr>
              <w:t>Read)</w:t>
            </w:r>
          </w:p>
          <w:p w14:paraId="3901D19E" w14:textId="77777777" w:rsidR="001A7E93" w:rsidRDefault="001A7E93" w:rsidP="001A7E93">
            <w:pPr>
              <w:pStyle w:val="PlainText"/>
              <w:rPr>
                <w:rFonts w:ascii="Times New Roman" w:hAnsi="Times New Roman"/>
              </w:rPr>
            </w:pPr>
          </w:p>
          <w:p w14:paraId="15D36E19" w14:textId="53D60238" w:rsidR="001A7E93" w:rsidRDefault="001A7E93" w:rsidP="001A7E93">
            <w:pPr>
              <w:pStyle w:val="PlainText"/>
              <w:rPr>
                <w:rFonts w:ascii="Times New Roman" w:hAnsi="Times New Roman"/>
              </w:rPr>
            </w:pPr>
            <w:r>
              <w:rPr>
                <w:rFonts w:ascii="Times New Roman" w:hAnsi="Times New Roman"/>
                <w:sz w:val="24"/>
                <w:szCs w:val="24"/>
              </w:rPr>
              <w:t xml:space="preserve">An Ordinance Authorizing the Mayor and Director of Public Safety Service to Enter into a Contract with </w:t>
            </w:r>
            <w:proofErr w:type="spellStart"/>
            <w:r>
              <w:rPr>
                <w:rFonts w:ascii="Times New Roman" w:hAnsi="Times New Roman"/>
                <w:sz w:val="24"/>
                <w:szCs w:val="24"/>
              </w:rPr>
              <w:t>Fabrizi</w:t>
            </w:r>
            <w:proofErr w:type="spellEnd"/>
            <w:r>
              <w:rPr>
                <w:rFonts w:ascii="Times New Roman" w:hAnsi="Times New Roman"/>
                <w:sz w:val="24"/>
                <w:szCs w:val="24"/>
              </w:rPr>
              <w:t xml:space="preserve"> Trucking and Paving Company, Inc. for the 2022 Water Main Replacement for Malvern Avenue and </w:t>
            </w:r>
            <w:proofErr w:type="spellStart"/>
            <w:r>
              <w:rPr>
                <w:rFonts w:ascii="Times New Roman" w:hAnsi="Times New Roman"/>
                <w:sz w:val="24"/>
                <w:szCs w:val="24"/>
              </w:rPr>
              <w:t>Telbir</w:t>
            </w:r>
            <w:proofErr w:type="spellEnd"/>
            <w:r>
              <w:rPr>
                <w:rFonts w:ascii="Times New Roman" w:hAnsi="Times New Roman"/>
                <w:sz w:val="24"/>
                <w:szCs w:val="24"/>
              </w:rPr>
              <w:t xml:space="preserve"> Avenue in an Amount not to Exceed $1,186,286.75, as Further Described in Exhibit “A” </w:t>
            </w:r>
            <w:r w:rsidRPr="00A054BC">
              <w:rPr>
                <w:rFonts w:ascii="Times New Roman" w:hAnsi="Times New Roman"/>
              </w:rPr>
              <w:t>(</w:t>
            </w:r>
            <w:r w:rsidR="00D942E7">
              <w:rPr>
                <w:rFonts w:ascii="Times New Roman" w:hAnsi="Times New Roman"/>
              </w:rPr>
              <w:t>3</w:t>
            </w:r>
            <w:r w:rsidR="00D942E7" w:rsidRPr="00D942E7">
              <w:rPr>
                <w:rFonts w:ascii="Times New Roman" w:hAnsi="Times New Roman"/>
                <w:vertAlign w:val="superscript"/>
              </w:rPr>
              <w:t>rd</w:t>
            </w:r>
            <w:r>
              <w:rPr>
                <w:rFonts w:ascii="Times New Roman" w:hAnsi="Times New Roman"/>
              </w:rPr>
              <w:t xml:space="preserve"> </w:t>
            </w:r>
            <w:r w:rsidRPr="00A054BC">
              <w:rPr>
                <w:rFonts w:ascii="Times New Roman" w:hAnsi="Times New Roman"/>
              </w:rPr>
              <w:t>Read)</w:t>
            </w:r>
          </w:p>
          <w:p w14:paraId="6B33646F" w14:textId="77777777" w:rsidR="001A7E93" w:rsidRDefault="001A7E93" w:rsidP="001A7E93">
            <w:pPr>
              <w:pStyle w:val="PlainText"/>
              <w:rPr>
                <w:rFonts w:ascii="Times New Roman" w:hAnsi="Times New Roman"/>
                <w:sz w:val="24"/>
                <w:szCs w:val="24"/>
              </w:rPr>
            </w:pPr>
          </w:p>
          <w:p w14:paraId="2DA0EEBC" w14:textId="4A73337F" w:rsidR="001A7E93" w:rsidRDefault="001A7E93" w:rsidP="001A7E93">
            <w:pPr>
              <w:pStyle w:val="PlainText"/>
              <w:rPr>
                <w:rFonts w:ascii="Times New Roman" w:hAnsi="Times New Roman"/>
              </w:rPr>
            </w:pPr>
            <w:r>
              <w:rPr>
                <w:rFonts w:ascii="Times New Roman" w:hAnsi="Times New Roman"/>
                <w:sz w:val="24"/>
                <w:szCs w:val="24"/>
              </w:rPr>
              <w:t xml:space="preserve">An Emergency Ordinance Authorizing the Mayor and the Director of Public Safety Service to Renew an Agreement with </w:t>
            </w:r>
            <w:proofErr w:type="spellStart"/>
            <w:r>
              <w:rPr>
                <w:rFonts w:ascii="Times New Roman" w:hAnsi="Times New Roman"/>
                <w:sz w:val="24"/>
                <w:szCs w:val="24"/>
              </w:rPr>
              <w:t>Fabrizi</w:t>
            </w:r>
            <w:proofErr w:type="spellEnd"/>
            <w:r>
              <w:rPr>
                <w:rFonts w:ascii="Times New Roman" w:hAnsi="Times New Roman"/>
                <w:sz w:val="24"/>
                <w:szCs w:val="24"/>
              </w:rPr>
              <w:t xml:space="preserve"> Trucking &amp; Paving Company, Inc. for the Emergency Repair of Streets and Storm and Sanitary Sewers Within the city of Rocky River at</w:t>
            </w:r>
            <w:r w:rsidR="00235EB9">
              <w:rPr>
                <w:rFonts w:ascii="Times New Roman" w:hAnsi="Times New Roman"/>
                <w:sz w:val="24"/>
                <w:szCs w:val="24"/>
              </w:rPr>
              <w:t xml:space="preserve"> </w:t>
            </w:r>
            <w:r>
              <w:rPr>
                <w:rFonts w:ascii="Times New Roman" w:hAnsi="Times New Roman"/>
                <w:sz w:val="24"/>
                <w:szCs w:val="24"/>
              </w:rPr>
              <w:t xml:space="preserve">a Cost not to Exceed $50,000.00, as Further Described in Exhibit “A” </w:t>
            </w:r>
            <w:r w:rsidR="00D942E7" w:rsidRPr="00A054BC">
              <w:rPr>
                <w:rFonts w:ascii="Times New Roman" w:hAnsi="Times New Roman"/>
              </w:rPr>
              <w:t>(</w:t>
            </w:r>
            <w:r w:rsidR="00D942E7">
              <w:rPr>
                <w:rFonts w:ascii="Times New Roman" w:hAnsi="Times New Roman"/>
              </w:rPr>
              <w:t>3</w:t>
            </w:r>
            <w:r w:rsidR="00D942E7" w:rsidRPr="00D942E7">
              <w:rPr>
                <w:rFonts w:ascii="Times New Roman" w:hAnsi="Times New Roman"/>
                <w:vertAlign w:val="superscript"/>
              </w:rPr>
              <w:t>rd</w:t>
            </w:r>
            <w:r w:rsidR="00D942E7">
              <w:rPr>
                <w:rFonts w:ascii="Times New Roman" w:hAnsi="Times New Roman"/>
              </w:rPr>
              <w:t xml:space="preserve"> </w:t>
            </w:r>
            <w:r w:rsidR="00D942E7" w:rsidRPr="00A054BC">
              <w:rPr>
                <w:rFonts w:ascii="Times New Roman" w:hAnsi="Times New Roman"/>
              </w:rPr>
              <w:t>Read)</w:t>
            </w:r>
          </w:p>
          <w:p w14:paraId="11F3783E" w14:textId="77777777" w:rsidR="001A7E93" w:rsidRDefault="001A7E93" w:rsidP="001A7E93">
            <w:pPr>
              <w:pStyle w:val="PlainText"/>
              <w:rPr>
                <w:rFonts w:ascii="Times New Roman" w:hAnsi="Times New Roman"/>
                <w:sz w:val="24"/>
                <w:szCs w:val="24"/>
              </w:rPr>
            </w:pPr>
          </w:p>
          <w:p w14:paraId="4458A31D" w14:textId="0324894B" w:rsidR="001A7E93" w:rsidRDefault="001A7E93" w:rsidP="001A7E93">
            <w:pPr>
              <w:pStyle w:val="PlainText"/>
              <w:rPr>
                <w:rFonts w:ascii="Times New Roman" w:hAnsi="Times New Roman"/>
              </w:rPr>
            </w:pPr>
            <w:r>
              <w:rPr>
                <w:rFonts w:ascii="Times New Roman" w:hAnsi="Times New Roman"/>
                <w:sz w:val="24"/>
                <w:szCs w:val="24"/>
              </w:rPr>
              <w:t xml:space="preserve">An Emergency Ordinance Authorizing the Mayor and the Director of Public Safety Service to Enter into a Contract with Building Technicians Corporation for the Municipal Court Roof Rehabilitation at a Cost not to Exceed $196,200.00 as Further Described in Exhibit “A” </w:t>
            </w:r>
            <w:r w:rsidR="00D942E7" w:rsidRPr="00A054BC">
              <w:rPr>
                <w:rFonts w:ascii="Times New Roman" w:hAnsi="Times New Roman"/>
              </w:rPr>
              <w:t>(</w:t>
            </w:r>
            <w:r w:rsidR="00D942E7">
              <w:rPr>
                <w:rFonts w:ascii="Times New Roman" w:hAnsi="Times New Roman"/>
              </w:rPr>
              <w:t>3</w:t>
            </w:r>
            <w:r w:rsidR="00D942E7" w:rsidRPr="00D942E7">
              <w:rPr>
                <w:rFonts w:ascii="Times New Roman" w:hAnsi="Times New Roman"/>
                <w:vertAlign w:val="superscript"/>
              </w:rPr>
              <w:t>rd</w:t>
            </w:r>
            <w:r w:rsidR="00D942E7">
              <w:rPr>
                <w:rFonts w:ascii="Times New Roman" w:hAnsi="Times New Roman"/>
              </w:rPr>
              <w:t xml:space="preserve"> </w:t>
            </w:r>
            <w:r w:rsidR="00D942E7" w:rsidRPr="00A054BC">
              <w:rPr>
                <w:rFonts w:ascii="Times New Roman" w:hAnsi="Times New Roman"/>
              </w:rPr>
              <w:t>Read)</w:t>
            </w:r>
          </w:p>
          <w:p w14:paraId="140FB929" w14:textId="12B4CEF3" w:rsidR="001A7E93" w:rsidRPr="001A7E93" w:rsidRDefault="001A7E93" w:rsidP="001A7E93">
            <w:pPr>
              <w:pStyle w:val="PlainText"/>
              <w:rPr>
                <w:rFonts w:ascii="Times New Roman" w:hAnsi="Times New Roman"/>
                <w:b/>
                <w:bCs/>
                <w:sz w:val="24"/>
                <w:szCs w:val="24"/>
                <w:u w:val="single"/>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3044851D" w14:textId="65E885C0" w:rsidR="00A55380" w:rsidRDefault="00A55380" w:rsidP="00A55380">
            <w:pPr>
              <w:rPr>
                <w:rFonts w:ascii="Times New Roman" w:hAnsi="Times New Roman" w:cs="Times New Roman"/>
                <w:sz w:val="24"/>
                <w:szCs w:val="24"/>
              </w:rPr>
            </w:pPr>
          </w:p>
          <w:p w14:paraId="245FF53D" w14:textId="77777777" w:rsidR="00FE0FE3" w:rsidRDefault="00FE0FE3"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92EA2A4"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6D226310" w14:textId="5B3F55D2" w:rsidR="000770DA" w:rsidRDefault="000770DA" w:rsidP="00915CF3">
            <w:pPr>
              <w:jc w:val="center"/>
              <w:rPr>
                <w:rFonts w:ascii="Times New Roman" w:hAnsi="Times New Roman" w:cs="Times New Roman"/>
                <w:sz w:val="24"/>
                <w:szCs w:val="24"/>
              </w:rPr>
            </w:pPr>
          </w:p>
          <w:p w14:paraId="27CC409E" w14:textId="61D7B361" w:rsidR="000770DA" w:rsidRDefault="000770DA" w:rsidP="00915CF3">
            <w:pPr>
              <w:jc w:val="center"/>
              <w:rPr>
                <w:rFonts w:ascii="Times New Roman" w:hAnsi="Times New Roman" w:cs="Times New Roman"/>
                <w:sz w:val="24"/>
                <w:szCs w:val="24"/>
              </w:rPr>
            </w:pPr>
          </w:p>
          <w:p w14:paraId="2B09831B" w14:textId="26F767BF" w:rsidR="000770DA" w:rsidRDefault="000770DA" w:rsidP="00915CF3">
            <w:pPr>
              <w:jc w:val="center"/>
              <w:rPr>
                <w:rFonts w:ascii="Times New Roman" w:hAnsi="Times New Roman" w:cs="Times New Roman"/>
                <w:sz w:val="24"/>
                <w:szCs w:val="24"/>
              </w:rPr>
            </w:pPr>
          </w:p>
          <w:p w14:paraId="7C53C20E" w14:textId="344891B7" w:rsidR="000770DA" w:rsidRDefault="000770DA" w:rsidP="00915CF3">
            <w:pPr>
              <w:jc w:val="center"/>
              <w:rPr>
                <w:rFonts w:ascii="Times New Roman" w:hAnsi="Times New Roman" w:cs="Times New Roman"/>
                <w:sz w:val="24"/>
                <w:szCs w:val="24"/>
              </w:rPr>
            </w:pPr>
          </w:p>
          <w:p w14:paraId="5F0AF26B" w14:textId="4202E403" w:rsidR="000770DA" w:rsidRDefault="000770DA" w:rsidP="00915CF3">
            <w:pPr>
              <w:jc w:val="center"/>
              <w:rPr>
                <w:rFonts w:ascii="Times New Roman" w:hAnsi="Times New Roman" w:cs="Times New Roman"/>
                <w:sz w:val="24"/>
                <w:szCs w:val="24"/>
              </w:rPr>
            </w:pPr>
          </w:p>
          <w:p w14:paraId="03F22B93" w14:textId="7C7E49C4" w:rsidR="000770DA" w:rsidRDefault="000770DA" w:rsidP="00915CF3">
            <w:pPr>
              <w:jc w:val="center"/>
              <w:rPr>
                <w:rFonts w:ascii="Times New Roman" w:hAnsi="Times New Roman" w:cs="Times New Roman"/>
                <w:sz w:val="24"/>
                <w:szCs w:val="24"/>
              </w:rPr>
            </w:pPr>
          </w:p>
          <w:p w14:paraId="13E0DA38" w14:textId="34204D1E" w:rsidR="000770DA" w:rsidRDefault="000770DA" w:rsidP="00915CF3">
            <w:pPr>
              <w:jc w:val="center"/>
              <w:rPr>
                <w:rFonts w:ascii="Times New Roman" w:hAnsi="Times New Roman" w:cs="Times New Roman"/>
                <w:sz w:val="24"/>
                <w:szCs w:val="24"/>
              </w:rPr>
            </w:pPr>
          </w:p>
          <w:p w14:paraId="563B4945" w14:textId="3B76BFF2" w:rsidR="000770DA" w:rsidRDefault="000770DA" w:rsidP="00915CF3">
            <w:pPr>
              <w:jc w:val="center"/>
              <w:rPr>
                <w:rFonts w:ascii="Times New Roman" w:hAnsi="Times New Roman" w:cs="Times New Roman"/>
                <w:sz w:val="24"/>
                <w:szCs w:val="24"/>
              </w:rPr>
            </w:pPr>
          </w:p>
          <w:p w14:paraId="43043522" w14:textId="12D5852A" w:rsidR="000770DA" w:rsidRDefault="000770DA" w:rsidP="00425C1B">
            <w:pPr>
              <w:rPr>
                <w:rFonts w:ascii="Times New Roman" w:hAnsi="Times New Roman" w:cs="Times New Roman"/>
                <w:sz w:val="24"/>
                <w:szCs w:val="24"/>
              </w:rPr>
            </w:pPr>
          </w:p>
          <w:p w14:paraId="24626970" w14:textId="02CF0DF2" w:rsidR="00425C1B" w:rsidRDefault="00425C1B" w:rsidP="00425C1B">
            <w:pPr>
              <w:rPr>
                <w:rFonts w:ascii="Times New Roman" w:hAnsi="Times New Roman" w:cs="Times New Roman"/>
                <w:sz w:val="24"/>
                <w:szCs w:val="24"/>
              </w:rPr>
            </w:pPr>
          </w:p>
          <w:p w14:paraId="5C56AF6A" w14:textId="612B599B" w:rsidR="001A7E93" w:rsidRDefault="001A7E93" w:rsidP="001A7E93">
            <w:pPr>
              <w:jc w:val="center"/>
              <w:rPr>
                <w:rFonts w:ascii="Times New Roman" w:hAnsi="Times New Roman" w:cs="Times New Roman"/>
                <w:sz w:val="24"/>
                <w:szCs w:val="24"/>
              </w:rPr>
            </w:pPr>
            <w:r>
              <w:rPr>
                <w:rFonts w:ascii="Times New Roman" w:hAnsi="Times New Roman" w:cs="Times New Roman"/>
                <w:sz w:val="24"/>
                <w:szCs w:val="24"/>
              </w:rPr>
              <w:t>Shepherd</w:t>
            </w:r>
          </w:p>
          <w:p w14:paraId="4B2795D0" w14:textId="48AB3337" w:rsidR="001A7E93" w:rsidRDefault="001A7E93" w:rsidP="00425C1B">
            <w:pPr>
              <w:rPr>
                <w:rFonts w:ascii="Times New Roman" w:hAnsi="Times New Roman" w:cs="Times New Roman"/>
                <w:sz w:val="24"/>
                <w:szCs w:val="24"/>
              </w:rPr>
            </w:pPr>
          </w:p>
          <w:p w14:paraId="6AD898F9" w14:textId="12717A0D" w:rsidR="001A7E93" w:rsidRDefault="001A7E93" w:rsidP="00425C1B">
            <w:pPr>
              <w:rPr>
                <w:rFonts w:ascii="Times New Roman" w:hAnsi="Times New Roman" w:cs="Times New Roman"/>
                <w:sz w:val="24"/>
                <w:szCs w:val="24"/>
              </w:rPr>
            </w:pPr>
          </w:p>
          <w:p w14:paraId="26640649" w14:textId="6651F5E2" w:rsidR="001A7E93" w:rsidRDefault="001A7E93" w:rsidP="00425C1B">
            <w:pPr>
              <w:rPr>
                <w:rFonts w:ascii="Times New Roman" w:hAnsi="Times New Roman" w:cs="Times New Roman"/>
                <w:sz w:val="24"/>
                <w:szCs w:val="24"/>
              </w:rPr>
            </w:pPr>
          </w:p>
          <w:p w14:paraId="7152D75C" w14:textId="121CD2B8" w:rsidR="001A7E93" w:rsidRDefault="001A7E93" w:rsidP="00425C1B">
            <w:pPr>
              <w:rPr>
                <w:rFonts w:ascii="Times New Roman" w:hAnsi="Times New Roman" w:cs="Times New Roman"/>
                <w:sz w:val="24"/>
                <w:szCs w:val="24"/>
              </w:rPr>
            </w:pPr>
          </w:p>
          <w:p w14:paraId="76CC9EB4" w14:textId="22F152A2" w:rsidR="001A7E93" w:rsidRDefault="001A7E93" w:rsidP="00425C1B">
            <w:pPr>
              <w:rPr>
                <w:rFonts w:ascii="Times New Roman" w:hAnsi="Times New Roman" w:cs="Times New Roman"/>
                <w:sz w:val="24"/>
                <w:szCs w:val="24"/>
              </w:rPr>
            </w:pPr>
          </w:p>
          <w:p w14:paraId="1EFBD26B" w14:textId="3DC403E0" w:rsidR="001A7E93" w:rsidRDefault="001A7E93" w:rsidP="00425C1B">
            <w:pPr>
              <w:rPr>
                <w:rFonts w:ascii="Times New Roman" w:hAnsi="Times New Roman" w:cs="Times New Roman"/>
                <w:sz w:val="24"/>
                <w:szCs w:val="24"/>
              </w:rPr>
            </w:pPr>
          </w:p>
          <w:p w14:paraId="23D57A46" w14:textId="4FC0975C" w:rsidR="001A7E93" w:rsidRDefault="001A7E93" w:rsidP="00425C1B">
            <w:pPr>
              <w:rPr>
                <w:rFonts w:ascii="Times New Roman" w:hAnsi="Times New Roman" w:cs="Times New Roman"/>
                <w:sz w:val="24"/>
                <w:szCs w:val="24"/>
              </w:rPr>
            </w:pPr>
          </w:p>
          <w:p w14:paraId="2A7B8CA6" w14:textId="60CF892E" w:rsidR="001A7E93" w:rsidRDefault="001A7E93" w:rsidP="00425C1B">
            <w:pPr>
              <w:rPr>
                <w:rFonts w:ascii="Times New Roman" w:hAnsi="Times New Roman" w:cs="Times New Roman"/>
                <w:sz w:val="24"/>
                <w:szCs w:val="24"/>
              </w:rPr>
            </w:pPr>
          </w:p>
          <w:p w14:paraId="2974DF3F" w14:textId="796BB702" w:rsidR="001A7E93" w:rsidRDefault="00A17917" w:rsidP="00A17917">
            <w:pPr>
              <w:jc w:val="center"/>
              <w:rPr>
                <w:rFonts w:ascii="Times New Roman" w:hAnsi="Times New Roman" w:cs="Times New Roman"/>
                <w:sz w:val="24"/>
                <w:szCs w:val="24"/>
              </w:rPr>
            </w:pPr>
            <w:r>
              <w:rPr>
                <w:rFonts w:ascii="Times New Roman" w:hAnsi="Times New Roman" w:cs="Times New Roman"/>
                <w:sz w:val="24"/>
                <w:szCs w:val="24"/>
              </w:rPr>
              <w:t>Gallagher</w:t>
            </w:r>
          </w:p>
          <w:p w14:paraId="74D7EA71" w14:textId="2B9F717E" w:rsidR="001A7E93" w:rsidRDefault="001A7E93" w:rsidP="00425C1B">
            <w:pPr>
              <w:rPr>
                <w:rFonts w:ascii="Times New Roman" w:hAnsi="Times New Roman" w:cs="Times New Roman"/>
                <w:sz w:val="24"/>
                <w:szCs w:val="24"/>
              </w:rPr>
            </w:pPr>
          </w:p>
          <w:p w14:paraId="1ED1BE46" w14:textId="6F7D528D" w:rsidR="00A17917" w:rsidRDefault="00A17917" w:rsidP="00425C1B">
            <w:pPr>
              <w:rPr>
                <w:rFonts w:ascii="Times New Roman" w:hAnsi="Times New Roman" w:cs="Times New Roman"/>
                <w:sz w:val="24"/>
                <w:szCs w:val="24"/>
              </w:rPr>
            </w:pPr>
          </w:p>
          <w:p w14:paraId="35D4E43C" w14:textId="434492C3" w:rsidR="00A17917" w:rsidRDefault="00A17917" w:rsidP="00425C1B">
            <w:pPr>
              <w:rPr>
                <w:rFonts w:ascii="Times New Roman" w:hAnsi="Times New Roman" w:cs="Times New Roman"/>
                <w:sz w:val="24"/>
                <w:szCs w:val="24"/>
              </w:rPr>
            </w:pPr>
          </w:p>
          <w:p w14:paraId="38BF08D3" w14:textId="13C25328" w:rsidR="00A17917" w:rsidRDefault="00A17917" w:rsidP="00425C1B">
            <w:pPr>
              <w:rPr>
                <w:rFonts w:ascii="Times New Roman" w:hAnsi="Times New Roman" w:cs="Times New Roman"/>
                <w:sz w:val="24"/>
                <w:szCs w:val="24"/>
              </w:rPr>
            </w:pPr>
          </w:p>
          <w:p w14:paraId="20FCEA78" w14:textId="21BBB545" w:rsidR="00A17917" w:rsidRDefault="00A17917" w:rsidP="00425C1B">
            <w:pPr>
              <w:rPr>
                <w:rFonts w:ascii="Times New Roman" w:hAnsi="Times New Roman" w:cs="Times New Roman"/>
                <w:sz w:val="24"/>
                <w:szCs w:val="24"/>
              </w:rPr>
            </w:pPr>
          </w:p>
          <w:p w14:paraId="3925C9F8" w14:textId="79C207E1" w:rsidR="00A17917" w:rsidRDefault="00A17917" w:rsidP="00425C1B">
            <w:pPr>
              <w:rPr>
                <w:rFonts w:ascii="Times New Roman" w:hAnsi="Times New Roman" w:cs="Times New Roman"/>
                <w:sz w:val="24"/>
                <w:szCs w:val="24"/>
              </w:rPr>
            </w:pPr>
          </w:p>
          <w:p w14:paraId="23B54C4F" w14:textId="3458C263" w:rsidR="00A17917" w:rsidRDefault="00A17917" w:rsidP="00A17917">
            <w:pPr>
              <w:jc w:val="center"/>
              <w:rPr>
                <w:rFonts w:ascii="Times New Roman" w:hAnsi="Times New Roman" w:cs="Times New Roman"/>
                <w:sz w:val="24"/>
                <w:szCs w:val="24"/>
              </w:rPr>
            </w:pPr>
          </w:p>
          <w:p w14:paraId="4C2610C7" w14:textId="6BC9D9CA" w:rsidR="00A17917" w:rsidRDefault="00A17917" w:rsidP="00A17917">
            <w:pPr>
              <w:jc w:val="center"/>
              <w:rPr>
                <w:rFonts w:ascii="Times New Roman" w:hAnsi="Times New Roman" w:cs="Times New Roman"/>
                <w:sz w:val="24"/>
                <w:szCs w:val="24"/>
              </w:rPr>
            </w:pPr>
            <w:r>
              <w:rPr>
                <w:rFonts w:ascii="Times New Roman" w:hAnsi="Times New Roman" w:cs="Times New Roman"/>
                <w:sz w:val="24"/>
                <w:szCs w:val="24"/>
              </w:rPr>
              <w:t>Morris</w:t>
            </w:r>
          </w:p>
          <w:p w14:paraId="30C2BD6E" w14:textId="39E9FBCE" w:rsidR="00A17917" w:rsidRDefault="00A17917" w:rsidP="00425C1B">
            <w:pPr>
              <w:rPr>
                <w:rFonts w:ascii="Times New Roman" w:hAnsi="Times New Roman" w:cs="Times New Roman"/>
                <w:sz w:val="24"/>
                <w:szCs w:val="24"/>
              </w:rPr>
            </w:pPr>
          </w:p>
          <w:p w14:paraId="606DD551" w14:textId="709D6934" w:rsidR="00A17917" w:rsidRDefault="00A17917" w:rsidP="00425C1B">
            <w:pPr>
              <w:rPr>
                <w:rFonts w:ascii="Times New Roman" w:hAnsi="Times New Roman" w:cs="Times New Roman"/>
                <w:sz w:val="24"/>
                <w:szCs w:val="24"/>
              </w:rPr>
            </w:pPr>
          </w:p>
          <w:p w14:paraId="61D9D57E" w14:textId="7CE0284C" w:rsidR="00A17917" w:rsidRDefault="00A17917" w:rsidP="00425C1B">
            <w:pPr>
              <w:rPr>
                <w:rFonts w:ascii="Times New Roman" w:hAnsi="Times New Roman" w:cs="Times New Roman"/>
                <w:sz w:val="24"/>
                <w:szCs w:val="24"/>
              </w:rPr>
            </w:pPr>
          </w:p>
          <w:p w14:paraId="3E76F088" w14:textId="73F6743C" w:rsidR="00A17917" w:rsidRDefault="00A17917" w:rsidP="00425C1B">
            <w:pPr>
              <w:rPr>
                <w:rFonts w:ascii="Times New Roman" w:hAnsi="Times New Roman" w:cs="Times New Roman"/>
                <w:sz w:val="24"/>
                <w:szCs w:val="24"/>
              </w:rPr>
            </w:pPr>
          </w:p>
          <w:p w14:paraId="50D6120A" w14:textId="3F7EE75E" w:rsidR="00A17917" w:rsidRDefault="00A17917" w:rsidP="00425C1B">
            <w:pPr>
              <w:rPr>
                <w:rFonts w:ascii="Times New Roman" w:hAnsi="Times New Roman" w:cs="Times New Roman"/>
                <w:sz w:val="24"/>
                <w:szCs w:val="24"/>
              </w:rPr>
            </w:pPr>
          </w:p>
          <w:p w14:paraId="027EE3E8" w14:textId="58F9FE31" w:rsidR="00A17917" w:rsidRDefault="00A17917" w:rsidP="00425C1B">
            <w:pPr>
              <w:rPr>
                <w:rFonts w:ascii="Times New Roman" w:hAnsi="Times New Roman" w:cs="Times New Roman"/>
                <w:sz w:val="24"/>
                <w:szCs w:val="24"/>
              </w:rPr>
            </w:pPr>
          </w:p>
          <w:p w14:paraId="09997F83" w14:textId="60BD89AC" w:rsidR="00A17917" w:rsidRDefault="00A17917" w:rsidP="00425C1B">
            <w:pPr>
              <w:rPr>
                <w:rFonts w:ascii="Times New Roman" w:hAnsi="Times New Roman" w:cs="Times New Roman"/>
                <w:sz w:val="24"/>
                <w:szCs w:val="24"/>
              </w:rPr>
            </w:pPr>
          </w:p>
          <w:p w14:paraId="08BE7B96" w14:textId="4E0E0490" w:rsidR="00A17917" w:rsidRDefault="00235EB9" w:rsidP="00235EB9">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0AD1E634" w14:textId="3178FCDC" w:rsidR="00235EB9" w:rsidRDefault="00235EB9" w:rsidP="00235EB9">
            <w:pPr>
              <w:jc w:val="center"/>
              <w:rPr>
                <w:rFonts w:ascii="Times New Roman" w:hAnsi="Times New Roman" w:cs="Times New Roman"/>
                <w:sz w:val="24"/>
                <w:szCs w:val="24"/>
              </w:rPr>
            </w:pPr>
          </w:p>
          <w:p w14:paraId="09893E98" w14:textId="7133094F" w:rsidR="00235EB9" w:rsidRDefault="00235EB9" w:rsidP="00235EB9">
            <w:pPr>
              <w:jc w:val="center"/>
              <w:rPr>
                <w:rFonts w:ascii="Times New Roman" w:hAnsi="Times New Roman" w:cs="Times New Roman"/>
                <w:sz w:val="24"/>
                <w:szCs w:val="24"/>
              </w:rPr>
            </w:pPr>
          </w:p>
          <w:p w14:paraId="4DF90F77" w14:textId="66D31421" w:rsidR="00235EB9" w:rsidRDefault="00235EB9" w:rsidP="00235EB9">
            <w:pPr>
              <w:jc w:val="center"/>
              <w:rPr>
                <w:rFonts w:ascii="Times New Roman" w:hAnsi="Times New Roman" w:cs="Times New Roman"/>
                <w:sz w:val="24"/>
                <w:szCs w:val="24"/>
              </w:rPr>
            </w:pPr>
          </w:p>
          <w:p w14:paraId="4AB83644" w14:textId="7362AFF5" w:rsidR="00235EB9" w:rsidRDefault="00235EB9" w:rsidP="00235EB9">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2C054BB5" w14:textId="6236226A" w:rsidR="00235EB9" w:rsidRDefault="00235EB9" w:rsidP="00235EB9">
            <w:pPr>
              <w:jc w:val="center"/>
              <w:rPr>
                <w:rFonts w:ascii="Times New Roman" w:hAnsi="Times New Roman" w:cs="Times New Roman"/>
                <w:sz w:val="24"/>
                <w:szCs w:val="24"/>
              </w:rPr>
            </w:pPr>
          </w:p>
          <w:p w14:paraId="51D3172C" w14:textId="2A2CC495" w:rsidR="00235EB9" w:rsidRDefault="00235EB9" w:rsidP="00235EB9">
            <w:pPr>
              <w:jc w:val="center"/>
              <w:rPr>
                <w:rFonts w:ascii="Times New Roman" w:hAnsi="Times New Roman" w:cs="Times New Roman"/>
                <w:sz w:val="24"/>
                <w:szCs w:val="24"/>
              </w:rPr>
            </w:pPr>
          </w:p>
          <w:p w14:paraId="127E5A8E" w14:textId="1464A592" w:rsidR="00235EB9" w:rsidRDefault="00235EB9" w:rsidP="00235EB9">
            <w:pPr>
              <w:jc w:val="center"/>
              <w:rPr>
                <w:rFonts w:ascii="Times New Roman" w:hAnsi="Times New Roman" w:cs="Times New Roman"/>
                <w:sz w:val="24"/>
                <w:szCs w:val="24"/>
              </w:rPr>
            </w:pPr>
          </w:p>
          <w:p w14:paraId="74309D6A" w14:textId="0813E160" w:rsidR="00235EB9" w:rsidRDefault="00235EB9" w:rsidP="00235EB9">
            <w:pPr>
              <w:jc w:val="center"/>
              <w:rPr>
                <w:rFonts w:ascii="Times New Roman" w:hAnsi="Times New Roman" w:cs="Times New Roman"/>
                <w:sz w:val="24"/>
                <w:szCs w:val="24"/>
              </w:rPr>
            </w:pPr>
          </w:p>
          <w:p w14:paraId="7C89B2DC" w14:textId="77777777" w:rsidR="00A92C2A" w:rsidRDefault="00A92C2A" w:rsidP="00A92C2A">
            <w:pPr>
              <w:rPr>
                <w:rFonts w:ascii="Times New Roman" w:hAnsi="Times New Roman" w:cs="Times New Roman"/>
                <w:sz w:val="24"/>
                <w:szCs w:val="24"/>
              </w:rPr>
            </w:pPr>
          </w:p>
          <w:p w14:paraId="4D9FB5D1" w14:textId="5BC5B578" w:rsidR="000770DA" w:rsidRDefault="000770DA" w:rsidP="000770DA">
            <w:pPr>
              <w:jc w:val="center"/>
              <w:rPr>
                <w:rFonts w:ascii="Times New Roman" w:hAnsi="Times New Roman" w:cs="Times New Roman"/>
                <w:sz w:val="24"/>
                <w:szCs w:val="24"/>
              </w:rPr>
            </w:pPr>
            <w:r>
              <w:rPr>
                <w:rFonts w:ascii="Times New Roman" w:hAnsi="Times New Roman" w:cs="Times New Roman"/>
                <w:sz w:val="24"/>
                <w:szCs w:val="24"/>
              </w:rPr>
              <w:t>Moran</w:t>
            </w:r>
          </w:p>
          <w:p w14:paraId="4ACF99E1" w14:textId="194F2C0D" w:rsidR="007442DE" w:rsidRDefault="007442DE" w:rsidP="000770DA">
            <w:pPr>
              <w:jc w:val="center"/>
              <w:rPr>
                <w:rFonts w:ascii="Times New Roman" w:hAnsi="Times New Roman" w:cs="Times New Roman"/>
                <w:sz w:val="24"/>
                <w:szCs w:val="24"/>
              </w:rPr>
            </w:pPr>
          </w:p>
          <w:p w14:paraId="0D59A400" w14:textId="42F54D18" w:rsidR="007442DE" w:rsidRDefault="007442DE"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2925BACA"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38F919BA"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10A9F22F"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F7D9" w14:textId="77777777" w:rsidR="00C63184" w:rsidRDefault="00C63184" w:rsidP="00B61803">
      <w:pPr>
        <w:spacing w:after="0" w:line="240" w:lineRule="auto"/>
      </w:pPr>
      <w:r>
        <w:separator/>
      </w:r>
    </w:p>
  </w:endnote>
  <w:endnote w:type="continuationSeparator" w:id="0">
    <w:p w14:paraId="770F7A58" w14:textId="77777777" w:rsidR="00C63184" w:rsidRDefault="00C6318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6FEF" w14:textId="77777777" w:rsidR="00C63184" w:rsidRDefault="00C63184" w:rsidP="00B61803">
      <w:pPr>
        <w:spacing w:after="0" w:line="240" w:lineRule="auto"/>
      </w:pPr>
      <w:r>
        <w:separator/>
      </w:r>
    </w:p>
  </w:footnote>
  <w:footnote w:type="continuationSeparator" w:id="0">
    <w:p w14:paraId="0664652C" w14:textId="77777777" w:rsidR="00C63184" w:rsidRDefault="00C6318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6A93"/>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099E"/>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Sue Pease</cp:lastModifiedBy>
  <cp:revision>5</cp:revision>
  <cp:lastPrinted>2022-02-10T18:23:00Z</cp:lastPrinted>
  <dcterms:created xsi:type="dcterms:W3CDTF">2022-02-08T18:46:00Z</dcterms:created>
  <dcterms:modified xsi:type="dcterms:W3CDTF">2022-02-15T04:16:00Z</dcterms:modified>
</cp:coreProperties>
</file>