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718DF684"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78337B">
        <w:rPr>
          <w:rFonts w:ascii="Times New Roman" w:hAnsi="Times New Roman" w:cs="Times New Roman"/>
          <w:sz w:val="24"/>
          <w:szCs w:val="24"/>
        </w:rPr>
        <w:t xml:space="preserve">OCTOBER </w:t>
      </w:r>
      <w:r w:rsidR="00EA06D9">
        <w:rPr>
          <w:rFonts w:ascii="Times New Roman" w:hAnsi="Times New Roman" w:cs="Times New Roman"/>
          <w:sz w:val="24"/>
          <w:szCs w:val="24"/>
        </w:rPr>
        <w:t>23</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2B0BC7D2"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p w14:paraId="73F7CD45" w14:textId="79847A82" w:rsidR="00297E74" w:rsidRPr="00434BE8" w:rsidRDefault="00297E74" w:rsidP="0009293C">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266E0C9" w14:textId="759625B4" w:rsidR="000478CD" w:rsidRDefault="000478CD" w:rsidP="00461861">
            <w:pPr>
              <w:rPr>
                <w:rFonts w:ascii="Times New Roman" w:hAnsi="Times New Roman" w:cs="Times New Roman"/>
                <w:b/>
                <w:sz w:val="18"/>
                <w:szCs w:val="18"/>
              </w:rPr>
            </w:pPr>
          </w:p>
          <w:p w14:paraId="4CDF5085" w14:textId="487613E5" w:rsidR="00153D31" w:rsidRDefault="00153D31" w:rsidP="000478CD">
            <w:pPr>
              <w:jc w:val="cente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4FD35684" w14:textId="05ED202E" w:rsidR="00AA2A45" w:rsidRDefault="00AA2A45" w:rsidP="0078337B">
            <w:pPr>
              <w:rPr>
                <w:rFonts w:ascii="Times New Roman" w:hAnsi="Times New Roman" w:cs="Times New Roman"/>
                <w:b/>
                <w:sz w:val="18"/>
                <w:szCs w:val="18"/>
              </w:rPr>
            </w:pPr>
          </w:p>
          <w:p w14:paraId="18E622D7" w14:textId="77777777" w:rsidR="00AA2A45" w:rsidRDefault="00AA2A45" w:rsidP="00153D31">
            <w:pPr>
              <w:jc w:val="center"/>
              <w:rPr>
                <w:rFonts w:ascii="Times New Roman" w:hAnsi="Times New Roman" w:cs="Times New Roman"/>
                <w:b/>
                <w:sz w:val="18"/>
                <w:szCs w:val="18"/>
              </w:rPr>
            </w:pPr>
          </w:p>
          <w:p w14:paraId="2A69AB27" w14:textId="77777777" w:rsidR="00AA2A45" w:rsidRDefault="00AA2A45" w:rsidP="00153D31">
            <w:pPr>
              <w:jc w:val="center"/>
              <w:rPr>
                <w:rFonts w:ascii="Times New Roman" w:hAnsi="Times New Roman" w:cs="Times New Roman"/>
                <w:b/>
                <w:sz w:val="18"/>
                <w:szCs w:val="18"/>
              </w:rPr>
            </w:pPr>
          </w:p>
          <w:p w14:paraId="1BF0119C" w14:textId="192B0F47" w:rsidR="00AA2A45"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ON HOLD</w:t>
            </w:r>
          </w:p>
          <w:p w14:paraId="2B571CF5" w14:textId="77777777" w:rsidR="00284AF8" w:rsidRDefault="00284AF8" w:rsidP="00153D31">
            <w:pPr>
              <w:jc w:val="center"/>
              <w:rPr>
                <w:rFonts w:ascii="Times New Roman" w:hAnsi="Times New Roman" w:cs="Times New Roman"/>
                <w:b/>
                <w:sz w:val="18"/>
                <w:szCs w:val="18"/>
              </w:rPr>
            </w:pPr>
          </w:p>
          <w:p w14:paraId="1265FEBB" w14:textId="77777777" w:rsidR="00284AF8" w:rsidRDefault="00284AF8" w:rsidP="00153D31">
            <w:pPr>
              <w:jc w:val="center"/>
              <w:rPr>
                <w:rFonts w:ascii="Times New Roman" w:hAnsi="Times New Roman" w:cs="Times New Roman"/>
                <w:b/>
                <w:sz w:val="18"/>
                <w:szCs w:val="18"/>
              </w:rPr>
            </w:pPr>
          </w:p>
          <w:p w14:paraId="45C167C3" w14:textId="77777777" w:rsidR="00284AF8" w:rsidRDefault="00284AF8" w:rsidP="00153D31">
            <w:pPr>
              <w:jc w:val="center"/>
              <w:rPr>
                <w:rFonts w:ascii="Times New Roman" w:hAnsi="Times New Roman" w:cs="Times New Roman"/>
                <w:b/>
                <w:sz w:val="18"/>
                <w:szCs w:val="18"/>
              </w:rPr>
            </w:pPr>
          </w:p>
          <w:p w14:paraId="21B22ED9" w14:textId="77777777" w:rsidR="00284AF8" w:rsidRDefault="00284AF8" w:rsidP="00153D31">
            <w:pPr>
              <w:jc w:val="center"/>
              <w:rPr>
                <w:rFonts w:ascii="Times New Roman" w:hAnsi="Times New Roman" w:cs="Times New Roman"/>
                <w:b/>
                <w:sz w:val="18"/>
                <w:szCs w:val="18"/>
              </w:rPr>
            </w:pPr>
          </w:p>
          <w:p w14:paraId="04E2D0AB" w14:textId="77777777" w:rsidR="00284AF8" w:rsidRDefault="00284AF8" w:rsidP="00153D31">
            <w:pPr>
              <w:jc w:val="center"/>
              <w:rPr>
                <w:rFonts w:ascii="Times New Roman" w:hAnsi="Times New Roman" w:cs="Times New Roman"/>
                <w:b/>
                <w:sz w:val="18"/>
                <w:szCs w:val="18"/>
              </w:rPr>
            </w:pPr>
          </w:p>
          <w:p w14:paraId="1FBCD0A3" w14:textId="77777777" w:rsidR="00284AF8" w:rsidRDefault="00284AF8" w:rsidP="00153D31">
            <w:pPr>
              <w:jc w:val="center"/>
              <w:rPr>
                <w:rFonts w:ascii="Times New Roman" w:hAnsi="Times New Roman" w:cs="Times New Roman"/>
                <w:b/>
                <w:sz w:val="18"/>
                <w:szCs w:val="18"/>
              </w:rPr>
            </w:pPr>
          </w:p>
          <w:p w14:paraId="00634C3A" w14:textId="77777777" w:rsidR="00284AF8" w:rsidRDefault="00284AF8" w:rsidP="00153D31">
            <w:pPr>
              <w:jc w:val="center"/>
              <w:rPr>
                <w:rFonts w:ascii="Times New Roman" w:hAnsi="Times New Roman" w:cs="Times New Roman"/>
                <w:b/>
                <w:sz w:val="18"/>
                <w:szCs w:val="18"/>
              </w:rPr>
            </w:pPr>
          </w:p>
          <w:p w14:paraId="71E2B4BC" w14:textId="77777777" w:rsidR="00284AF8" w:rsidRDefault="00284AF8" w:rsidP="00153D31">
            <w:pPr>
              <w:jc w:val="center"/>
              <w:rPr>
                <w:rFonts w:ascii="Times New Roman" w:hAnsi="Times New Roman" w:cs="Times New Roman"/>
                <w:b/>
                <w:sz w:val="18"/>
                <w:szCs w:val="18"/>
              </w:rPr>
            </w:pPr>
          </w:p>
          <w:p w14:paraId="29302AE4" w14:textId="77777777" w:rsidR="00284AF8" w:rsidRDefault="00284AF8" w:rsidP="00153D31">
            <w:pPr>
              <w:jc w:val="center"/>
              <w:rPr>
                <w:rFonts w:ascii="Times New Roman" w:hAnsi="Times New Roman" w:cs="Times New Roman"/>
                <w:b/>
                <w:sz w:val="18"/>
                <w:szCs w:val="18"/>
              </w:rPr>
            </w:pPr>
          </w:p>
          <w:p w14:paraId="2D9DEE39" w14:textId="25C08526" w:rsidR="00284AF8"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6319721" w14:textId="77777777" w:rsidR="00AA2A45" w:rsidRDefault="00AA2A45" w:rsidP="00153D31">
            <w:pPr>
              <w:jc w:val="center"/>
              <w:rPr>
                <w:rFonts w:ascii="Times New Roman" w:hAnsi="Times New Roman" w:cs="Times New Roman"/>
                <w:b/>
                <w:sz w:val="18"/>
                <w:szCs w:val="18"/>
              </w:rPr>
            </w:pPr>
          </w:p>
          <w:p w14:paraId="068F9BE0" w14:textId="77777777" w:rsidR="00153D31" w:rsidRDefault="00153D31" w:rsidP="00153D31">
            <w:pPr>
              <w:jc w:val="center"/>
              <w:rPr>
                <w:rFonts w:ascii="Times New Roman" w:hAnsi="Times New Roman" w:cs="Times New Roman"/>
                <w:b/>
                <w:sz w:val="18"/>
                <w:szCs w:val="18"/>
              </w:rPr>
            </w:pPr>
          </w:p>
          <w:p w14:paraId="4E5B864A" w14:textId="77777777" w:rsidR="00153D31" w:rsidRDefault="00153D31" w:rsidP="00153D31">
            <w:pPr>
              <w:jc w:val="center"/>
              <w:rPr>
                <w:rFonts w:ascii="Times New Roman" w:hAnsi="Times New Roman" w:cs="Times New Roman"/>
                <w:b/>
                <w:sz w:val="18"/>
                <w:szCs w:val="18"/>
              </w:rPr>
            </w:pPr>
          </w:p>
          <w:p w14:paraId="283BB245" w14:textId="77777777" w:rsidR="00153D31" w:rsidRDefault="00153D31" w:rsidP="00153D31">
            <w:pPr>
              <w:jc w:val="center"/>
              <w:rPr>
                <w:rFonts w:ascii="Times New Roman" w:hAnsi="Times New Roman" w:cs="Times New Roman"/>
                <w:b/>
                <w:sz w:val="18"/>
                <w:szCs w:val="18"/>
              </w:rPr>
            </w:pPr>
          </w:p>
          <w:p w14:paraId="1532D31E" w14:textId="2B6B409A" w:rsidR="00153D31" w:rsidRDefault="00153D31" w:rsidP="00153D31">
            <w:pPr>
              <w:jc w:val="center"/>
              <w:rPr>
                <w:rFonts w:ascii="Times New Roman" w:hAnsi="Times New Roman" w:cs="Times New Roman"/>
                <w:b/>
                <w:sz w:val="18"/>
                <w:szCs w:val="18"/>
              </w:rPr>
            </w:pPr>
          </w:p>
          <w:p w14:paraId="59D9D567" w14:textId="77777777" w:rsidR="00153D31" w:rsidRDefault="00153D31" w:rsidP="00153D31">
            <w:pPr>
              <w:jc w:val="center"/>
              <w:rPr>
                <w:rFonts w:ascii="Times New Roman" w:hAnsi="Times New Roman" w:cs="Times New Roman"/>
                <w:b/>
                <w:sz w:val="18"/>
                <w:szCs w:val="18"/>
              </w:rPr>
            </w:pPr>
          </w:p>
          <w:p w14:paraId="14DCB067" w14:textId="77777777" w:rsidR="00153D31" w:rsidRDefault="00153D31" w:rsidP="00153D31">
            <w:pPr>
              <w:jc w:val="center"/>
              <w:rPr>
                <w:rFonts w:ascii="Times New Roman" w:hAnsi="Times New Roman" w:cs="Times New Roman"/>
                <w:b/>
                <w:sz w:val="18"/>
                <w:szCs w:val="18"/>
              </w:rPr>
            </w:pPr>
          </w:p>
          <w:p w14:paraId="7F42C85D" w14:textId="7FADF76B" w:rsidR="00284AF8"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REFERRED TO PLANNING</w:t>
            </w:r>
          </w:p>
          <w:p w14:paraId="3BF23DEE" w14:textId="77777777" w:rsidR="00284AF8" w:rsidRDefault="00284AF8" w:rsidP="00153D31">
            <w:pPr>
              <w:jc w:val="center"/>
              <w:rPr>
                <w:rFonts w:ascii="Times New Roman" w:hAnsi="Times New Roman" w:cs="Times New Roman"/>
                <w:b/>
                <w:sz w:val="18"/>
                <w:szCs w:val="18"/>
              </w:rPr>
            </w:pPr>
          </w:p>
          <w:p w14:paraId="176378FD" w14:textId="77777777" w:rsidR="00284AF8" w:rsidRDefault="00284AF8" w:rsidP="00153D31">
            <w:pPr>
              <w:jc w:val="center"/>
              <w:rPr>
                <w:rFonts w:ascii="Times New Roman" w:hAnsi="Times New Roman" w:cs="Times New Roman"/>
                <w:b/>
                <w:sz w:val="18"/>
                <w:szCs w:val="18"/>
              </w:rPr>
            </w:pPr>
          </w:p>
          <w:p w14:paraId="557DBD20" w14:textId="77777777" w:rsidR="00284AF8" w:rsidRDefault="00284AF8" w:rsidP="00153D31">
            <w:pPr>
              <w:jc w:val="center"/>
              <w:rPr>
                <w:rFonts w:ascii="Times New Roman" w:hAnsi="Times New Roman" w:cs="Times New Roman"/>
                <w:b/>
                <w:sz w:val="18"/>
                <w:szCs w:val="18"/>
              </w:rPr>
            </w:pPr>
          </w:p>
          <w:p w14:paraId="08BD8095" w14:textId="77777777" w:rsidR="00284AF8" w:rsidRDefault="00284AF8" w:rsidP="00153D31">
            <w:pPr>
              <w:jc w:val="center"/>
              <w:rPr>
                <w:rFonts w:ascii="Times New Roman" w:hAnsi="Times New Roman" w:cs="Times New Roman"/>
                <w:b/>
                <w:sz w:val="18"/>
                <w:szCs w:val="18"/>
              </w:rPr>
            </w:pPr>
          </w:p>
          <w:p w14:paraId="70DA5854" w14:textId="77777777" w:rsidR="00284AF8" w:rsidRDefault="00284AF8" w:rsidP="00153D31">
            <w:pPr>
              <w:jc w:val="center"/>
              <w:rPr>
                <w:rFonts w:ascii="Times New Roman" w:hAnsi="Times New Roman" w:cs="Times New Roman"/>
                <w:b/>
                <w:sz w:val="18"/>
                <w:szCs w:val="18"/>
              </w:rPr>
            </w:pPr>
          </w:p>
          <w:p w14:paraId="336A39D6" w14:textId="77777777" w:rsidR="00284AF8" w:rsidRDefault="00284AF8" w:rsidP="00153D31">
            <w:pPr>
              <w:jc w:val="center"/>
              <w:rPr>
                <w:rFonts w:ascii="Times New Roman" w:hAnsi="Times New Roman" w:cs="Times New Roman"/>
                <w:b/>
                <w:sz w:val="18"/>
                <w:szCs w:val="18"/>
              </w:rPr>
            </w:pPr>
          </w:p>
          <w:p w14:paraId="7274181B" w14:textId="1EBE087B" w:rsidR="00284AF8"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2</w:t>
            </w:r>
            <w:r w:rsidRPr="00284AF8">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1682D0A" w14:textId="77777777" w:rsidR="00153D31" w:rsidRDefault="00153D31" w:rsidP="00153D31">
            <w:pPr>
              <w:jc w:val="center"/>
              <w:rPr>
                <w:rFonts w:ascii="Times New Roman" w:hAnsi="Times New Roman" w:cs="Times New Roman"/>
                <w:b/>
                <w:sz w:val="18"/>
                <w:szCs w:val="18"/>
              </w:rPr>
            </w:pPr>
          </w:p>
          <w:p w14:paraId="4494DFBB" w14:textId="77777777" w:rsidR="00153D31" w:rsidRDefault="00153D31" w:rsidP="00153D31">
            <w:pPr>
              <w:jc w:val="center"/>
              <w:rPr>
                <w:rFonts w:ascii="Times New Roman" w:hAnsi="Times New Roman" w:cs="Times New Roman"/>
                <w:b/>
                <w:sz w:val="18"/>
                <w:szCs w:val="18"/>
              </w:rPr>
            </w:pPr>
          </w:p>
          <w:p w14:paraId="1E57CF98" w14:textId="77777777" w:rsidR="00153D31" w:rsidRDefault="00153D31" w:rsidP="00153D31">
            <w:pPr>
              <w:jc w:val="center"/>
              <w:rPr>
                <w:rFonts w:ascii="Times New Roman" w:hAnsi="Times New Roman" w:cs="Times New Roman"/>
                <w:b/>
                <w:sz w:val="18"/>
                <w:szCs w:val="18"/>
              </w:rPr>
            </w:pPr>
          </w:p>
          <w:p w14:paraId="29C3B8B6" w14:textId="77777777" w:rsidR="00153D31" w:rsidRDefault="00153D31" w:rsidP="00153D31">
            <w:pPr>
              <w:jc w:val="center"/>
              <w:rPr>
                <w:rFonts w:ascii="Times New Roman" w:hAnsi="Times New Roman" w:cs="Times New Roman"/>
                <w:b/>
                <w:sz w:val="18"/>
                <w:szCs w:val="18"/>
              </w:rPr>
            </w:pPr>
          </w:p>
          <w:p w14:paraId="5491E453" w14:textId="77777777" w:rsidR="00153D31" w:rsidRDefault="00153D31" w:rsidP="00153D31">
            <w:pPr>
              <w:jc w:val="center"/>
              <w:rPr>
                <w:rFonts w:ascii="Times New Roman" w:hAnsi="Times New Roman" w:cs="Times New Roman"/>
                <w:b/>
                <w:sz w:val="18"/>
                <w:szCs w:val="18"/>
              </w:rPr>
            </w:pPr>
          </w:p>
          <w:p w14:paraId="7BF1258E" w14:textId="77777777" w:rsidR="00153D31" w:rsidRDefault="00153D31" w:rsidP="00153D31">
            <w:pPr>
              <w:jc w:val="center"/>
              <w:rPr>
                <w:rFonts w:ascii="Times New Roman" w:hAnsi="Times New Roman" w:cs="Times New Roman"/>
                <w:b/>
                <w:sz w:val="18"/>
                <w:szCs w:val="18"/>
              </w:rPr>
            </w:pPr>
          </w:p>
          <w:p w14:paraId="6D3ABDE2" w14:textId="130F59A1" w:rsidR="00153D31" w:rsidRDefault="00153D31" w:rsidP="00153D31">
            <w:pPr>
              <w:jc w:val="center"/>
              <w:rPr>
                <w:rFonts w:ascii="Times New Roman" w:hAnsi="Times New Roman" w:cs="Times New Roman"/>
                <w:b/>
                <w:sz w:val="18"/>
                <w:szCs w:val="18"/>
              </w:rPr>
            </w:pPr>
          </w:p>
          <w:p w14:paraId="01936657" w14:textId="77777777" w:rsidR="00153D31" w:rsidRDefault="00153D31" w:rsidP="00153D31">
            <w:pPr>
              <w:jc w:val="center"/>
              <w:rPr>
                <w:rFonts w:ascii="Times New Roman" w:hAnsi="Times New Roman" w:cs="Times New Roman"/>
                <w:b/>
                <w:sz w:val="18"/>
                <w:szCs w:val="18"/>
              </w:rPr>
            </w:pPr>
          </w:p>
          <w:p w14:paraId="0EC9C5FD" w14:textId="77777777" w:rsidR="00153D31" w:rsidRDefault="00153D31" w:rsidP="00153D31">
            <w:pPr>
              <w:jc w:val="center"/>
              <w:rPr>
                <w:rFonts w:ascii="Times New Roman" w:hAnsi="Times New Roman" w:cs="Times New Roman"/>
                <w:b/>
                <w:sz w:val="18"/>
                <w:szCs w:val="18"/>
              </w:rPr>
            </w:pPr>
          </w:p>
          <w:p w14:paraId="6DBD3F18" w14:textId="77777777" w:rsidR="00153D31" w:rsidRDefault="00153D31" w:rsidP="00153D31">
            <w:pPr>
              <w:jc w:val="center"/>
              <w:rPr>
                <w:rFonts w:ascii="Times New Roman" w:hAnsi="Times New Roman" w:cs="Times New Roman"/>
                <w:b/>
                <w:sz w:val="18"/>
                <w:szCs w:val="18"/>
              </w:rPr>
            </w:pPr>
          </w:p>
          <w:p w14:paraId="102A6C4D" w14:textId="77777777" w:rsidR="00153D31" w:rsidRDefault="00153D31" w:rsidP="00153D31">
            <w:pPr>
              <w:jc w:val="center"/>
              <w:rPr>
                <w:rFonts w:ascii="Times New Roman" w:hAnsi="Times New Roman" w:cs="Times New Roman"/>
                <w:b/>
                <w:sz w:val="18"/>
                <w:szCs w:val="18"/>
              </w:rPr>
            </w:pPr>
          </w:p>
          <w:p w14:paraId="4689897C" w14:textId="77777777" w:rsidR="00153D31" w:rsidRDefault="00153D31" w:rsidP="00153D31">
            <w:pPr>
              <w:jc w:val="center"/>
              <w:rPr>
                <w:rFonts w:ascii="Times New Roman" w:hAnsi="Times New Roman" w:cs="Times New Roman"/>
                <w:b/>
                <w:sz w:val="18"/>
                <w:szCs w:val="18"/>
              </w:rPr>
            </w:pPr>
          </w:p>
          <w:p w14:paraId="256C26C7" w14:textId="66A47E1E" w:rsidR="00153D31"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57126E02" w14:textId="77777777" w:rsidR="00284AF8" w:rsidRDefault="00284AF8" w:rsidP="00153D31">
            <w:pPr>
              <w:jc w:val="center"/>
              <w:rPr>
                <w:rFonts w:ascii="Times New Roman" w:hAnsi="Times New Roman" w:cs="Times New Roman"/>
                <w:b/>
                <w:sz w:val="18"/>
                <w:szCs w:val="18"/>
              </w:rPr>
            </w:pPr>
          </w:p>
          <w:p w14:paraId="6FB9DBA2" w14:textId="77777777" w:rsidR="00284AF8" w:rsidRDefault="00284AF8" w:rsidP="00153D31">
            <w:pPr>
              <w:jc w:val="center"/>
              <w:rPr>
                <w:rFonts w:ascii="Times New Roman" w:hAnsi="Times New Roman" w:cs="Times New Roman"/>
                <w:b/>
                <w:sz w:val="18"/>
                <w:szCs w:val="18"/>
              </w:rPr>
            </w:pPr>
          </w:p>
          <w:p w14:paraId="558E9F85" w14:textId="77777777" w:rsidR="00284AF8" w:rsidRDefault="00284AF8" w:rsidP="00153D31">
            <w:pPr>
              <w:jc w:val="center"/>
              <w:rPr>
                <w:rFonts w:ascii="Times New Roman" w:hAnsi="Times New Roman" w:cs="Times New Roman"/>
                <w:b/>
                <w:sz w:val="18"/>
                <w:szCs w:val="18"/>
              </w:rPr>
            </w:pPr>
          </w:p>
          <w:p w14:paraId="6F8A525C" w14:textId="77777777" w:rsidR="00284AF8" w:rsidRDefault="00284AF8" w:rsidP="00153D31">
            <w:pPr>
              <w:jc w:val="center"/>
              <w:rPr>
                <w:rFonts w:ascii="Times New Roman" w:hAnsi="Times New Roman" w:cs="Times New Roman"/>
                <w:b/>
                <w:sz w:val="18"/>
                <w:szCs w:val="18"/>
              </w:rPr>
            </w:pPr>
          </w:p>
          <w:p w14:paraId="4E0B1099" w14:textId="77777777" w:rsidR="00284AF8" w:rsidRDefault="00284AF8" w:rsidP="00153D31">
            <w:pPr>
              <w:jc w:val="center"/>
              <w:rPr>
                <w:rFonts w:ascii="Times New Roman" w:hAnsi="Times New Roman" w:cs="Times New Roman"/>
                <w:b/>
                <w:sz w:val="18"/>
                <w:szCs w:val="18"/>
              </w:rPr>
            </w:pPr>
          </w:p>
          <w:p w14:paraId="2914712D" w14:textId="77777777" w:rsidR="00284AF8" w:rsidRDefault="00284AF8" w:rsidP="00153D31">
            <w:pPr>
              <w:jc w:val="center"/>
              <w:rPr>
                <w:rFonts w:ascii="Times New Roman" w:hAnsi="Times New Roman" w:cs="Times New Roman"/>
                <w:b/>
                <w:sz w:val="18"/>
                <w:szCs w:val="18"/>
              </w:rPr>
            </w:pPr>
          </w:p>
          <w:p w14:paraId="7BE69189" w14:textId="77777777" w:rsidR="00284AF8" w:rsidRDefault="00284AF8" w:rsidP="00153D31">
            <w:pPr>
              <w:jc w:val="center"/>
              <w:rPr>
                <w:rFonts w:ascii="Times New Roman" w:hAnsi="Times New Roman" w:cs="Times New Roman"/>
                <w:b/>
                <w:sz w:val="18"/>
                <w:szCs w:val="18"/>
              </w:rPr>
            </w:pPr>
          </w:p>
          <w:p w14:paraId="480D9E5B"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0932560" w14:textId="77777777" w:rsidR="00284AF8" w:rsidRDefault="00284AF8" w:rsidP="00153D31">
            <w:pPr>
              <w:jc w:val="center"/>
              <w:rPr>
                <w:rFonts w:ascii="Times New Roman" w:hAnsi="Times New Roman" w:cs="Times New Roman"/>
                <w:b/>
                <w:sz w:val="18"/>
                <w:szCs w:val="18"/>
              </w:rPr>
            </w:pPr>
          </w:p>
          <w:p w14:paraId="61F840F8" w14:textId="77777777" w:rsidR="00284AF8" w:rsidRDefault="00284AF8" w:rsidP="00153D31">
            <w:pPr>
              <w:jc w:val="center"/>
              <w:rPr>
                <w:rFonts w:ascii="Times New Roman" w:hAnsi="Times New Roman" w:cs="Times New Roman"/>
                <w:b/>
                <w:sz w:val="18"/>
                <w:szCs w:val="18"/>
              </w:rPr>
            </w:pPr>
          </w:p>
          <w:p w14:paraId="5FF74B74" w14:textId="77777777" w:rsidR="00284AF8" w:rsidRDefault="00284AF8" w:rsidP="00153D31">
            <w:pPr>
              <w:jc w:val="center"/>
              <w:rPr>
                <w:rFonts w:ascii="Times New Roman" w:hAnsi="Times New Roman" w:cs="Times New Roman"/>
                <w:b/>
                <w:sz w:val="18"/>
                <w:szCs w:val="18"/>
              </w:rPr>
            </w:pPr>
          </w:p>
          <w:p w14:paraId="56C2CF74" w14:textId="77777777" w:rsidR="00284AF8" w:rsidRDefault="00284AF8" w:rsidP="00153D31">
            <w:pPr>
              <w:jc w:val="center"/>
              <w:rPr>
                <w:rFonts w:ascii="Times New Roman" w:hAnsi="Times New Roman" w:cs="Times New Roman"/>
                <w:b/>
                <w:sz w:val="18"/>
                <w:szCs w:val="18"/>
              </w:rPr>
            </w:pPr>
          </w:p>
          <w:p w14:paraId="547267F5" w14:textId="77777777" w:rsidR="00284AF8" w:rsidRDefault="00284AF8" w:rsidP="00153D31">
            <w:pPr>
              <w:jc w:val="center"/>
              <w:rPr>
                <w:rFonts w:ascii="Times New Roman" w:hAnsi="Times New Roman" w:cs="Times New Roman"/>
                <w:b/>
                <w:sz w:val="18"/>
                <w:szCs w:val="18"/>
              </w:rPr>
            </w:pPr>
          </w:p>
          <w:p w14:paraId="77ADF9A2" w14:textId="77777777" w:rsidR="00284AF8" w:rsidRDefault="00284AF8" w:rsidP="00153D31">
            <w:pPr>
              <w:jc w:val="center"/>
              <w:rPr>
                <w:rFonts w:ascii="Times New Roman" w:hAnsi="Times New Roman" w:cs="Times New Roman"/>
                <w:b/>
                <w:sz w:val="18"/>
                <w:szCs w:val="18"/>
              </w:rPr>
            </w:pPr>
          </w:p>
          <w:p w14:paraId="2E9FC1B3" w14:textId="77777777" w:rsidR="00284AF8" w:rsidRDefault="00284AF8" w:rsidP="00153D31">
            <w:pPr>
              <w:jc w:val="center"/>
              <w:rPr>
                <w:rFonts w:ascii="Times New Roman" w:hAnsi="Times New Roman" w:cs="Times New Roman"/>
                <w:b/>
                <w:sz w:val="18"/>
                <w:szCs w:val="18"/>
              </w:rPr>
            </w:pPr>
          </w:p>
          <w:p w14:paraId="6367F0BB" w14:textId="77777777" w:rsidR="00284AF8" w:rsidRDefault="00284AF8" w:rsidP="00153D31">
            <w:pPr>
              <w:jc w:val="center"/>
              <w:rPr>
                <w:rFonts w:ascii="Times New Roman" w:hAnsi="Times New Roman" w:cs="Times New Roman"/>
                <w:b/>
                <w:sz w:val="18"/>
                <w:szCs w:val="18"/>
              </w:rPr>
            </w:pPr>
          </w:p>
          <w:p w14:paraId="64F13931" w14:textId="77777777" w:rsidR="00284AF8" w:rsidRDefault="00284AF8" w:rsidP="00153D31">
            <w:pPr>
              <w:jc w:val="center"/>
              <w:rPr>
                <w:rFonts w:ascii="Times New Roman" w:hAnsi="Times New Roman" w:cs="Times New Roman"/>
                <w:b/>
                <w:sz w:val="18"/>
                <w:szCs w:val="18"/>
              </w:rPr>
            </w:pPr>
          </w:p>
          <w:p w14:paraId="535DEF2B" w14:textId="77777777" w:rsidR="00284AF8" w:rsidRDefault="00284AF8" w:rsidP="00153D31">
            <w:pPr>
              <w:jc w:val="center"/>
              <w:rPr>
                <w:rFonts w:ascii="Times New Roman" w:hAnsi="Times New Roman" w:cs="Times New Roman"/>
                <w:b/>
                <w:sz w:val="18"/>
                <w:szCs w:val="18"/>
              </w:rPr>
            </w:pPr>
          </w:p>
          <w:p w14:paraId="6D90455F" w14:textId="77777777" w:rsidR="00284AF8" w:rsidRDefault="00284AF8" w:rsidP="00153D31">
            <w:pPr>
              <w:jc w:val="center"/>
              <w:rPr>
                <w:rFonts w:ascii="Times New Roman" w:hAnsi="Times New Roman" w:cs="Times New Roman"/>
                <w:b/>
                <w:sz w:val="18"/>
                <w:szCs w:val="18"/>
              </w:rPr>
            </w:pPr>
          </w:p>
          <w:p w14:paraId="0F58F919"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34BD5E2" w14:textId="77777777" w:rsidR="00284AF8" w:rsidRDefault="00284AF8" w:rsidP="00153D31">
            <w:pPr>
              <w:jc w:val="center"/>
              <w:rPr>
                <w:rFonts w:ascii="Times New Roman" w:hAnsi="Times New Roman" w:cs="Times New Roman"/>
                <w:b/>
                <w:sz w:val="18"/>
                <w:szCs w:val="18"/>
              </w:rPr>
            </w:pPr>
          </w:p>
          <w:p w14:paraId="681C5A91" w14:textId="77777777" w:rsidR="00284AF8" w:rsidRDefault="00284AF8" w:rsidP="00153D31">
            <w:pPr>
              <w:jc w:val="center"/>
              <w:rPr>
                <w:rFonts w:ascii="Times New Roman" w:hAnsi="Times New Roman" w:cs="Times New Roman"/>
                <w:b/>
                <w:sz w:val="18"/>
                <w:szCs w:val="18"/>
              </w:rPr>
            </w:pPr>
          </w:p>
          <w:p w14:paraId="6D26130F" w14:textId="77777777" w:rsidR="00284AF8" w:rsidRDefault="00284AF8" w:rsidP="00153D31">
            <w:pPr>
              <w:jc w:val="center"/>
              <w:rPr>
                <w:rFonts w:ascii="Times New Roman" w:hAnsi="Times New Roman" w:cs="Times New Roman"/>
                <w:b/>
                <w:sz w:val="18"/>
                <w:szCs w:val="18"/>
              </w:rPr>
            </w:pPr>
          </w:p>
          <w:p w14:paraId="2E6E8C6B" w14:textId="77777777" w:rsidR="00284AF8" w:rsidRDefault="00284AF8" w:rsidP="00153D31">
            <w:pPr>
              <w:jc w:val="center"/>
              <w:rPr>
                <w:rFonts w:ascii="Times New Roman" w:hAnsi="Times New Roman" w:cs="Times New Roman"/>
                <w:b/>
                <w:sz w:val="18"/>
                <w:szCs w:val="18"/>
              </w:rPr>
            </w:pPr>
          </w:p>
          <w:p w14:paraId="4490BB55" w14:textId="77777777" w:rsidR="00284AF8" w:rsidRDefault="00284AF8" w:rsidP="00153D31">
            <w:pPr>
              <w:jc w:val="center"/>
              <w:rPr>
                <w:rFonts w:ascii="Times New Roman" w:hAnsi="Times New Roman" w:cs="Times New Roman"/>
                <w:b/>
                <w:sz w:val="18"/>
                <w:szCs w:val="18"/>
              </w:rPr>
            </w:pPr>
          </w:p>
          <w:p w14:paraId="741C1901" w14:textId="77777777" w:rsidR="00284AF8" w:rsidRDefault="00284AF8" w:rsidP="00153D31">
            <w:pPr>
              <w:jc w:val="center"/>
              <w:rPr>
                <w:rFonts w:ascii="Times New Roman" w:hAnsi="Times New Roman" w:cs="Times New Roman"/>
                <w:b/>
                <w:sz w:val="18"/>
                <w:szCs w:val="18"/>
              </w:rPr>
            </w:pPr>
          </w:p>
          <w:p w14:paraId="717102AA" w14:textId="77777777" w:rsidR="00284AF8" w:rsidRDefault="00284AF8" w:rsidP="00153D31">
            <w:pPr>
              <w:jc w:val="center"/>
              <w:rPr>
                <w:rFonts w:ascii="Times New Roman" w:hAnsi="Times New Roman" w:cs="Times New Roman"/>
                <w:b/>
                <w:sz w:val="18"/>
                <w:szCs w:val="18"/>
              </w:rPr>
            </w:pPr>
          </w:p>
          <w:p w14:paraId="27AA6BEA" w14:textId="77777777" w:rsidR="00284AF8" w:rsidRDefault="00284AF8" w:rsidP="00153D31">
            <w:pPr>
              <w:jc w:val="center"/>
              <w:rPr>
                <w:rFonts w:ascii="Times New Roman" w:hAnsi="Times New Roman" w:cs="Times New Roman"/>
                <w:b/>
                <w:sz w:val="18"/>
                <w:szCs w:val="18"/>
              </w:rPr>
            </w:pPr>
          </w:p>
          <w:p w14:paraId="2C950B3C"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24C84F1" w14:textId="77777777" w:rsidR="00284AF8" w:rsidRDefault="00284AF8" w:rsidP="00153D31">
            <w:pPr>
              <w:jc w:val="center"/>
              <w:rPr>
                <w:rFonts w:ascii="Times New Roman" w:hAnsi="Times New Roman" w:cs="Times New Roman"/>
                <w:b/>
                <w:sz w:val="18"/>
                <w:szCs w:val="18"/>
              </w:rPr>
            </w:pPr>
          </w:p>
          <w:p w14:paraId="6F0BFDEB" w14:textId="77777777" w:rsidR="00284AF8" w:rsidRDefault="00284AF8" w:rsidP="00153D31">
            <w:pPr>
              <w:jc w:val="center"/>
              <w:rPr>
                <w:rFonts w:ascii="Times New Roman" w:hAnsi="Times New Roman" w:cs="Times New Roman"/>
                <w:b/>
                <w:sz w:val="18"/>
                <w:szCs w:val="18"/>
              </w:rPr>
            </w:pPr>
          </w:p>
          <w:p w14:paraId="702902FA" w14:textId="77777777" w:rsidR="00284AF8" w:rsidRDefault="00284AF8" w:rsidP="00153D31">
            <w:pPr>
              <w:jc w:val="center"/>
              <w:rPr>
                <w:rFonts w:ascii="Times New Roman" w:hAnsi="Times New Roman" w:cs="Times New Roman"/>
                <w:b/>
                <w:sz w:val="18"/>
                <w:szCs w:val="18"/>
              </w:rPr>
            </w:pPr>
          </w:p>
          <w:p w14:paraId="4AE5511A" w14:textId="77777777" w:rsidR="00284AF8" w:rsidRDefault="00284AF8" w:rsidP="00153D31">
            <w:pPr>
              <w:jc w:val="center"/>
              <w:rPr>
                <w:rFonts w:ascii="Times New Roman" w:hAnsi="Times New Roman" w:cs="Times New Roman"/>
                <w:b/>
                <w:sz w:val="18"/>
                <w:szCs w:val="18"/>
              </w:rPr>
            </w:pPr>
          </w:p>
          <w:p w14:paraId="7649BF39" w14:textId="77777777" w:rsidR="00284AF8" w:rsidRDefault="00284AF8" w:rsidP="00153D31">
            <w:pPr>
              <w:jc w:val="center"/>
              <w:rPr>
                <w:rFonts w:ascii="Times New Roman" w:hAnsi="Times New Roman" w:cs="Times New Roman"/>
                <w:b/>
                <w:sz w:val="18"/>
                <w:szCs w:val="18"/>
              </w:rPr>
            </w:pPr>
          </w:p>
          <w:p w14:paraId="76889F7A" w14:textId="77777777" w:rsidR="00284AF8" w:rsidRDefault="00284AF8" w:rsidP="00153D31">
            <w:pPr>
              <w:jc w:val="center"/>
              <w:rPr>
                <w:rFonts w:ascii="Times New Roman" w:hAnsi="Times New Roman" w:cs="Times New Roman"/>
                <w:b/>
                <w:sz w:val="18"/>
                <w:szCs w:val="18"/>
              </w:rPr>
            </w:pPr>
          </w:p>
          <w:p w14:paraId="273DE33A" w14:textId="77777777" w:rsidR="00284AF8" w:rsidRDefault="00284AF8" w:rsidP="00153D31">
            <w:pPr>
              <w:jc w:val="center"/>
              <w:rPr>
                <w:rFonts w:ascii="Times New Roman" w:hAnsi="Times New Roman" w:cs="Times New Roman"/>
                <w:b/>
                <w:sz w:val="18"/>
                <w:szCs w:val="18"/>
              </w:rPr>
            </w:pPr>
          </w:p>
          <w:p w14:paraId="008DA641" w14:textId="77777777" w:rsidR="00284AF8" w:rsidRDefault="00284AF8" w:rsidP="00153D31">
            <w:pPr>
              <w:jc w:val="center"/>
              <w:rPr>
                <w:rFonts w:ascii="Times New Roman" w:hAnsi="Times New Roman" w:cs="Times New Roman"/>
                <w:b/>
                <w:sz w:val="18"/>
                <w:szCs w:val="18"/>
              </w:rPr>
            </w:pPr>
          </w:p>
          <w:p w14:paraId="0B99877D"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1</w:t>
            </w:r>
            <w:r w:rsidRPr="00284AF8">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235F8E1" w14:textId="77777777" w:rsidR="00284AF8" w:rsidRDefault="00284AF8" w:rsidP="00153D31">
            <w:pPr>
              <w:jc w:val="center"/>
              <w:rPr>
                <w:rFonts w:ascii="Times New Roman" w:hAnsi="Times New Roman" w:cs="Times New Roman"/>
                <w:b/>
                <w:sz w:val="18"/>
                <w:szCs w:val="18"/>
              </w:rPr>
            </w:pPr>
          </w:p>
          <w:p w14:paraId="411853C5" w14:textId="77777777" w:rsidR="00153D31" w:rsidRDefault="00153D31" w:rsidP="00153D31">
            <w:pPr>
              <w:jc w:val="center"/>
              <w:rPr>
                <w:rFonts w:ascii="Times New Roman" w:hAnsi="Times New Roman" w:cs="Times New Roman"/>
                <w:b/>
                <w:sz w:val="18"/>
                <w:szCs w:val="18"/>
              </w:rPr>
            </w:pPr>
          </w:p>
          <w:p w14:paraId="5D527E3D" w14:textId="77777777" w:rsidR="00153D31" w:rsidRDefault="00153D31" w:rsidP="00153D31">
            <w:pPr>
              <w:jc w:val="center"/>
              <w:rPr>
                <w:rFonts w:ascii="Times New Roman" w:hAnsi="Times New Roman" w:cs="Times New Roman"/>
                <w:b/>
                <w:sz w:val="18"/>
                <w:szCs w:val="18"/>
              </w:rPr>
            </w:pPr>
          </w:p>
          <w:p w14:paraId="40C1C38D" w14:textId="77777777" w:rsidR="00153D31" w:rsidRDefault="00153D31" w:rsidP="00153D31">
            <w:pPr>
              <w:jc w:val="center"/>
              <w:rPr>
                <w:rFonts w:ascii="Times New Roman" w:hAnsi="Times New Roman" w:cs="Times New Roman"/>
                <w:b/>
                <w:sz w:val="18"/>
                <w:szCs w:val="18"/>
              </w:rPr>
            </w:pPr>
          </w:p>
          <w:p w14:paraId="6477C672" w14:textId="77777777" w:rsidR="00153D31" w:rsidRDefault="00153D31" w:rsidP="00153D31">
            <w:pPr>
              <w:jc w:val="center"/>
              <w:rPr>
                <w:rFonts w:ascii="Times New Roman" w:hAnsi="Times New Roman" w:cs="Times New Roman"/>
                <w:b/>
                <w:sz w:val="18"/>
                <w:szCs w:val="18"/>
              </w:rPr>
            </w:pPr>
          </w:p>
          <w:p w14:paraId="6204F587" w14:textId="1C81C6DB" w:rsidR="00153D31" w:rsidRDefault="00153D31" w:rsidP="00153D31">
            <w:pPr>
              <w:jc w:val="center"/>
              <w:rPr>
                <w:rFonts w:ascii="Times New Roman" w:hAnsi="Times New Roman" w:cs="Times New Roman"/>
                <w:b/>
                <w:sz w:val="18"/>
                <w:szCs w:val="18"/>
              </w:rPr>
            </w:pPr>
          </w:p>
          <w:p w14:paraId="734C2E61" w14:textId="77777777" w:rsidR="00153D31" w:rsidRDefault="00153D31" w:rsidP="00153D31">
            <w:pPr>
              <w:jc w:val="center"/>
              <w:rPr>
                <w:rFonts w:ascii="Times New Roman" w:hAnsi="Times New Roman" w:cs="Times New Roman"/>
                <w:b/>
                <w:sz w:val="18"/>
                <w:szCs w:val="18"/>
              </w:rPr>
            </w:pPr>
          </w:p>
          <w:p w14:paraId="4C9C467C" w14:textId="77777777" w:rsidR="00153D31" w:rsidRDefault="00153D31" w:rsidP="00153D31">
            <w:pPr>
              <w:jc w:val="center"/>
              <w:rPr>
                <w:rFonts w:ascii="Times New Roman" w:hAnsi="Times New Roman" w:cs="Times New Roman"/>
                <w:b/>
                <w:sz w:val="18"/>
                <w:szCs w:val="18"/>
              </w:rPr>
            </w:pPr>
          </w:p>
          <w:p w14:paraId="2248D7A5" w14:textId="77777777" w:rsidR="00153D31" w:rsidRDefault="00153D31" w:rsidP="00153D31">
            <w:pPr>
              <w:rPr>
                <w:rFonts w:ascii="Times New Roman" w:hAnsi="Times New Roman" w:cs="Times New Roman"/>
                <w:b/>
                <w:sz w:val="18"/>
                <w:szCs w:val="18"/>
              </w:rPr>
            </w:pPr>
          </w:p>
          <w:p w14:paraId="5F858B30" w14:textId="77777777" w:rsidR="00153D31" w:rsidRDefault="00153D31" w:rsidP="00153D31">
            <w:pPr>
              <w:rPr>
                <w:rFonts w:ascii="Times New Roman" w:hAnsi="Times New Roman" w:cs="Times New Roman"/>
                <w:b/>
                <w:sz w:val="18"/>
                <w:szCs w:val="18"/>
              </w:rPr>
            </w:pPr>
          </w:p>
          <w:p w14:paraId="21399DC3" w14:textId="77777777" w:rsidR="00153D31" w:rsidRDefault="00153D31" w:rsidP="00153D31">
            <w:pPr>
              <w:rPr>
                <w:rFonts w:ascii="Times New Roman" w:hAnsi="Times New Roman" w:cs="Times New Roman"/>
                <w:b/>
                <w:sz w:val="18"/>
                <w:szCs w:val="18"/>
              </w:rPr>
            </w:pPr>
          </w:p>
          <w:p w14:paraId="3A65F5D7" w14:textId="6F9F516B" w:rsidR="00153D31" w:rsidRDefault="00284AF8" w:rsidP="00153D31">
            <w:pPr>
              <w:jc w:val="center"/>
              <w:rPr>
                <w:rFonts w:ascii="Times New Roman" w:hAnsi="Times New Roman" w:cs="Times New Roman"/>
                <w:b/>
                <w:sz w:val="18"/>
                <w:szCs w:val="18"/>
              </w:rPr>
            </w:pPr>
            <w:r>
              <w:rPr>
                <w:rFonts w:ascii="Times New Roman" w:hAnsi="Times New Roman" w:cs="Times New Roman"/>
                <w:b/>
                <w:sz w:val="18"/>
                <w:szCs w:val="18"/>
              </w:rPr>
              <w:t>PASSED</w:t>
            </w:r>
          </w:p>
          <w:p w14:paraId="75D418C0" w14:textId="77777777" w:rsidR="00284AF8" w:rsidRDefault="00284AF8" w:rsidP="00153D31">
            <w:pPr>
              <w:jc w:val="center"/>
              <w:rPr>
                <w:rFonts w:ascii="Times New Roman" w:hAnsi="Times New Roman" w:cs="Times New Roman"/>
                <w:b/>
                <w:sz w:val="18"/>
                <w:szCs w:val="18"/>
              </w:rPr>
            </w:pPr>
          </w:p>
          <w:p w14:paraId="29E9D8B5" w14:textId="77777777" w:rsidR="00284AF8" w:rsidRDefault="00284AF8" w:rsidP="00153D31">
            <w:pPr>
              <w:jc w:val="center"/>
              <w:rPr>
                <w:rFonts w:ascii="Times New Roman" w:hAnsi="Times New Roman" w:cs="Times New Roman"/>
                <w:b/>
                <w:sz w:val="18"/>
                <w:szCs w:val="18"/>
              </w:rPr>
            </w:pPr>
          </w:p>
          <w:p w14:paraId="1AEE5A33" w14:textId="77777777" w:rsidR="00284AF8" w:rsidRDefault="00284AF8" w:rsidP="00153D31">
            <w:pPr>
              <w:jc w:val="center"/>
              <w:rPr>
                <w:rFonts w:ascii="Times New Roman" w:hAnsi="Times New Roman" w:cs="Times New Roman"/>
                <w:b/>
                <w:sz w:val="18"/>
                <w:szCs w:val="18"/>
              </w:rPr>
            </w:pPr>
          </w:p>
          <w:p w14:paraId="394003BC" w14:textId="77777777" w:rsidR="00284AF8" w:rsidRDefault="00284AF8" w:rsidP="00153D31">
            <w:pPr>
              <w:jc w:val="center"/>
              <w:rPr>
                <w:rFonts w:ascii="Times New Roman" w:hAnsi="Times New Roman" w:cs="Times New Roman"/>
                <w:b/>
                <w:sz w:val="18"/>
                <w:szCs w:val="18"/>
              </w:rPr>
            </w:pPr>
          </w:p>
          <w:p w14:paraId="0298B66B" w14:textId="77777777" w:rsidR="00284AF8" w:rsidRDefault="00284AF8" w:rsidP="00153D31">
            <w:pPr>
              <w:jc w:val="center"/>
              <w:rPr>
                <w:rFonts w:ascii="Times New Roman" w:hAnsi="Times New Roman" w:cs="Times New Roman"/>
                <w:b/>
                <w:sz w:val="18"/>
                <w:szCs w:val="18"/>
              </w:rPr>
            </w:pPr>
          </w:p>
          <w:p w14:paraId="47F159F3" w14:textId="77777777" w:rsidR="00284AF8" w:rsidRDefault="00284AF8" w:rsidP="00153D31">
            <w:pPr>
              <w:jc w:val="center"/>
              <w:rPr>
                <w:rFonts w:ascii="Times New Roman" w:hAnsi="Times New Roman" w:cs="Times New Roman"/>
                <w:b/>
                <w:sz w:val="18"/>
                <w:szCs w:val="18"/>
              </w:rPr>
            </w:pPr>
          </w:p>
          <w:p w14:paraId="5EF51D8D" w14:textId="77777777" w:rsidR="00284AF8" w:rsidRDefault="00284AF8" w:rsidP="00153D31">
            <w:pPr>
              <w:jc w:val="center"/>
              <w:rPr>
                <w:rFonts w:ascii="Times New Roman" w:hAnsi="Times New Roman" w:cs="Times New Roman"/>
                <w:b/>
                <w:sz w:val="18"/>
                <w:szCs w:val="18"/>
              </w:rPr>
            </w:pPr>
          </w:p>
          <w:p w14:paraId="2D4B403F"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PASSED</w:t>
            </w:r>
          </w:p>
          <w:p w14:paraId="070DB1B9" w14:textId="77777777" w:rsidR="00284AF8" w:rsidRDefault="00284AF8" w:rsidP="00284AF8">
            <w:pPr>
              <w:jc w:val="center"/>
              <w:rPr>
                <w:rFonts w:ascii="Times New Roman" w:hAnsi="Times New Roman" w:cs="Times New Roman"/>
                <w:b/>
                <w:sz w:val="18"/>
                <w:szCs w:val="18"/>
              </w:rPr>
            </w:pPr>
          </w:p>
          <w:p w14:paraId="1F819405" w14:textId="77777777" w:rsidR="00284AF8" w:rsidRDefault="00284AF8" w:rsidP="00284AF8">
            <w:pPr>
              <w:jc w:val="center"/>
              <w:rPr>
                <w:rFonts w:ascii="Times New Roman" w:hAnsi="Times New Roman" w:cs="Times New Roman"/>
                <w:b/>
                <w:sz w:val="18"/>
                <w:szCs w:val="18"/>
              </w:rPr>
            </w:pPr>
          </w:p>
          <w:p w14:paraId="44B16004" w14:textId="77777777" w:rsidR="00284AF8" w:rsidRDefault="00284AF8" w:rsidP="00284AF8">
            <w:pPr>
              <w:jc w:val="center"/>
              <w:rPr>
                <w:rFonts w:ascii="Times New Roman" w:hAnsi="Times New Roman" w:cs="Times New Roman"/>
                <w:b/>
                <w:sz w:val="18"/>
                <w:szCs w:val="18"/>
              </w:rPr>
            </w:pPr>
          </w:p>
          <w:p w14:paraId="723F69C2" w14:textId="77777777" w:rsidR="00284AF8" w:rsidRDefault="00284AF8" w:rsidP="00284AF8">
            <w:pPr>
              <w:jc w:val="center"/>
              <w:rPr>
                <w:rFonts w:ascii="Times New Roman" w:hAnsi="Times New Roman" w:cs="Times New Roman"/>
                <w:b/>
                <w:sz w:val="18"/>
                <w:szCs w:val="18"/>
              </w:rPr>
            </w:pPr>
          </w:p>
          <w:p w14:paraId="12C8E734" w14:textId="77777777" w:rsidR="00284AF8" w:rsidRDefault="00284AF8" w:rsidP="00284AF8">
            <w:pPr>
              <w:jc w:val="center"/>
              <w:rPr>
                <w:rFonts w:ascii="Times New Roman" w:hAnsi="Times New Roman" w:cs="Times New Roman"/>
                <w:b/>
                <w:sz w:val="18"/>
                <w:szCs w:val="18"/>
              </w:rPr>
            </w:pPr>
          </w:p>
          <w:p w14:paraId="689A2088" w14:textId="77777777" w:rsidR="00284AF8" w:rsidRDefault="00284AF8" w:rsidP="00284AF8">
            <w:pPr>
              <w:jc w:val="center"/>
              <w:rPr>
                <w:rFonts w:ascii="Times New Roman" w:hAnsi="Times New Roman" w:cs="Times New Roman"/>
                <w:b/>
                <w:sz w:val="18"/>
                <w:szCs w:val="18"/>
              </w:rPr>
            </w:pPr>
          </w:p>
          <w:p w14:paraId="340E7DB3" w14:textId="77777777" w:rsidR="00284AF8" w:rsidRDefault="00284AF8" w:rsidP="00284AF8">
            <w:pPr>
              <w:jc w:val="center"/>
              <w:rPr>
                <w:rFonts w:ascii="Times New Roman" w:hAnsi="Times New Roman" w:cs="Times New Roman"/>
                <w:b/>
                <w:sz w:val="18"/>
                <w:szCs w:val="18"/>
              </w:rPr>
            </w:pPr>
          </w:p>
          <w:p w14:paraId="304A3D03" w14:textId="77777777" w:rsidR="00284AF8" w:rsidRDefault="00284AF8" w:rsidP="00284AF8">
            <w:pPr>
              <w:jc w:val="center"/>
              <w:rPr>
                <w:rFonts w:ascii="Times New Roman" w:hAnsi="Times New Roman" w:cs="Times New Roman"/>
                <w:b/>
                <w:sz w:val="18"/>
                <w:szCs w:val="18"/>
              </w:rPr>
            </w:pPr>
          </w:p>
          <w:p w14:paraId="22FC5004" w14:textId="77777777" w:rsidR="00284AF8" w:rsidRDefault="00284AF8" w:rsidP="00284AF8">
            <w:pPr>
              <w:jc w:val="center"/>
              <w:rPr>
                <w:rFonts w:ascii="Times New Roman" w:hAnsi="Times New Roman" w:cs="Times New Roman"/>
                <w:b/>
                <w:sz w:val="18"/>
                <w:szCs w:val="18"/>
              </w:rPr>
            </w:pPr>
          </w:p>
          <w:p w14:paraId="5CAF8421"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PASSED</w:t>
            </w:r>
          </w:p>
          <w:p w14:paraId="5B54BBA5" w14:textId="77777777" w:rsidR="00284AF8" w:rsidRDefault="00284AF8" w:rsidP="00284AF8">
            <w:pPr>
              <w:jc w:val="center"/>
              <w:rPr>
                <w:rFonts w:ascii="Times New Roman" w:hAnsi="Times New Roman" w:cs="Times New Roman"/>
                <w:b/>
                <w:sz w:val="18"/>
                <w:szCs w:val="18"/>
              </w:rPr>
            </w:pPr>
          </w:p>
          <w:p w14:paraId="6B5B55EF" w14:textId="77777777" w:rsidR="00284AF8" w:rsidRDefault="00284AF8" w:rsidP="00284AF8">
            <w:pPr>
              <w:jc w:val="center"/>
              <w:rPr>
                <w:rFonts w:ascii="Times New Roman" w:hAnsi="Times New Roman" w:cs="Times New Roman"/>
                <w:b/>
                <w:sz w:val="18"/>
                <w:szCs w:val="18"/>
              </w:rPr>
            </w:pPr>
          </w:p>
          <w:p w14:paraId="5D8BB0C5" w14:textId="77777777" w:rsidR="00284AF8" w:rsidRDefault="00284AF8" w:rsidP="00284AF8">
            <w:pPr>
              <w:jc w:val="center"/>
              <w:rPr>
                <w:rFonts w:ascii="Times New Roman" w:hAnsi="Times New Roman" w:cs="Times New Roman"/>
                <w:b/>
                <w:sz w:val="18"/>
                <w:szCs w:val="18"/>
              </w:rPr>
            </w:pPr>
          </w:p>
          <w:p w14:paraId="2923A457" w14:textId="77777777" w:rsidR="00284AF8" w:rsidRDefault="00284AF8" w:rsidP="00284AF8">
            <w:pPr>
              <w:jc w:val="center"/>
              <w:rPr>
                <w:rFonts w:ascii="Times New Roman" w:hAnsi="Times New Roman" w:cs="Times New Roman"/>
                <w:b/>
                <w:sz w:val="18"/>
                <w:szCs w:val="18"/>
              </w:rPr>
            </w:pPr>
          </w:p>
          <w:p w14:paraId="42169B4E" w14:textId="77777777" w:rsidR="00284AF8" w:rsidRDefault="00284AF8" w:rsidP="00284AF8">
            <w:pPr>
              <w:jc w:val="center"/>
              <w:rPr>
                <w:rFonts w:ascii="Times New Roman" w:hAnsi="Times New Roman" w:cs="Times New Roman"/>
                <w:b/>
                <w:sz w:val="18"/>
                <w:szCs w:val="18"/>
              </w:rPr>
            </w:pPr>
          </w:p>
          <w:p w14:paraId="50498949" w14:textId="77777777" w:rsidR="00284AF8" w:rsidRDefault="00284AF8" w:rsidP="00284AF8">
            <w:pPr>
              <w:jc w:val="center"/>
              <w:rPr>
                <w:rFonts w:ascii="Times New Roman" w:hAnsi="Times New Roman" w:cs="Times New Roman"/>
                <w:b/>
                <w:sz w:val="18"/>
                <w:szCs w:val="18"/>
              </w:rPr>
            </w:pPr>
          </w:p>
          <w:p w14:paraId="08B02AAA" w14:textId="77777777" w:rsidR="00284AF8" w:rsidRDefault="00284AF8" w:rsidP="00284AF8">
            <w:pPr>
              <w:jc w:val="center"/>
              <w:rPr>
                <w:rFonts w:ascii="Times New Roman" w:hAnsi="Times New Roman" w:cs="Times New Roman"/>
                <w:b/>
                <w:sz w:val="18"/>
                <w:szCs w:val="18"/>
              </w:rPr>
            </w:pPr>
          </w:p>
          <w:p w14:paraId="5765BFF4" w14:textId="77777777" w:rsidR="00284AF8" w:rsidRDefault="00284AF8" w:rsidP="00284AF8">
            <w:pPr>
              <w:jc w:val="center"/>
              <w:rPr>
                <w:rFonts w:ascii="Times New Roman" w:hAnsi="Times New Roman" w:cs="Times New Roman"/>
                <w:b/>
                <w:sz w:val="18"/>
                <w:szCs w:val="18"/>
              </w:rPr>
            </w:pPr>
          </w:p>
          <w:p w14:paraId="1277D98B" w14:textId="77777777" w:rsidR="00284AF8" w:rsidRDefault="00284AF8" w:rsidP="00284AF8">
            <w:pPr>
              <w:jc w:val="center"/>
              <w:rPr>
                <w:rFonts w:ascii="Times New Roman" w:hAnsi="Times New Roman" w:cs="Times New Roman"/>
                <w:b/>
                <w:sz w:val="18"/>
                <w:szCs w:val="18"/>
              </w:rPr>
            </w:pPr>
          </w:p>
          <w:p w14:paraId="55F468E2" w14:textId="77777777" w:rsidR="00284AF8" w:rsidRDefault="00284AF8" w:rsidP="00284AF8">
            <w:pPr>
              <w:jc w:val="center"/>
              <w:rPr>
                <w:rFonts w:ascii="Times New Roman" w:hAnsi="Times New Roman" w:cs="Times New Roman"/>
                <w:b/>
                <w:sz w:val="18"/>
                <w:szCs w:val="18"/>
              </w:rPr>
            </w:pPr>
          </w:p>
          <w:p w14:paraId="274BAF41"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PASSED</w:t>
            </w:r>
          </w:p>
          <w:p w14:paraId="704BCEDC" w14:textId="77777777" w:rsidR="00284AF8" w:rsidRDefault="00284AF8" w:rsidP="00284AF8">
            <w:pPr>
              <w:jc w:val="center"/>
              <w:rPr>
                <w:rFonts w:ascii="Times New Roman" w:hAnsi="Times New Roman" w:cs="Times New Roman"/>
                <w:b/>
                <w:sz w:val="18"/>
                <w:szCs w:val="18"/>
              </w:rPr>
            </w:pPr>
          </w:p>
          <w:p w14:paraId="181778EB" w14:textId="77777777" w:rsidR="00284AF8" w:rsidRDefault="00284AF8" w:rsidP="00284AF8">
            <w:pPr>
              <w:jc w:val="center"/>
              <w:rPr>
                <w:rFonts w:ascii="Times New Roman" w:hAnsi="Times New Roman" w:cs="Times New Roman"/>
                <w:b/>
                <w:sz w:val="18"/>
                <w:szCs w:val="18"/>
              </w:rPr>
            </w:pPr>
          </w:p>
          <w:p w14:paraId="61982AFF" w14:textId="77777777" w:rsidR="00284AF8" w:rsidRDefault="00284AF8" w:rsidP="00284AF8">
            <w:pPr>
              <w:jc w:val="center"/>
              <w:rPr>
                <w:rFonts w:ascii="Times New Roman" w:hAnsi="Times New Roman" w:cs="Times New Roman"/>
                <w:b/>
                <w:sz w:val="18"/>
                <w:szCs w:val="18"/>
              </w:rPr>
            </w:pPr>
          </w:p>
          <w:p w14:paraId="63552CA4" w14:textId="77777777" w:rsidR="00284AF8" w:rsidRDefault="00284AF8" w:rsidP="00284AF8">
            <w:pPr>
              <w:jc w:val="center"/>
              <w:rPr>
                <w:rFonts w:ascii="Times New Roman" w:hAnsi="Times New Roman" w:cs="Times New Roman"/>
                <w:b/>
                <w:sz w:val="18"/>
                <w:szCs w:val="18"/>
              </w:rPr>
            </w:pPr>
          </w:p>
          <w:p w14:paraId="39503EC5" w14:textId="77777777" w:rsidR="00284AF8" w:rsidRDefault="00284AF8" w:rsidP="00284AF8">
            <w:pPr>
              <w:jc w:val="center"/>
              <w:rPr>
                <w:rFonts w:ascii="Times New Roman" w:hAnsi="Times New Roman" w:cs="Times New Roman"/>
                <w:b/>
                <w:sz w:val="18"/>
                <w:szCs w:val="18"/>
              </w:rPr>
            </w:pPr>
          </w:p>
          <w:p w14:paraId="3F9BC3E8" w14:textId="77777777" w:rsidR="00284AF8" w:rsidRDefault="00284AF8" w:rsidP="00284AF8">
            <w:pPr>
              <w:jc w:val="center"/>
              <w:rPr>
                <w:rFonts w:ascii="Times New Roman" w:hAnsi="Times New Roman" w:cs="Times New Roman"/>
                <w:b/>
                <w:sz w:val="18"/>
                <w:szCs w:val="18"/>
              </w:rPr>
            </w:pPr>
          </w:p>
          <w:p w14:paraId="7A8DB280" w14:textId="77777777" w:rsidR="00284AF8" w:rsidRDefault="00284AF8" w:rsidP="00284AF8">
            <w:pPr>
              <w:jc w:val="center"/>
              <w:rPr>
                <w:rFonts w:ascii="Times New Roman" w:hAnsi="Times New Roman" w:cs="Times New Roman"/>
                <w:b/>
                <w:sz w:val="18"/>
                <w:szCs w:val="18"/>
              </w:rPr>
            </w:pPr>
          </w:p>
          <w:p w14:paraId="5D54E5CC" w14:textId="77777777" w:rsidR="00284AF8" w:rsidRDefault="00284AF8" w:rsidP="00284AF8">
            <w:pPr>
              <w:jc w:val="center"/>
              <w:rPr>
                <w:rFonts w:ascii="Times New Roman" w:hAnsi="Times New Roman" w:cs="Times New Roman"/>
                <w:b/>
                <w:sz w:val="18"/>
                <w:szCs w:val="18"/>
              </w:rPr>
            </w:pPr>
          </w:p>
          <w:p w14:paraId="3B558AAA" w14:textId="77777777" w:rsidR="00284AF8" w:rsidRDefault="00284AF8" w:rsidP="00284AF8">
            <w:pPr>
              <w:jc w:val="center"/>
              <w:rPr>
                <w:rFonts w:ascii="Times New Roman" w:hAnsi="Times New Roman" w:cs="Times New Roman"/>
                <w:b/>
                <w:sz w:val="18"/>
                <w:szCs w:val="18"/>
              </w:rPr>
            </w:pPr>
          </w:p>
          <w:p w14:paraId="61A88B55" w14:textId="77777777" w:rsidR="00284AF8" w:rsidRDefault="00284AF8" w:rsidP="00284AF8">
            <w:pPr>
              <w:jc w:val="center"/>
              <w:rPr>
                <w:rFonts w:ascii="Times New Roman" w:hAnsi="Times New Roman" w:cs="Times New Roman"/>
                <w:b/>
                <w:sz w:val="18"/>
                <w:szCs w:val="18"/>
              </w:rPr>
            </w:pPr>
            <w:r>
              <w:rPr>
                <w:rFonts w:ascii="Times New Roman" w:hAnsi="Times New Roman" w:cs="Times New Roman"/>
                <w:b/>
                <w:sz w:val="18"/>
                <w:szCs w:val="18"/>
              </w:rPr>
              <w:t>PASSED</w:t>
            </w:r>
          </w:p>
          <w:p w14:paraId="5CD49016" w14:textId="77777777" w:rsidR="00284AF8" w:rsidRDefault="00284AF8" w:rsidP="00284AF8">
            <w:pPr>
              <w:jc w:val="center"/>
              <w:rPr>
                <w:rFonts w:ascii="Times New Roman" w:hAnsi="Times New Roman" w:cs="Times New Roman"/>
                <w:b/>
                <w:sz w:val="18"/>
                <w:szCs w:val="18"/>
              </w:rPr>
            </w:pPr>
          </w:p>
          <w:p w14:paraId="74951531" w14:textId="77777777" w:rsidR="00153D31" w:rsidRDefault="00153D31" w:rsidP="00153D31">
            <w:pPr>
              <w:jc w:val="center"/>
              <w:rPr>
                <w:rFonts w:ascii="Times New Roman" w:hAnsi="Times New Roman" w:cs="Times New Roman"/>
                <w:b/>
                <w:sz w:val="18"/>
                <w:szCs w:val="18"/>
              </w:rPr>
            </w:pPr>
          </w:p>
          <w:p w14:paraId="165ADBB6" w14:textId="77777777" w:rsidR="00153D31" w:rsidRDefault="00153D31" w:rsidP="00153D31">
            <w:pPr>
              <w:jc w:val="center"/>
              <w:rPr>
                <w:rFonts w:ascii="Times New Roman" w:hAnsi="Times New Roman" w:cs="Times New Roman"/>
                <w:b/>
                <w:sz w:val="18"/>
                <w:szCs w:val="18"/>
              </w:rPr>
            </w:pPr>
          </w:p>
          <w:p w14:paraId="36AB7F9A" w14:textId="77777777" w:rsidR="00153D31" w:rsidRDefault="00153D31" w:rsidP="00153D31">
            <w:pPr>
              <w:jc w:val="center"/>
              <w:rPr>
                <w:rFonts w:ascii="Times New Roman" w:hAnsi="Times New Roman" w:cs="Times New Roman"/>
                <w:b/>
                <w:sz w:val="18"/>
                <w:szCs w:val="18"/>
              </w:rPr>
            </w:pPr>
          </w:p>
          <w:p w14:paraId="6C4B1068" w14:textId="77777777" w:rsidR="00153D31" w:rsidRDefault="00153D31" w:rsidP="00153D31">
            <w:pPr>
              <w:jc w:val="center"/>
              <w:rPr>
                <w:rFonts w:ascii="Times New Roman" w:hAnsi="Times New Roman" w:cs="Times New Roman"/>
                <w:b/>
                <w:sz w:val="18"/>
                <w:szCs w:val="18"/>
              </w:rPr>
            </w:pPr>
          </w:p>
          <w:p w14:paraId="16C16157" w14:textId="77777777" w:rsidR="00153D31" w:rsidRDefault="00153D31" w:rsidP="00153D31">
            <w:pPr>
              <w:jc w:val="center"/>
              <w:rPr>
                <w:rFonts w:ascii="Times New Roman" w:hAnsi="Times New Roman" w:cs="Times New Roman"/>
                <w:b/>
                <w:sz w:val="18"/>
                <w:szCs w:val="18"/>
              </w:rPr>
            </w:pPr>
          </w:p>
          <w:p w14:paraId="13C00E51" w14:textId="77777777" w:rsidR="00153D31" w:rsidRDefault="00153D31" w:rsidP="00153D31">
            <w:pPr>
              <w:jc w:val="center"/>
              <w:rPr>
                <w:rFonts w:ascii="Times New Roman" w:hAnsi="Times New Roman" w:cs="Times New Roman"/>
                <w:b/>
                <w:sz w:val="18"/>
                <w:szCs w:val="18"/>
              </w:rPr>
            </w:pPr>
          </w:p>
          <w:p w14:paraId="49F1E662" w14:textId="2B0CB033" w:rsidR="00153D31" w:rsidRDefault="00153D31" w:rsidP="00153D31">
            <w:pPr>
              <w:jc w:val="center"/>
              <w:rPr>
                <w:rFonts w:ascii="Times New Roman" w:hAnsi="Times New Roman" w:cs="Times New Roman"/>
                <w:b/>
                <w:sz w:val="18"/>
                <w:szCs w:val="18"/>
              </w:rPr>
            </w:pPr>
          </w:p>
          <w:p w14:paraId="602016D7" w14:textId="77777777" w:rsidR="00153D31" w:rsidRDefault="00153D31" w:rsidP="00153D31">
            <w:pPr>
              <w:jc w:val="center"/>
              <w:rPr>
                <w:rFonts w:ascii="Times New Roman" w:hAnsi="Times New Roman" w:cs="Times New Roman"/>
                <w:b/>
                <w:sz w:val="18"/>
                <w:szCs w:val="18"/>
              </w:rPr>
            </w:pPr>
          </w:p>
          <w:p w14:paraId="4A191CC2" w14:textId="77777777" w:rsidR="00153D31" w:rsidRDefault="00153D31" w:rsidP="00153D31">
            <w:pPr>
              <w:jc w:val="center"/>
              <w:rPr>
                <w:rFonts w:ascii="Times New Roman" w:hAnsi="Times New Roman" w:cs="Times New Roman"/>
                <w:b/>
                <w:sz w:val="18"/>
                <w:szCs w:val="18"/>
              </w:rPr>
            </w:pPr>
          </w:p>
          <w:p w14:paraId="40711279" w14:textId="77777777" w:rsidR="00153D31" w:rsidRDefault="00153D31" w:rsidP="00153D31">
            <w:pPr>
              <w:jc w:val="center"/>
              <w:rPr>
                <w:rFonts w:ascii="Times New Roman" w:hAnsi="Times New Roman" w:cs="Times New Roman"/>
                <w:b/>
                <w:sz w:val="18"/>
                <w:szCs w:val="18"/>
              </w:rPr>
            </w:pPr>
          </w:p>
          <w:p w14:paraId="4CDE772F" w14:textId="77777777" w:rsidR="00153D31" w:rsidRDefault="00153D31" w:rsidP="00153D31">
            <w:pPr>
              <w:jc w:val="center"/>
              <w:rPr>
                <w:rFonts w:ascii="Times New Roman" w:hAnsi="Times New Roman" w:cs="Times New Roman"/>
                <w:b/>
                <w:sz w:val="18"/>
                <w:szCs w:val="18"/>
              </w:rPr>
            </w:pPr>
          </w:p>
          <w:p w14:paraId="0D8F2E01" w14:textId="77777777" w:rsidR="00153D31" w:rsidRDefault="00153D31" w:rsidP="00153D31">
            <w:pPr>
              <w:jc w:val="center"/>
              <w:rPr>
                <w:rFonts w:ascii="Times New Roman" w:hAnsi="Times New Roman" w:cs="Times New Roman"/>
                <w:b/>
                <w:sz w:val="18"/>
                <w:szCs w:val="18"/>
              </w:rPr>
            </w:pPr>
          </w:p>
          <w:p w14:paraId="48E48D5E" w14:textId="77777777" w:rsidR="00153D31" w:rsidRDefault="00153D31" w:rsidP="00153D31">
            <w:pPr>
              <w:jc w:val="center"/>
              <w:rPr>
                <w:rFonts w:ascii="Times New Roman" w:hAnsi="Times New Roman" w:cs="Times New Roman"/>
                <w:b/>
                <w:sz w:val="18"/>
                <w:szCs w:val="18"/>
              </w:rPr>
            </w:pPr>
          </w:p>
          <w:p w14:paraId="0310210D" w14:textId="2F2DFCF6" w:rsidR="00153D31" w:rsidRDefault="00153D31" w:rsidP="00153D31">
            <w:pPr>
              <w:jc w:val="center"/>
              <w:rPr>
                <w:rFonts w:ascii="Times New Roman" w:hAnsi="Times New Roman" w:cs="Times New Roman"/>
                <w:b/>
                <w:sz w:val="18"/>
                <w:szCs w:val="18"/>
              </w:rPr>
            </w:pPr>
          </w:p>
          <w:p w14:paraId="1CD0914B" w14:textId="77777777" w:rsidR="00153D31" w:rsidRDefault="00153D31" w:rsidP="00153D31">
            <w:pPr>
              <w:jc w:val="center"/>
              <w:rPr>
                <w:rFonts w:ascii="Times New Roman" w:hAnsi="Times New Roman" w:cs="Times New Roman"/>
                <w:b/>
                <w:sz w:val="18"/>
                <w:szCs w:val="18"/>
              </w:rPr>
            </w:pPr>
          </w:p>
          <w:p w14:paraId="0862AC1D" w14:textId="77777777" w:rsidR="00153D31" w:rsidRDefault="00153D31" w:rsidP="00153D31">
            <w:pPr>
              <w:jc w:val="center"/>
              <w:rPr>
                <w:rFonts w:ascii="Times New Roman" w:hAnsi="Times New Roman" w:cs="Times New Roman"/>
                <w:b/>
                <w:sz w:val="18"/>
                <w:szCs w:val="18"/>
              </w:rPr>
            </w:pPr>
          </w:p>
          <w:p w14:paraId="4C71920D" w14:textId="77777777" w:rsidR="00153D31" w:rsidRDefault="00153D31" w:rsidP="00153D31">
            <w:pPr>
              <w:jc w:val="center"/>
              <w:rPr>
                <w:rFonts w:ascii="Times New Roman" w:hAnsi="Times New Roman" w:cs="Times New Roman"/>
                <w:b/>
                <w:sz w:val="18"/>
                <w:szCs w:val="18"/>
              </w:rPr>
            </w:pPr>
          </w:p>
          <w:p w14:paraId="3BFCDB6F" w14:textId="77777777" w:rsidR="00153D31" w:rsidRDefault="00153D31" w:rsidP="00153D31">
            <w:pPr>
              <w:jc w:val="center"/>
              <w:rPr>
                <w:rFonts w:ascii="Times New Roman" w:hAnsi="Times New Roman" w:cs="Times New Roman"/>
                <w:b/>
                <w:sz w:val="18"/>
                <w:szCs w:val="18"/>
              </w:rPr>
            </w:pPr>
          </w:p>
          <w:p w14:paraId="6E7AFB93" w14:textId="77777777" w:rsidR="00153D31" w:rsidRDefault="00153D31" w:rsidP="00153D31">
            <w:pPr>
              <w:jc w:val="center"/>
              <w:rPr>
                <w:rFonts w:ascii="Times New Roman" w:hAnsi="Times New Roman" w:cs="Times New Roman"/>
                <w:b/>
                <w:sz w:val="18"/>
                <w:szCs w:val="18"/>
              </w:rPr>
            </w:pPr>
          </w:p>
          <w:p w14:paraId="7F1236D3" w14:textId="77777777" w:rsidR="00153D31" w:rsidRDefault="00153D31" w:rsidP="00153D31">
            <w:pPr>
              <w:jc w:val="center"/>
              <w:rPr>
                <w:rFonts w:ascii="Times New Roman" w:hAnsi="Times New Roman" w:cs="Times New Roman"/>
                <w:b/>
                <w:sz w:val="18"/>
                <w:szCs w:val="18"/>
              </w:rPr>
            </w:pPr>
          </w:p>
          <w:p w14:paraId="78CE49BD" w14:textId="77777777" w:rsidR="00153D31" w:rsidRDefault="00153D31" w:rsidP="00153D31">
            <w:pPr>
              <w:jc w:val="center"/>
              <w:rPr>
                <w:rFonts w:ascii="Times New Roman" w:hAnsi="Times New Roman" w:cs="Times New Roman"/>
                <w:b/>
                <w:sz w:val="18"/>
                <w:szCs w:val="18"/>
              </w:rPr>
            </w:pPr>
          </w:p>
          <w:p w14:paraId="1CEFD910" w14:textId="77777777" w:rsidR="00153D31" w:rsidRDefault="00153D31" w:rsidP="00153D31">
            <w:pPr>
              <w:jc w:val="center"/>
              <w:rPr>
                <w:rFonts w:ascii="Times New Roman" w:hAnsi="Times New Roman" w:cs="Times New Roman"/>
                <w:b/>
                <w:sz w:val="18"/>
                <w:szCs w:val="18"/>
              </w:rPr>
            </w:pPr>
          </w:p>
          <w:p w14:paraId="386708F7" w14:textId="77777777" w:rsidR="00153D31" w:rsidRDefault="00153D31" w:rsidP="00153D31">
            <w:pPr>
              <w:jc w:val="center"/>
              <w:rPr>
                <w:rFonts w:ascii="Times New Roman" w:hAnsi="Times New Roman" w:cs="Times New Roman"/>
                <w:b/>
                <w:sz w:val="18"/>
                <w:szCs w:val="18"/>
              </w:rPr>
            </w:pPr>
          </w:p>
          <w:p w14:paraId="63CFB083" w14:textId="6483E1E7" w:rsidR="00153D31" w:rsidRDefault="00153D31" w:rsidP="00153D31">
            <w:pPr>
              <w:jc w:val="center"/>
              <w:rPr>
                <w:rFonts w:ascii="Times New Roman" w:hAnsi="Times New Roman" w:cs="Times New Roman"/>
                <w:b/>
                <w:sz w:val="18"/>
                <w:szCs w:val="18"/>
              </w:rPr>
            </w:pPr>
          </w:p>
          <w:p w14:paraId="31B3880D" w14:textId="77777777" w:rsidR="00153D31" w:rsidRDefault="00153D31" w:rsidP="00153D31">
            <w:pPr>
              <w:jc w:val="center"/>
              <w:rPr>
                <w:rFonts w:ascii="Times New Roman" w:hAnsi="Times New Roman" w:cs="Times New Roman"/>
                <w:b/>
                <w:sz w:val="18"/>
                <w:szCs w:val="18"/>
              </w:rPr>
            </w:pPr>
          </w:p>
          <w:p w14:paraId="4F773B3B" w14:textId="77777777" w:rsidR="00153D31" w:rsidRDefault="00153D31" w:rsidP="00153D31">
            <w:pPr>
              <w:jc w:val="center"/>
              <w:rPr>
                <w:rFonts w:ascii="Times New Roman" w:hAnsi="Times New Roman" w:cs="Times New Roman"/>
                <w:b/>
                <w:sz w:val="18"/>
                <w:szCs w:val="18"/>
              </w:rPr>
            </w:pPr>
          </w:p>
          <w:p w14:paraId="2C281E7A" w14:textId="77777777" w:rsidR="00153D31" w:rsidRDefault="00153D31" w:rsidP="00153D31">
            <w:pPr>
              <w:jc w:val="center"/>
              <w:rPr>
                <w:rFonts w:ascii="Times New Roman" w:hAnsi="Times New Roman" w:cs="Times New Roman"/>
                <w:b/>
                <w:sz w:val="18"/>
                <w:szCs w:val="18"/>
              </w:rPr>
            </w:pPr>
          </w:p>
          <w:p w14:paraId="1A25F235" w14:textId="77777777" w:rsidR="00153D31" w:rsidRDefault="00153D31" w:rsidP="00153D31">
            <w:pPr>
              <w:jc w:val="center"/>
              <w:rPr>
                <w:rFonts w:ascii="Times New Roman" w:hAnsi="Times New Roman" w:cs="Times New Roman"/>
                <w:b/>
                <w:sz w:val="18"/>
                <w:szCs w:val="18"/>
              </w:rPr>
            </w:pPr>
          </w:p>
          <w:p w14:paraId="3CC9A476" w14:textId="77777777" w:rsidR="00153D31" w:rsidRDefault="00153D31" w:rsidP="00153D31">
            <w:pPr>
              <w:jc w:val="center"/>
              <w:rPr>
                <w:rFonts w:ascii="Times New Roman" w:hAnsi="Times New Roman" w:cs="Times New Roman"/>
                <w:b/>
                <w:sz w:val="18"/>
                <w:szCs w:val="18"/>
              </w:rPr>
            </w:pPr>
          </w:p>
          <w:p w14:paraId="07666BBA" w14:textId="60C2BF29" w:rsidR="00153D31" w:rsidRDefault="00153D31" w:rsidP="00153D31">
            <w:pPr>
              <w:rPr>
                <w:rFonts w:ascii="Times New Roman" w:hAnsi="Times New Roman" w:cs="Times New Roman"/>
                <w:b/>
                <w:sz w:val="18"/>
                <w:szCs w:val="18"/>
              </w:rPr>
            </w:pPr>
          </w:p>
          <w:p w14:paraId="7F3F6A4A" w14:textId="77777777" w:rsidR="00153D31" w:rsidRDefault="00153D31" w:rsidP="00153D31">
            <w:pPr>
              <w:jc w:val="center"/>
              <w:rPr>
                <w:rFonts w:ascii="Times New Roman" w:hAnsi="Times New Roman" w:cs="Times New Roman"/>
                <w:b/>
                <w:sz w:val="18"/>
                <w:szCs w:val="18"/>
              </w:rPr>
            </w:pPr>
          </w:p>
          <w:p w14:paraId="3EDD856B" w14:textId="77777777" w:rsidR="00153D31" w:rsidRDefault="00153D31" w:rsidP="00153D31">
            <w:pPr>
              <w:jc w:val="center"/>
              <w:rPr>
                <w:rFonts w:ascii="Times New Roman" w:hAnsi="Times New Roman" w:cs="Times New Roman"/>
                <w:b/>
                <w:sz w:val="18"/>
                <w:szCs w:val="18"/>
              </w:rPr>
            </w:pPr>
          </w:p>
          <w:p w14:paraId="535424B9" w14:textId="77777777" w:rsidR="00153D31" w:rsidRDefault="00153D31" w:rsidP="00153D31">
            <w:pPr>
              <w:jc w:val="center"/>
              <w:rPr>
                <w:rFonts w:ascii="Times New Roman" w:hAnsi="Times New Roman" w:cs="Times New Roman"/>
                <w:b/>
                <w:sz w:val="18"/>
                <w:szCs w:val="18"/>
              </w:rPr>
            </w:pPr>
          </w:p>
          <w:p w14:paraId="5E11B8A7" w14:textId="77777777" w:rsidR="00153D31" w:rsidRDefault="00153D31" w:rsidP="00153D31">
            <w:pPr>
              <w:jc w:val="center"/>
              <w:rPr>
                <w:rFonts w:ascii="Times New Roman" w:hAnsi="Times New Roman" w:cs="Times New Roman"/>
                <w:b/>
                <w:sz w:val="18"/>
                <w:szCs w:val="18"/>
              </w:rPr>
            </w:pPr>
          </w:p>
          <w:p w14:paraId="68E5CAA3" w14:textId="77777777" w:rsidR="00153D31" w:rsidRDefault="00153D31" w:rsidP="00153D31">
            <w:pPr>
              <w:jc w:val="center"/>
              <w:rPr>
                <w:rFonts w:ascii="Times New Roman" w:hAnsi="Times New Roman" w:cs="Times New Roman"/>
                <w:b/>
                <w:sz w:val="18"/>
                <w:szCs w:val="18"/>
              </w:rPr>
            </w:pPr>
          </w:p>
          <w:p w14:paraId="529BC59A" w14:textId="77777777" w:rsidR="00153D31" w:rsidRDefault="00153D31" w:rsidP="00153D31">
            <w:pPr>
              <w:jc w:val="center"/>
              <w:rPr>
                <w:rFonts w:ascii="Times New Roman" w:hAnsi="Times New Roman" w:cs="Times New Roman"/>
                <w:b/>
                <w:sz w:val="18"/>
                <w:szCs w:val="18"/>
              </w:rPr>
            </w:pPr>
          </w:p>
          <w:p w14:paraId="3CF87E7C" w14:textId="77777777" w:rsidR="00153D31" w:rsidRDefault="00153D31" w:rsidP="00153D31">
            <w:pPr>
              <w:jc w:val="center"/>
              <w:rPr>
                <w:rFonts w:ascii="Times New Roman" w:hAnsi="Times New Roman" w:cs="Times New Roman"/>
                <w:b/>
                <w:sz w:val="18"/>
                <w:szCs w:val="18"/>
              </w:rPr>
            </w:pPr>
          </w:p>
          <w:p w14:paraId="24193736" w14:textId="77777777" w:rsidR="00153D31" w:rsidRDefault="00153D31" w:rsidP="00153D31">
            <w:pPr>
              <w:jc w:val="center"/>
              <w:rPr>
                <w:rFonts w:ascii="Times New Roman" w:hAnsi="Times New Roman" w:cs="Times New Roman"/>
                <w:b/>
                <w:sz w:val="18"/>
                <w:szCs w:val="18"/>
              </w:rPr>
            </w:pPr>
          </w:p>
          <w:p w14:paraId="7667D620" w14:textId="77777777" w:rsidR="00153D31" w:rsidRDefault="00153D31" w:rsidP="00153D31">
            <w:pPr>
              <w:rPr>
                <w:rFonts w:ascii="Times New Roman" w:hAnsi="Times New Roman" w:cs="Times New Roman"/>
                <w:b/>
                <w:sz w:val="18"/>
                <w:szCs w:val="18"/>
              </w:rPr>
            </w:pPr>
          </w:p>
          <w:p w14:paraId="088E7CB8" w14:textId="77777777" w:rsidR="00153D31" w:rsidRDefault="00153D31" w:rsidP="00153D31">
            <w:pPr>
              <w:jc w:val="center"/>
              <w:rPr>
                <w:rFonts w:ascii="Times New Roman" w:hAnsi="Times New Roman" w:cs="Times New Roman"/>
                <w:b/>
                <w:sz w:val="18"/>
                <w:szCs w:val="18"/>
              </w:rPr>
            </w:pPr>
          </w:p>
          <w:p w14:paraId="5D535251" w14:textId="77777777" w:rsidR="00153D31" w:rsidRDefault="00153D31" w:rsidP="00153D31">
            <w:pPr>
              <w:jc w:val="center"/>
              <w:rPr>
                <w:rFonts w:ascii="Times New Roman" w:hAnsi="Times New Roman" w:cs="Times New Roman"/>
                <w:b/>
                <w:sz w:val="18"/>
                <w:szCs w:val="18"/>
              </w:rPr>
            </w:pPr>
          </w:p>
          <w:p w14:paraId="6089E576" w14:textId="77777777" w:rsidR="00153D31" w:rsidRDefault="00153D31" w:rsidP="00153D31">
            <w:pPr>
              <w:jc w:val="center"/>
              <w:rPr>
                <w:rFonts w:ascii="Times New Roman" w:hAnsi="Times New Roman" w:cs="Times New Roman"/>
                <w:b/>
                <w:sz w:val="18"/>
                <w:szCs w:val="18"/>
              </w:rPr>
            </w:pPr>
          </w:p>
          <w:p w14:paraId="2534B942" w14:textId="77777777" w:rsidR="00153D31" w:rsidRDefault="00153D31" w:rsidP="00153D31">
            <w:pPr>
              <w:jc w:val="center"/>
              <w:rPr>
                <w:rFonts w:ascii="Times New Roman" w:hAnsi="Times New Roman" w:cs="Times New Roman"/>
                <w:b/>
                <w:sz w:val="18"/>
                <w:szCs w:val="18"/>
              </w:rPr>
            </w:pPr>
          </w:p>
          <w:p w14:paraId="72B3E733" w14:textId="77777777" w:rsidR="00153D31" w:rsidRDefault="00153D31" w:rsidP="00153D31">
            <w:pPr>
              <w:jc w:val="center"/>
              <w:rPr>
                <w:rFonts w:ascii="Times New Roman" w:hAnsi="Times New Roman" w:cs="Times New Roman"/>
                <w:b/>
                <w:sz w:val="18"/>
                <w:szCs w:val="18"/>
              </w:rPr>
            </w:pPr>
          </w:p>
          <w:p w14:paraId="7AB981A4" w14:textId="77777777" w:rsidR="00153D31" w:rsidRDefault="00153D31" w:rsidP="00153D31">
            <w:pPr>
              <w:jc w:val="center"/>
              <w:rPr>
                <w:rFonts w:ascii="Times New Roman" w:hAnsi="Times New Roman" w:cs="Times New Roman"/>
                <w:b/>
                <w:sz w:val="18"/>
                <w:szCs w:val="18"/>
              </w:rPr>
            </w:pPr>
          </w:p>
          <w:p w14:paraId="39AF62FF" w14:textId="77777777" w:rsidR="00153D31" w:rsidRDefault="00153D31" w:rsidP="00153D31">
            <w:pPr>
              <w:jc w:val="center"/>
              <w:rPr>
                <w:rFonts w:ascii="Times New Roman" w:hAnsi="Times New Roman" w:cs="Times New Roman"/>
                <w:b/>
                <w:sz w:val="18"/>
                <w:szCs w:val="18"/>
              </w:rPr>
            </w:pPr>
          </w:p>
          <w:p w14:paraId="18759234" w14:textId="77777777" w:rsidR="00153D31" w:rsidRDefault="00153D31" w:rsidP="00153D31">
            <w:pPr>
              <w:jc w:val="center"/>
              <w:rPr>
                <w:rFonts w:ascii="Times New Roman" w:hAnsi="Times New Roman" w:cs="Times New Roman"/>
                <w:b/>
                <w:sz w:val="18"/>
                <w:szCs w:val="18"/>
              </w:rPr>
            </w:pPr>
          </w:p>
          <w:p w14:paraId="717685E4" w14:textId="77777777" w:rsidR="00153D31" w:rsidRDefault="00153D31" w:rsidP="00153D31">
            <w:pPr>
              <w:jc w:val="center"/>
              <w:rPr>
                <w:rFonts w:ascii="Times New Roman" w:hAnsi="Times New Roman" w:cs="Times New Roman"/>
                <w:b/>
                <w:sz w:val="18"/>
                <w:szCs w:val="18"/>
              </w:rPr>
            </w:pPr>
          </w:p>
          <w:p w14:paraId="6AFB7416" w14:textId="77777777" w:rsidR="00153D31" w:rsidRDefault="00153D31" w:rsidP="00153D31">
            <w:pPr>
              <w:jc w:val="center"/>
              <w:rPr>
                <w:rFonts w:ascii="Times New Roman" w:hAnsi="Times New Roman" w:cs="Times New Roman"/>
                <w:b/>
                <w:sz w:val="18"/>
                <w:szCs w:val="18"/>
              </w:rPr>
            </w:pPr>
          </w:p>
          <w:p w14:paraId="4BA15E5C" w14:textId="77777777" w:rsidR="00153D31" w:rsidRDefault="00153D31" w:rsidP="00153D31">
            <w:pPr>
              <w:jc w:val="center"/>
              <w:rPr>
                <w:rFonts w:ascii="Times New Roman" w:hAnsi="Times New Roman" w:cs="Times New Roman"/>
                <w:b/>
                <w:sz w:val="18"/>
                <w:szCs w:val="18"/>
              </w:rPr>
            </w:pPr>
          </w:p>
          <w:p w14:paraId="08ADDEB2" w14:textId="77777777" w:rsidR="00153D31" w:rsidRDefault="00153D31" w:rsidP="00153D31">
            <w:pPr>
              <w:jc w:val="center"/>
              <w:rPr>
                <w:rFonts w:ascii="Times New Roman" w:hAnsi="Times New Roman" w:cs="Times New Roman"/>
                <w:b/>
                <w:sz w:val="18"/>
                <w:szCs w:val="18"/>
              </w:rPr>
            </w:pPr>
          </w:p>
          <w:p w14:paraId="1144FC07" w14:textId="77777777" w:rsidR="00153D31" w:rsidRDefault="00153D31" w:rsidP="00153D31">
            <w:pPr>
              <w:jc w:val="center"/>
              <w:rPr>
                <w:rFonts w:ascii="Times New Roman" w:hAnsi="Times New Roman" w:cs="Times New Roman"/>
                <w:b/>
                <w:sz w:val="18"/>
                <w:szCs w:val="18"/>
              </w:rPr>
            </w:pPr>
          </w:p>
          <w:p w14:paraId="1E855636" w14:textId="77777777" w:rsidR="00153D31" w:rsidRDefault="00153D31" w:rsidP="00153D31">
            <w:pPr>
              <w:jc w:val="center"/>
              <w:rPr>
                <w:rFonts w:ascii="Times New Roman" w:hAnsi="Times New Roman" w:cs="Times New Roman"/>
                <w:b/>
                <w:sz w:val="18"/>
                <w:szCs w:val="18"/>
              </w:rPr>
            </w:pPr>
          </w:p>
          <w:p w14:paraId="7C491BE6" w14:textId="77777777" w:rsidR="00153D31" w:rsidRDefault="00153D31" w:rsidP="00153D31">
            <w:pPr>
              <w:jc w:val="center"/>
              <w:rPr>
                <w:rFonts w:ascii="Times New Roman" w:hAnsi="Times New Roman" w:cs="Times New Roman"/>
                <w:b/>
                <w:sz w:val="18"/>
                <w:szCs w:val="18"/>
              </w:rPr>
            </w:pPr>
          </w:p>
          <w:p w14:paraId="1BC02EEF" w14:textId="77777777" w:rsidR="00153D31" w:rsidRDefault="00153D31" w:rsidP="00153D31">
            <w:pPr>
              <w:jc w:val="center"/>
              <w:rPr>
                <w:rFonts w:ascii="Times New Roman" w:hAnsi="Times New Roman" w:cs="Times New Roman"/>
                <w:b/>
                <w:sz w:val="18"/>
                <w:szCs w:val="18"/>
              </w:rPr>
            </w:pPr>
          </w:p>
          <w:p w14:paraId="36D53B5A" w14:textId="77777777" w:rsidR="00153D31" w:rsidRDefault="00153D31" w:rsidP="00153D31">
            <w:pPr>
              <w:jc w:val="center"/>
              <w:rPr>
                <w:rFonts w:ascii="Times New Roman" w:hAnsi="Times New Roman" w:cs="Times New Roman"/>
                <w:b/>
                <w:sz w:val="18"/>
                <w:szCs w:val="18"/>
              </w:rPr>
            </w:pPr>
          </w:p>
          <w:p w14:paraId="2D52ABD6" w14:textId="77777777" w:rsidR="00153D31" w:rsidRDefault="00153D31" w:rsidP="00153D31">
            <w:pPr>
              <w:jc w:val="center"/>
              <w:rPr>
                <w:rFonts w:ascii="Times New Roman" w:hAnsi="Times New Roman" w:cs="Times New Roman"/>
                <w:b/>
                <w:sz w:val="18"/>
                <w:szCs w:val="18"/>
              </w:rPr>
            </w:pPr>
          </w:p>
          <w:p w14:paraId="5796F6CD" w14:textId="77777777" w:rsidR="00153D31" w:rsidRDefault="00153D31" w:rsidP="00153D31">
            <w:pPr>
              <w:jc w:val="center"/>
              <w:rPr>
                <w:rFonts w:ascii="Times New Roman" w:hAnsi="Times New Roman" w:cs="Times New Roman"/>
                <w:b/>
                <w:sz w:val="18"/>
                <w:szCs w:val="18"/>
              </w:rPr>
            </w:pPr>
          </w:p>
          <w:p w14:paraId="5586E9F1" w14:textId="77777777" w:rsidR="00153D31" w:rsidRDefault="00153D31" w:rsidP="00153D31">
            <w:pPr>
              <w:jc w:val="center"/>
              <w:rPr>
                <w:rFonts w:ascii="Times New Roman" w:hAnsi="Times New Roman" w:cs="Times New Roman"/>
                <w:b/>
                <w:sz w:val="18"/>
                <w:szCs w:val="18"/>
              </w:rPr>
            </w:pPr>
          </w:p>
          <w:p w14:paraId="33C9A9BA" w14:textId="77777777" w:rsidR="00153D31" w:rsidRDefault="00153D31" w:rsidP="00153D31">
            <w:pPr>
              <w:jc w:val="center"/>
              <w:rPr>
                <w:rFonts w:ascii="Times New Roman" w:hAnsi="Times New Roman" w:cs="Times New Roman"/>
                <w:b/>
                <w:sz w:val="18"/>
                <w:szCs w:val="18"/>
              </w:rPr>
            </w:pPr>
          </w:p>
          <w:p w14:paraId="5A8122FB" w14:textId="77777777" w:rsidR="00153D31" w:rsidRDefault="00153D31" w:rsidP="00153D31">
            <w:pPr>
              <w:jc w:val="center"/>
              <w:rPr>
                <w:rFonts w:ascii="Times New Roman" w:hAnsi="Times New Roman" w:cs="Times New Roman"/>
                <w:b/>
                <w:sz w:val="18"/>
                <w:szCs w:val="18"/>
              </w:rPr>
            </w:pPr>
          </w:p>
          <w:p w14:paraId="2727CBEE" w14:textId="77777777" w:rsidR="00153D31" w:rsidRDefault="00153D31" w:rsidP="00153D31">
            <w:pPr>
              <w:jc w:val="center"/>
              <w:rPr>
                <w:rFonts w:ascii="Times New Roman" w:hAnsi="Times New Roman" w:cs="Times New Roman"/>
                <w:b/>
                <w:sz w:val="18"/>
                <w:szCs w:val="18"/>
              </w:rPr>
            </w:pPr>
          </w:p>
          <w:p w14:paraId="3CC72DA5" w14:textId="77777777" w:rsidR="00153D31" w:rsidRDefault="00153D31" w:rsidP="00153D31">
            <w:pPr>
              <w:jc w:val="center"/>
              <w:rPr>
                <w:rFonts w:ascii="Times New Roman" w:hAnsi="Times New Roman" w:cs="Times New Roman"/>
                <w:b/>
                <w:sz w:val="18"/>
                <w:szCs w:val="18"/>
              </w:rPr>
            </w:pPr>
          </w:p>
          <w:p w14:paraId="402EF805" w14:textId="77777777" w:rsidR="00153D31" w:rsidRDefault="00153D31" w:rsidP="00153D31">
            <w:pPr>
              <w:jc w:val="center"/>
              <w:rPr>
                <w:rFonts w:ascii="Times New Roman" w:hAnsi="Times New Roman" w:cs="Times New Roman"/>
                <w:b/>
                <w:sz w:val="18"/>
                <w:szCs w:val="18"/>
              </w:rPr>
            </w:pPr>
          </w:p>
          <w:p w14:paraId="64EDB2ED" w14:textId="77777777" w:rsidR="00153D31" w:rsidRDefault="00153D31" w:rsidP="00153D31">
            <w:pPr>
              <w:jc w:val="center"/>
              <w:rPr>
                <w:rFonts w:ascii="Times New Roman" w:hAnsi="Times New Roman" w:cs="Times New Roman"/>
                <w:b/>
                <w:sz w:val="18"/>
                <w:szCs w:val="18"/>
              </w:rPr>
            </w:pPr>
          </w:p>
          <w:p w14:paraId="0DF62982" w14:textId="77777777" w:rsidR="00153D31" w:rsidRDefault="00153D31" w:rsidP="00153D31">
            <w:pPr>
              <w:jc w:val="center"/>
              <w:rPr>
                <w:rFonts w:ascii="Times New Roman" w:hAnsi="Times New Roman" w:cs="Times New Roman"/>
                <w:b/>
                <w:sz w:val="18"/>
                <w:szCs w:val="18"/>
              </w:rPr>
            </w:pPr>
          </w:p>
          <w:p w14:paraId="37A319EC" w14:textId="77777777" w:rsidR="00153D31" w:rsidRDefault="00153D31" w:rsidP="00153D31">
            <w:pPr>
              <w:jc w:val="center"/>
              <w:rPr>
                <w:rFonts w:ascii="Times New Roman" w:hAnsi="Times New Roman" w:cs="Times New Roman"/>
                <w:b/>
                <w:sz w:val="18"/>
                <w:szCs w:val="18"/>
              </w:rPr>
            </w:pPr>
          </w:p>
          <w:p w14:paraId="07264755" w14:textId="77777777" w:rsidR="00153D31" w:rsidRDefault="00153D31" w:rsidP="00153D31">
            <w:pPr>
              <w:jc w:val="center"/>
              <w:rPr>
                <w:rFonts w:ascii="Times New Roman" w:hAnsi="Times New Roman" w:cs="Times New Roman"/>
                <w:b/>
                <w:sz w:val="18"/>
                <w:szCs w:val="18"/>
              </w:rPr>
            </w:pPr>
          </w:p>
          <w:p w14:paraId="628B3E20" w14:textId="77777777" w:rsidR="00153D31" w:rsidRDefault="00153D31" w:rsidP="00153D31">
            <w:pPr>
              <w:jc w:val="center"/>
              <w:rPr>
                <w:rFonts w:ascii="Times New Roman" w:hAnsi="Times New Roman" w:cs="Times New Roman"/>
                <w:b/>
                <w:sz w:val="18"/>
                <w:szCs w:val="18"/>
              </w:rPr>
            </w:pPr>
          </w:p>
          <w:p w14:paraId="12DB3EF3" w14:textId="77777777" w:rsidR="00153D31" w:rsidRDefault="00153D31" w:rsidP="00153D31">
            <w:pPr>
              <w:jc w:val="center"/>
              <w:rPr>
                <w:rFonts w:ascii="Times New Roman" w:hAnsi="Times New Roman" w:cs="Times New Roman"/>
                <w:b/>
                <w:sz w:val="18"/>
                <w:szCs w:val="18"/>
              </w:rPr>
            </w:pPr>
          </w:p>
          <w:p w14:paraId="000AA448" w14:textId="77777777" w:rsidR="00153D31" w:rsidRDefault="00153D31" w:rsidP="00153D31">
            <w:pPr>
              <w:jc w:val="center"/>
              <w:rPr>
                <w:rFonts w:ascii="Times New Roman" w:hAnsi="Times New Roman" w:cs="Times New Roman"/>
                <w:b/>
                <w:sz w:val="18"/>
                <w:szCs w:val="18"/>
              </w:rPr>
            </w:pPr>
          </w:p>
          <w:p w14:paraId="334D13E2" w14:textId="77777777" w:rsidR="00153D31" w:rsidRDefault="00153D31" w:rsidP="00153D31">
            <w:pPr>
              <w:jc w:val="center"/>
              <w:rPr>
                <w:rFonts w:ascii="Times New Roman" w:hAnsi="Times New Roman" w:cs="Times New Roman"/>
                <w:b/>
                <w:sz w:val="18"/>
                <w:szCs w:val="18"/>
              </w:rPr>
            </w:pPr>
          </w:p>
          <w:p w14:paraId="2F0081A5" w14:textId="77777777" w:rsidR="00153D31" w:rsidRDefault="00153D31" w:rsidP="00153D31">
            <w:pPr>
              <w:jc w:val="center"/>
              <w:rPr>
                <w:rFonts w:ascii="Times New Roman" w:hAnsi="Times New Roman" w:cs="Times New Roman"/>
                <w:b/>
                <w:sz w:val="18"/>
                <w:szCs w:val="18"/>
              </w:rPr>
            </w:pPr>
          </w:p>
          <w:p w14:paraId="417A756D" w14:textId="77777777" w:rsidR="00153D31" w:rsidRDefault="00153D31" w:rsidP="00153D31">
            <w:pPr>
              <w:jc w:val="center"/>
              <w:rPr>
                <w:rFonts w:ascii="Times New Roman" w:hAnsi="Times New Roman" w:cs="Times New Roman"/>
                <w:b/>
                <w:sz w:val="18"/>
                <w:szCs w:val="18"/>
              </w:rPr>
            </w:pPr>
          </w:p>
          <w:p w14:paraId="11F7B250" w14:textId="77777777" w:rsidR="00153D31" w:rsidRDefault="00153D31" w:rsidP="00153D31">
            <w:pPr>
              <w:jc w:val="center"/>
              <w:rPr>
                <w:rFonts w:ascii="Times New Roman" w:hAnsi="Times New Roman" w:cs="Times New Roman"/>
                <w:b/>
                <w:sz w:val="18"/>
                <w:szCs w:val="18"/>
              </w:rPr>
            </w:pPr>
          </w:p>
          <w:p w14:paraId="66806720" w14:textId="77777777" w:rsidR="00153D31" w:rsidRDefault="00153D31" w:rsidP="00153D31">
            <w:pPr>
              <w:jc w:val="center"/>
              <w:rPr>
                <w:rFonts w:ascii="Times New Roman" w:hAnsi="Times New Roman" w:cs="Times New Roman"/>
                <w:b/>
                <w:sz w:val="18"/>
                <w:szCs w:val="18"/>
              </w:rPr>
            </w:pPr>
          </w:p>
          <w:p w14:paraId="67011C13" w14:textId="77777777" w:rsidR="00153D31" w:rsidRDefault="00153D31" w:rsidP="00153D31">
            <w:pPr>
              <w:jc w:val="center"/>
              <w:rPr>
                <w:rFonts w:ascii="Times New Roman" w:hAnsi="Times New Roman" w:cs="Times New Roman"/>
                <w:b/>
                <w:sz w:val="18"/>
                <w:szCs w:val="18"/>
              </w:rPr>
            </w:pPr>
          </w:p>
          <w:p w14:paraId="309F02DC" w14:textId="77777777" w:rsidR="00153D31" w:rsidRDefault="00153D31" w:rsidP="00153D31">
            <w:pPr>
              <w:jc w:val="center"/>
              <w:rPr>
                <w:rFonts w:ascii="Times New Roman" w:hAnsi="Times New Roman" w:cs="Times New Roman"/>
                <w:b/>
                <w:sz w:val="18"/>
                <w:szCs w:val="18"/>
              </w:rPr>
            </w:pPr>
          </w:p>
          <w:p w14:paraId="5F3D725C" w14:textId="77777777" w:rsidR="00153D31" w:rsidRDefault="00153D31" w:rsidP="00153D31">
            <w:pPr>
              <w:jc w:val="center"/>
              <w:rPr>
                <w:rFonts w:ascii="Times New Roman" w:hAnsi="Times New Roman" w:cs="Times New Roman"/>
                <w:b/>
                <w:sz w:val="18"/>
                <w:szCs w:val="18"/>
              </w:rPr>
            </w:pPr>
          </w:p>
          <w:p w14:paraId="5359155A" w14:textId="77777777" w:rsidR="00153D31" w:rsidRDefault="00153D31" w:rsidP="00153D31">
            <w:pPr>
              <w:jc w:val="center"/>
              <w:rPr>
                <w:rFonts w:ascii="Times New Roman" w:hAnsi="Times New Roman" w:cs="Times New Roman"/>
                <w:b/>
                <w:sz w:val="18"/>
                <w:szCs w:val="18"/>
              </w:rPr>
            </w:pPr>
          </w:p>
          <w:p w14:paraId="1B95070C" w14:textId="77777777" w:rsidR="00153D31" w:rsidRDefault="00153D31" w:rsidP="00153D31">
            <w:pPr>
              <w:jc w:val="center"/>
              <w:rPr>
                <w:rFonts w:ascii="Times New Roman" w:hAnsi="Times New Roman" w:cs="Times New Roman"/>
                <w:b/>
                <w:sz w:val="18"/>
                <w:szCs w:val="18"/>
              </w:rPr>
            </w:pPr>
          </w:p>
          <w:p w14:paraId="3F3C19AC" w14:textId="77777777" w:rsidR="00153D31" w:rsidRDefault="00153D31" w:rsidP="00153D31">
            <w:pPr>
              <w:jc w:val="center"/>
              <w:rPr>
                <w:rFonts w:ascii="Times New Roman" w:hAnsi="Times New Roman" w:cs="Times New Roman"/>
                <w:b/>
                <w:sz w:val="18"/>
                <w:szCs w:val="18"/>
              </w:rPr>
            </w:pPr>
          </w:p>
          <w:p w14:paraId="7FB1ABCE" w14:textId="77777777" w:rsidR="00153D31" w:rsidRDefault="00153D31" w:rsidP="00153D31">
            <w:pPr>
              <w:jc w:val="center"/>
              <w:rPr>
                <w:rFonts w:ascii="Times New Roman" w:hAnsi="Times New Roman" w:cs="Times New Roman"/>
                <w:b/>
                <w:sz w:val="18"/>
                <w:szCs w:val="18"/>
              </w:rPr>
            </w:pPr>
          </w:p>
          <w:p w14:paraId="5E18F33F" w14:textId="77777777" w:rsidR="00153D31" w:rsidRDefault="00153D31" w:rsidP="00153D31">
            <w:pPr>
              <w:jc w:val="center"/>
              <w:rPr>
                <w:rFonts w:ascii="Times New Roman" w:hAnsi="Times New Roman" w:cs="Times New Roman"/>
                <w:b/>
                <w:sz w:val="18"/>
                <w:szCs w:val="18"/>
              </w:rPr>
            </w:pPr>
          </w:p>
          <w:p w14:paraId="7E38AA00" w14:textId="77777777" w:rsidR="00153D31" w:rsidRDefault="00153D31" w:rsidP="00153D31">
            <w:pPr>
              <w:jc w:val="center"/>
              <w:rPr>
                <w:rFonts w:ascii="Times New Roman" w:hAnsi="Times New Roman" w:cs="Times New Roman"/>
                <w:b/>
                <w:sz w:val="18"/>
                <w:szCs w:val="18"/>
              </w:rPr>
            </w:pPr>
          </w:p>
          <w:p w14:paraId="5EDEB457" w14:textId="77777777" w:rsidR="00153D31" w:rsidRDefault="00153D31" w:rsidP="00153D31">
            <w:pPr>
              <w:jc w:val="center"/>
              <w:rPr>
                <w:rFonts w:ascii="Times New Roman" w:hAnsi="Times New Roman" w:cs="Times New Roman"/>
                <w:b/>
                <w:sz w:val="18"/>
                <w:szCs w:val="18"/>
              </w:rPr>
            </w:pPr>
          </w:p>
          <w:p w14:paraId="20B94EA4" w14:textId="77777777" w:rsidR="00153D31" w:rsidRDefault="00153D31" w:rsidP="00153D31">
            <w:pPr>
              <w:jc w:val="center"/>
              <w:rPr>
                <w:rFonts w:ascii="Times New Roman" w:hAnsi="Times New Roman" w:cs="Times New Roman"/>
                <w:b/>
                <w:sz w:val="18"/>
                <w:szCs w:val="18"/>
              </w:rPr>
            </w:pPr>
          </w:p>
          <w:p w14:paraId="000AA5AD" w14:textId="77777777" w:rsidR="00153D31" w:rsidRDefault="00153D31" w:rsidP="00153D31">
            <w:pPr>
              <w:jc w:val="center"/>
              <w:rPr>
                <w:rFonts w:ascii="Times New Roman" w:hAnsi="Times New Roman" w:cs="Times New Roman"/>
                <w:b/>
                <w:sz w:val="18"/>
                <w:szCs w:val="18"/>
              </w:rPr>
            </w:pPr>
          </w:p>
          <w:p w14:paraId="338284E3" w14:textId="77777777" w:rsidR="00153D31" w:rsidRPr="00F816AD" w:rsidRDefault="00153D31" w:rsidP="00153D31">
            <w:pPr>
              <w:jc w:val="cente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92A0DC6" w14:textId="4FB8365C" w:rsidR="001F2FB2" w:rsidRDefault="00153D31" w:rsidP="00C002B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74F8AD9" w14:textId="77777777" w:rsidR="0089654C" w:rsidRDefault="0089654C" w:rsidP="009F5AA1">
            <w:pPr>
              <w:rPr>
                <w:rFonts w:ascii="Times New Roman" w:hAnsi="Times New Roman" w:cs="Times New Roman"/>
                <w:sz w:val="24"/>
                <w:szCs w:val="24"/>
              </w:rPr>
            </w:pPr>
          </w:p>
          <w:p w14:paraId="0446E883" w14:textId="77777777" w:rsidR="0089654C" w:rsidRDefault="0089654C" w:rsidP="002F6D66">
            <w:pPr>
              <w:jc w:val="center"/>
              <w:rPr>
                <w:rFonts w:ascii="Times New Roman" w:hAnsi="Times New Roman" w:cs="Times New Roman"/>
                <w:sz w:val="24"/>
                <w:szCs w:val="24"/>
              </w:rPr>
            </w:pPr>
          </w:p>
          <w:p w14:paraId="0A2E39B7" w14:textId="77777777" w:rsidR="000478CD" w:rsidRDefault="000478CD" w:rsidP="002F6D66">
            <w:pPr>
              <w:jc w:val="center"/>
              <w:rPr>
                <w:rFonts w:ascii="Times New Roman" w:hAnsi="Times New Roman" w:cs="Times New Roman"/>
                <w:sz w:val="24"/>
                <w:szCs w:val="24"/>
              </w:rPr>
            </w:pPr>
            <w:r>
              <w:rPr>
                <w:rFonts w:ascii="Times New Roman" w:hAnsi="Times New Roman" w:cs="Times New Roman"/>
                <w:sz w:val="24"/>
                <w:szCs w:val="24"/>
              </w:rPr>
              <w:t>Amended</w:t>
            </w:r>
          </w:p>
          <w:p w14:paraId="0F54E75E" w14:textId="6E6740CF" w:rsidR="0089654C" w:rsidRDefault="0089654C" w:rsidP="002F6D66">
            <w:pPr>
              <w:jc w:val="center"/>
              <w:rPr>
                <w:rFonts w:ascii="Times New Roman" w:hAnsi="Times New Roman" w:cs="Times New Roman"/>
                <w:sz w:val="24"/>
                <w:szCs w:val="24"/>
              </w:rPr>
            </w:pPr>
            <w:r>
              <w:rPr>
                <w:rFonts w:ascii="Times New Roman" w:hAnsi="Times New Roman" w:cs="Times New Roman"/>
                <w:sz w:val="24"/>
                <w:szCs w:val="24"/>
              </w:rPr>
              <w:t>51-23</w:t>
            </w:r>
          </w:p>
          <w:p w14:paraId="4D353B13" w14:textId="77777777" w:rsidR="0089654C" w:rsidRDefault="0089654C" w:rsidP="002F6D66">
            <w:pPr>
              <w:jc w:val="center"/>
              <w:rPr>
                <w:rFonts w:ascii="Times New Roman" w:hAnsi="Times New Roman" w:cs="Times New Roman"/>
                <w:sz w:val="24"/>
                <w:szCs w:val="24"/>
              </w:rPr>
            </w:pPr>
          </w:p>
          <w:p w14:paraId="37FEC107" w14:textId="77777777" w:rsidR="0089654C" w:rsidRDefault="0089654C" w:rsidP="002F6D66">
            <w:pPr>
              <w:jc w:val="center"/>
              <w:rPr>
                <w:rFonts w:ascii="Times New Roman" w:hAnsi="Times New Roman" w:cs="Times New Roman"/>
                <w:sz w:val="24"/>
                <w:szCs w:val="24"/>
              </w:rPr>
            </w:pPr>
          </w:p>
          <w:p w14:paraId="090E00F1" w14:textId="77777777" w:rsidR="0089654C" w:rsidRDefault="0089654C" w:rsidP="002F6D66">
            <w:pPr>
              <w:jc w:val="center"/>
              <w:rPr>
                <w:rFonts w:ascii="Times New Roman" w:hAnsi="Times New Roman" w:cs="Times New Roman"/>
                <w:sz w:val="24"/>
                <w:szCs w:val="24"/>
              </w:rPr>
            </w:pPr>
          </w:p>
          <w:p w14:paraId="2DDEDEEE" w14:textId="77777777" w:rsidR="0089654C" w:rsidRDefault="0089654C" w:rsidP="002F6D66">
            <w:pPr>
              <w:jc w:val="center"/>
              <w:rPr>
                <w:rFonts w:ascii="Times New Roman" w:hAnsi="Times New Roman" w:cs="Times New Roman"/>
                <w:sz w:val="24"/>
                <w:szCs w:val="24"/>
              </w:rPr>
            </w:pPr>
          </w:p>
          <w:p w14:paraId="1C855594" w14:textId="149A23FD" w:rsidR="00F22895" w:rsidRDefault="00F22895" w:rsidP="00461861">
            <w:pPr>
              <w:rPr>
                <w:rFonts w:ascii="Times New Roman" w:hAnsi="Times New Roman" w:cs="Times New Roman"/>
                <w:sz w:val="24"/>
                <w:szCs w:val="24"/>
              </w:rPr>
            </w:pPr>
          </w:p>
          <w:p w14:paraId="6D92FA6E" w14:textId="05DACDA0" w:rsidR="00FF34FC" w:rsidRDefault="00284AF8" w:rsidP="00284AF8">
            <w:pPr>
              <w:jc w:val="center"/>
              <w:rPr>
                <w:rFonts w:ascii="Times New Roman" w:hAnsi="Times New Roman" w:cs="Times New Roman"/>
                <w:sz w:val="24"/>
                <w:szCs w:val="24"/>
              </w:rPr>
            </w:pPr>
            <w:r>
              <w:rPr>
                <w:rFonts w:ascii="Times New Roman" w:hAnsi="Times New Roman" w:cs="Times New Roman"/>
                <w:sz w:val="24"/>
                <w:szCs w:val="24"/>
              </w:rPr>
              <w:t xml:space="preserve">Amended </w:t>
            </w:r>
          </w:p>
          <w:p w14:paraId="63609313" w14:textId="6C43911B"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80-23</w:t>
            </w:r>
          </w:p>
          <w:p w14:paraId="494C4A06" w14:textId="77777777" w:rsidR="00FF34FC" w:rsidRDefault="00FF34FC" w:rsidP="00461861">
            <w:pPr>
              <w:rPr>
                <w:rFonts w:ascii="Times New Roman" w:hAnsi="Times New Roman" w:cs="Times New Roman"/>
                <w:sz w:val="24"/>
                <w:szCs w:val="24"/>
              </w:rPr>
            </w:pPr>
          </w:p>
          <w:p w14:paraId="116D3076" w14:textId="77777777" w:rsidR="00FF34FC" w:rsidRDefault="00FF34FC" w:rsidP="00461861">
            <w:pPr>
              <w:rPr>
                <w:rFonts w:ascii="Times New Roman" w:hAnsi="Times New Roman" w:cs="Times New Roman"/>
                <w:sz w:val="24"/>
                <w:szCs w:val="24"/>
              </w:rPr>
            </w:pPr>
          </w:p>
          <w:p w14:paraId="15F0C814" w14:textId="77777777" w:rsidR="00FF34FC" w:rsidRDefault="00FF34FC" w:rsidP="00461861">
            <w:pPr>
              <w:rPr>
                <w:rFonts w:ascii="Times New Roman" w:hAnsi="Times New Roman" w:cs="Times New Roman"/>
                <w:sz w:val="24"/>
                <w:szCs w:val="24"/>
              </w:rPr>
            </w:pPr>
          </w:p>
          <w:p w14:paraId="119AD4D0" w14:textId="77777777" w:rsidR="00EB2670" w:rsidRDefault="00EB2670" w:rsidP="00461861">
            <w:pPr>
              <w:rPr>
                <w:rFonts w:ascii="Times New Roman" w:hAnsi="Times New Roman" w:cs="Times New Roman"/>
                <w:sz w:val="24"/>
                <w:szCs w:val="24"/>
              </w:rPr>
            </w:pPr>
          </w:p>
          <w:p w14:paraId="4B9F979F" w14:textId="77777777" w:rsidR="00EB2670" w:rsidRDefault="00EB2670" w:rsidP="00461861">
            <w:pPr>
              <w:rPr>
                <w:rFonts w:ascii="Times New Roman" w:hAnsi="Times New Roman" w:cs="Times New Roman"/>
                <w:sz w:val="24"/>
                <w:szCs w:val="24"/>
              </w:rPr>
            </w:pPr>
          </w:p>
          <w:p w14:paraId="45B0C4D3" w14:textId="5761A787"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81-23</w:t>
            </w:r>
          </w:p>
          <w:p w14:paraId="2D613B6C" w14:textId="77777777" w:rsidR="00EB2670" w:rsidRDefault="00EB2670" w:rsidP="00EB2670">
            <w:pPr>
              <w:jc w:val="center"/>
              <w:rPr>
                <w:rFonts w:ascii="Times New Roman" w:hAnsi="Times New Roman" w:cs="Times New Roman"/>
                <w:sz w:val="24"/>
                <w:szCs w:val="24"/>
              </w:rPr>
            </w:pPr>
          </w:p>
          <w:p w14:paraId="31DB4DF5" w14:textId="77777777" w:rsidR="00EB2670" w:rsidRDefault="00EB2670" w:rsidP="00EB2670">
            <w:pPr>
              <w:jc w:val="center"/>
              <w:rPr>
                <w:rFonts w:ascii="Times New Roman" w:hAnsi="Times New Roman" w:cs="Times New Roman"/>
                <w:sz w:val="24"/>
                <w:szCs w:val="24"/>
              </w:rPr>
            </w:pPr>
          </w:p>
          <w:p w14:paraId="5460DA20" w14:textId="77777777" w:rsidR="00EB2670" w:rsidRDefault="00EB2670" w:rsidP="00EB2670">
            <w:pPr>
              <w:jc w:val="center"/>
              <w:rPr>
                <w:rFonts w:ascii="Times New Roman" w:hAnsi="Times New Roman" w:cs="Times New Roman"/>
                <w:sz w:val="24"/>
                <w:szCs w:val="24"/>
              </w:rPr>
            </w:pPr>
          </w:p>
          <w:p w14:paraId="7A1912D3" w14:textId="77777777" w:rsidR="00EB2670" w:rsidRDefault="00EB2670" w:rsidP="00EB2670">
            <w:pPr>
              <w:jc w:val="center"/>
              <w:rPr>
                <w:rFonts w:ascii="Times New Roman" w:hAnsi="Times New Roman" w:cs="Times New Roman"/>
                <w:sz w:val="24"/>
                <w:szCs w:val="24"/>
              </w:rPr>
            </w:pPr>
          </w:p>
          <w:p w14:paraId="672972CE" w14:textId="77777777" w:rsidR="00EB2670" w:rsidRDefault="00EB2670" w:rsidP="00EB2670">
            <w:pPr>
              <w:jc w:val="center"/>
              <w:rPr>
                <w:rFonts w:ascii="Times New Roman" w:hAnsi="Times New Roman" w:cs="Times New Roman"/>
                <w:sz w:val="24"/>
                <w:szCs w:val="24"/>
              </w:rPr>
            </w:pPr>
          </w:p>
          <w:p w14:paraId="205A5E03" w14:textId="7737DACD"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82-23</w:t>
            </w:r>
          </w:p>
          <w:p w14:paraId="72D18FDA" w14:textId="77777777" w:rsidR="00EB2670" w:rsidRDefault="00EB2670" w:rsidP="00EB2670">
            <w:pPr>
              <w:jc w:val="center"/>
              <w:rPr>
                <w:rFonts w:ascii="Times New Roman" w:hAnsi="Times New Roman" w:cs="Times New Roman"/>
                <w:sz w:val="24"/>
                <w:szCs w:val="24"/>
              </w:rPr>
            </w:pPr>
          </w:p>
          <w:p w14:paraId="4F4E6AF1" w14:textId="77777777" w:rsidR="00EB2670" w:rsidRDefault="00EB2670" w:rsidP="00EB2670">
            <w:pPr>
              <w:jc w:val="center"/>
              <w:rPr>
                <w:rFonts w:ascii="Times New Roman" w:hAnsi="Times New Roman" w:cs="Times New Roman"/>
                <w:sz w:val="24"/>
                <w:szCs w:val="24"/>
              </w:rPr>
            </w:pPr>
          </w:p>
          <w:p w14:paraId="02202373" w14:textId="77777777" w:rsidR="00EB2670" w:rsidRDefault="00EB2670" w:rsidP="00EB2670">
            <w:pPr>
              <w:jc w:val="center"/>
              <w:rPr>
                <w:rFonts w:ascii="Times New Roman" w:hAnsi="Times New Roman" w:cs="Times New Roman"/>
                <w:sz w:val="24"/>
                <w:szCs w:val="24"/>
              </w:rPr>
            </w:pPr>
          </w:p>
          <w:p w14:paraId="673B2C07" w14:textId="77777777" w:rsidR="00EB2670" w:rsidRDefault="00EB2670" w:rsidP="00EB2670">
            <w:pPr>
              <w:jc w:val="center"/>
              <w:rPr>
                <w:rFonts w:ascii="Times New Roman" w:hAnsi="Times New Roman" w:cs="Times New Roman"/>
                <w:sz w:val="24"/>
                <w:szCs w:val="24"/>
              </w:rPr>
            </w:pPr>
          </w:p>
          <w:p w14:paraId="1509040E" w14:textId="77777777" w:rsidR="00EB2670" w:rsidRDefault="00EB2670" w:rsidP="00EB2670">
            <w:pPr>
              <w:jc w:val="center"/>
              <w:rPr>
                <w:rFonts w:ascii="Times New Roman" w:hAnsi="Times New Roman" w:cs="Times New Roman"/>
                <w:sz w:val="24"/>
                <w:szCs w:val="24"/>
              </w:rPr>
            </w:pPr>
          </w:p>
          <w:p w14:paraId="4A81FE18" w14:textId="77777777" w:rsidR="00EB2670" w:rsidRDefault="00EB2670" w:rsidP="00EB2670">
            <w:pPr>
              <w:jc w:val="center"/>
              <w:rPr>
                <w:rFonts w:ascii="Times New Roman" w:hAnsi="Times New Roman" w:cs="Times New Roman"/>
                <w:sz w:val="24"/>
                <w:szCs w:val="24"/>
              </w:rPr>
            </w:pPr>
          </w:p>
          <w:p w14:paraId="5E1F1AC8" w14:textId="77777777" w:rsidR="00EB2670" w:rsidRDefault="00EB2670" w:rsidP="00EB2670">
            <w:pPr>
              <w:jc w:val="center"/>
              <w:rPr>
                <w:rFonts w:ascii="Times New Roman" w:hAnsi="Times New Roman" w:cs="Times New Roman"/>
                <w:sz w:val="24"/>
                <w:szCs w:val="24"/>
              </w:rPr>
            </w:pPr>
          </w:p>
          <w:p w14:paraId="17AB4B7C" w14:textId="77777777" w:rsidR="00EB2670" w:rsidRDefault="00EB2670" w:rsidP="00EB2670">
            <w:pPr>
              <w:jc w:val="center"/>
              <w:rPr>
                <w:rFonts w:ascii="Times New Roman" w:hAnsi="Times New Roman" w:cs="Times New Roman"/>
                <w:sz w:val="24"/>
                <w:szCs w:val="24"/>
              </w:rPr>
            </w:pPr>
          </w:p>
          <w:p w14:paraId="1B5B6DBC" w14:textId="77777777" w:rsidR="00EB2670" w:rsidRDefault="00EB2670" w:rsidP="00EB2670">
            <w:pPr>
              <w:jc w:val="center"/>
              <w:rPr>
                <w:rFonts w:ascii="Times New Roman" w:hAnsi="Times New Roman" w:cs="Times New Roman"/>
                <w:sz w:val="24"/>
                <w:szCs w:val="24"/>
              </w:rPr>
            </w:pPr>
          </w:p>
          <w:p w14:paraId="574256E5" w14:textId="602D5D72"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83-23</w:t>
            </w:r>
          </w:p>
          <w:p w14:paraId="22822571" w14:textId="77777777" w:rsidR="00EB2670" w:rsidRDefault="00EB2670" w:rsidP="00EB2670">
            <w:pPr>
              <w:jc w:val="center"/>
              <w:rPr>
                <w:rFonts w:ascii="Times New Roman" w:hAnsi="Times New Roman" w:cs="Times New Roman"/>
                <w:sz w:val="24"/>
                <w:szCs w:val="24"/>
              </w:rPr>
            </w:pPr>
          </w:p>
          <w:p w14:paraId="269B8F3F" w14:textId="77777777" w:rsidR="00EB2670" w:rsidRDefault="00EB2670" w:rsidP="00EB2670">
            <w:pPr>
              <w:jc w:val="center"/>
              <w:rPr>
                <w:rFonts w:ascii="Times New Roman" w:hAnsi="Times New Roman" w:cs="Times New Roman"/>
                <w:sz w:val="24"/>
                <w:szCs w:val="24"/>
              </w:rPr>
            </w:pPr>
          </w:p>
          <w:p w14:paraId="19336E6B" w14:textId="77777777" w:rsidR="00EB2670" w:rsidRDefault="00EB2670" w:rsidP="00EB2670">
            <w:pPr>
              <w:jc w:val="center"/>
              <w:rPr>
                <w:rFonts w:ascii="Times New Roman" w:hAnsi="Times New Roman" w:cs="Times New Roman"/>
                <w:sz w:val="24"/>
                <w:szCs w:val="24"/>
              </w:rPr>
            </w:pPr>
          </w:p>
          <w:p w14:paraId="25D44368" w14:textId="77777777" w:rsidR="00EB2670" w:rsidRDefault="00EB2670" w:rsidP="00EB2670">
            <w:pPr>
              <w:jc w:val="center"/>
              <w:rPr>
                <w:rFonts w:ascii="Times New Roman" w:hAnsi="Times New Roman" w:cs="Times New Roman"/>
                <w:sz w:val="24"/>
                <w:szCs w:val="24"/>
              </w:rPr>
            </w:pPr>
          </w:p>
          <w:p w14:paraId="0F6C5D78" w14:textId="77777777" w:rsidR="00EB2670" w:rsidRDefault="00EB2670" w:rsidP="00EB2670">
            <w:pPr>
              <w:jc w:val="center"/>
              <w:rPr>
                <w:rFonts w:ascii="Times New Roman" w:hAnsi="Times New Roman" w:cs="Times New Roman"/>
                <w:sz w:val="24"/>
                <w:szCs w:val="24"/>
              </w:rPr>
            </w:pPr>
          </w:p>
          <w:p w14:paraId="025A82D0" w14:textId="46B8DFD3"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84-23</w:t>
            </w:r>
          </w:p>
          <w:p w14:paraId="2311A99D" w14:textId="77777777" w:rsidR="00EB2670" w:rsidRDefault="00EB2670" w:rsidP="00EB2670">
            <w:pPr>
              <w:jc w:val="center"/>
              <w:rPr>
                <w:rFonts w:ascii="Times New Roman" w:hAnsi="Times New Roman" w:cs="Times New Roman"/>
                <w:sz w:val="24"/>
                <w:szCs w:val="24"/>
              </w:rPr>
            </w:pPr>
          </w:p>
          <w:p w14:paraId="06C979BE" w14:textId="77777777" w:rsidR="00EB2670" w:rsidRDefault="00EB2670" w:rsidP="00EB2670">
            <w:pPr>
              <w:jc w:val="center"/>
              <w:rPr>
                <w:rFonts w:ascii="Times New Roman" w:hAnsi="Times New Roman" w:cs="Times New Roman"/>
                <w:sz w:val="24"/>
                <w:szCs w:val="24"/>
              </w:rPr>
            </w:pPr>
          </w:p>
          <w:p w14:paraId="7C903F14" w14:textId="77777777" w:rsidR="00FF34FC" w:rsidRDefault="00FF34FC" w:rsidP="00461861">
            <w:pPr>
              <w:rPr>
                <w:rFonts w:ascii="Times New Roman" w:hAnsi="Times New Roman" w:cs="Times New Roman"/>
                <w:sz w:val="24"/>
                <w:szCs w:val="24"/>
              </w:rPr>
            </w:pPr>
          </w:p>
          <w:p w14:paraId="41AAAEA9" w14:textId="77777777" w:rsidR="00EB2670" w:rsidRDefault="00EB2670" w:rsidP="00461861">
            <w:pPr>
              <w:rPr>
                <w:rFonts w:ascii="Times New Roman" w:hAnsi="Times New Roman" w:cs="Times New Roman"/>
                <w:sz w:val="24"/>
                <w:szCs w:val="24"/>
              </w:rPr>
            </w:pPr>
          </w:p>
          <w:p w14:paraId="03EA3FB1" w14:textId="77777777" w:rsidR="00EB2670" w:rsidRDefault="00EB2670" w:rsidP="00461861">
            <w:pPr>
              <w:rPr>
                <w:rFonts w:ascii="Times New Roman" w:hAnsi="Times New Roman" w:cs="Times New Roman"/>
                <w:sz w:val="24"/>
                <w:szCs w:val="24"/>
              </w:rPr>
            </w:pPr>
          </w:p>
          <w:p w14:paraId="4EEFF43B" w14:textId="77777777" w:rsidR="00EB2670" w:rsidRDefault="00EB2670" w:rsidP="00461861">
            <w:pPr>
              <w:rPr>
                <w:rFonts w:ascii="Times New Roman" w:hAnsi="Times New Roman" w:cs="Times New Roman"/>
                <w:sz w:val="24"/>
                <w:szCs w:val="24"/>
              </w:rPr>
            </w:pPr>
          </w:p>
          <w:p w14:paraId="5AD9ECCB" w14:textId="77777777" w:rsidR="00EB2670" w:rsidRDefault="00EB2670" w:rsidP="00461861">
            <w:pPr>
              <w:rPr>
                <w:rFonts w:ascii="Times New Roman" w:hAnsi="Times New Roman" w:cs="Times New Roman"/>
                <w:sz w:val="24"/>
                <w:szCs w:val="24"/>
              </w:rPr>
            </w:pPr>
          </w:p>
          <w:p w14:paraId="363E1D53" w14:textId="77777777" w:rsidR="00EB2670" w:rsidRDefault="00EB2670" w:rsidP="00461861">
            <w:pPr>
              <w:rPr>
                <w:rFonts w:ascii="Times New Roman" w:hAnsi="Times New Roman" w:cs="Times New Roman"/>
                <w:sz w:val="24"/>
                <w:szCs w:val="24"/>
              </w:rPr>
            </w:pPr>
          </w:p>
          <w:p w14:paraId="46F38823" w14:textId="07B062BC"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85-23</w:t>
            </w:r>
          </w:p>
          <w:p w14:paraId="1B387E5C" w14:textId="77777777" w:rsidR="00EB2670" w:rsidRDefault="00EB2670" w:rsidP="00461861">
            <w:pPr>
              <w:rPr>
                <w:rFonts w:ascii="Times New Roman" w:hAnsi="Times New Roman" w:cs="Times New Roman"/>
                <w:sz w:val="24"/>
                <w:szCs w:val="24"/>
              </w:rPr>
            </w:pPr>
          </w:p>
          <w:p w14:paraId="7C4BD88C" w14:textId="77777777" w:rsidR="00EB2670" w:rsidRDefault="00EB2670" w:rsidP="00461861">
            <w:pPr>
              <w:rPr>
                <w:rFonts w:ascii="Times New Roman" w:hAnsi="Times New Roman" w:cs="Times New Roman"/>
                <w:sz w:val="24"/>
                <w:szCs w:val="24"/>
              </w:rPr>
            </w:pPr>
          </w:p>
          <w:p w14:paraId="3D079D15" w14:textId="77777777" w:rsidR="00EB2670" w:rsidRDefault="00EB2670" w:rsidP="00461861">
            <w:pPr>
              <w:rPr>
                <w:rFonts w:ascii="Times New Roman" w:hAnsi="Times New Roman" w:cs="Times New Roman"/>
                <w:sz w:val="24"/>
                <w:szCs w:val="24"/>
              </w:rPr>
            </w:pPr>
          </w:p>
          <w:p w14:paraId="68546444" w14:textId="77777777" w:rsidR="00EB2670" w:rsidRDefault="00EB2670" w:rsidP="00461861">
            <w:pPr>
              <w:rPr>
                <w:rFonts w:ascii="Times New Roman" w:hAnsi="Times New Roman" w:cs="Times New Roman"/>
                <w:sz w:val="24"/>
                <w:szCs w:val="24"/>
              </w:rPr>
            </w:pPr>
          </w:p>
          <w:p w14:paraId="0321C228" w14:textId="77777777" w:rsidR="00EB2670" w:rsidRDefault="00EB2670" w:rsidP="00461861">
            <w:pPr>
              <w:rPr>
                <w:rFonts w:ascii="Times New Roman" w:hAnsi="Times New Roman" w:cs="Times New Roman"/>
                <w:sz w:val="24"/>
                <w:szCs w:val="24"/>
              </w:rPr>
            </w:pPr>
          </w:p>
          <w:p w14:paraId="5635E374" w14:textId="7D252333" w:rsidR="00EB2670" w:rsidRDefault="0056607E" w:rsidP="0056607E">
            <w:pPr>
              <w:jc w:val="center"/>
              <w:rPr>
                <w:rFonts w:ascii="Times New Roman" w:hAnsi="Times New Roman" w:cs="Times New Roman"/>
                <w:sz w:val="24"/>
                <w:szCs w:val="24"/>
              </w:rPr>
            </w:pPr>
            <w:r>
              <w:rPr>
                <w:rFonts w:ascii="Times New Roman" w:hAnsi="Times New Roman" w:cs="Times New Roman"/>
                <w:sz w:val="24"/>
                <w:szCs w:val="24"/>
              </w:rPr>
              <w:t>86-23</w:t>
            </w:r>
          </w:p>
          <w:p w14:paraId="487431BE" w14:textId="77777777" w:rsidR="00EB2670" w:rsidRDefault="00EB2670" w:rsidP="00461861">
            <w:pPr>
              <w:rPr>
                <w:rFonts w:ascii="Times New Roman" w:hAnsi="Times New Roman" w:cs="Times New Roman"/>
                <w:sz w:val="24"/>
                <w:szCs w:val="24"/>
              </w:rPr>
            </w:pPr>
          </w:p>
          <w:p w14:paraId="0B21F82B" w14:textId="77777777" w:rsidR="0056607E" w:rsidRDefault="0056607E" w:rsidP="00461861">
            <w:pPr>
              <w:rPr>
                <w:rFonts w:ascii="Times New Roman" w:hAnsi="Times New Roman" w:cs="Times New Roman"/>
                <w:sz w:val="24"/>
                <w:szCs w:val="24"/>
              </w:rPr>
            </w:pPr>
          </w:p>
          <w:p w14:paraId="20BCEB79" w14:textId="77777777" w:rsidR="0056607E" w:rsidRDefault="0056607E" w:rsidP="00461861">
            <w:pPr>
              <w:rPr>
                <w:rFonts w:ascii="Times New Roman" w:hAnsi="Times New Roman" w:cs="Times New Roman"/>
                <w:sz w:val="24"/>
                <w:szCs w:val="24"/>
              </w:rPr>
            </w:pPr>
          </w:p>
          <w:p w14:paraId="0FD00950" w14:textId="77777777" w:rsidR="0056607E" w:rsidRDefault="0056607E" w:rsidP="00461861">
            <w:pPr>
              <w:rPr>
                <w:rFonts w:ascii="Times New Roman" w:hAnsi="Times New Roman" w:cs="Times New Roman"/>
                <w:sz w:val="24"/>
                <w:szCs w:val="24"/>
              </w:rPr>
            </w:pPr>
          </w:p>
          <w:p w14:paraId="566912F7" w14:textId="77777777" w:rsidR="0056607E" w:rsidRDefault="0056607E" w:rsidP="00461861">
            <w:pPr>
              <w:rPr>
                <w:rFonts w:ascii="Times New Roman" w:hAnsi="Times New Roman" w:cs="Times New Roman"/>
                <w:sz w:val="24"/>
                <w:szCs w:val="24"/>
              </w:rPr>
            </w:pPr>
          </w:p>
          <w:p w14:paraId="3EAE5CFE" w14:textId="77777777" w:rsidR="0056607E" w:rsidRDefault="0056607E" w:rsidP="00461861">
            <w:pPr>
              <w:rPr>
                <w:rFonts w:ascii="Times New Roman" w:hAnsi="Times New Roman" w:cs="Times New Roman"/>
                <w:sz w:val="24"/>
                <w:szCs w:val="24"/>
              </w:rPr>
            </w:pPr>
          </w:p>
          <w:p w14:paraId="1F0794C1" w14:textId="40A26E5B" w:rsidR="0056607E" w:rsidRDefault="0056607E" w:rsidP="0056607E">
            <w:pPr>
              <w:jc w:val="center"/>
              <w:rPr>
                <w:rFonts w:ascii="Times New Roman" w:hAnsi="Times New Roman" w:cs="Times New Roman"/>
                <w:sz w:val="24"/>
                <w:szCs w:val="24"/>
              </w:rPr>
            </w:pPr>
            <w:r>
              <w:rPr>
                <w:rFonts w:ascii="Times New Roman" w:hAnsi="Times New Roman" w:cs="Times New Roman"/>
                <w:sz w:val="24"/>
                <w:szCs w:val="24"/>
              </w:rPr>
              <w:t>87-23</w:t>
            </w:r>
          </w:p>
          <w:p w14:paraId="1FE9083C" w14:textId="77777777" w:rsidR="0056607E" w:rsidRDefault="0056607E" w:rsidP="0056607E">
            <w:pPr>
              <w:jc w:val="center"/>
              <w:rPr>
                <w:rFonts w:ascii="Times New Roman" w:hAnsi="Times New Roman" w:cs="Times New Roman"/>
                <w:sz w:val="24"/>
                <w:szCs w:val="24"/>
              </w:rPr>
            </w:pPr>
          </w:p>
          <w:p w14:paraId="400BCB54" w14:textId="77777777" w:rsidR="0056607E" w:rsidRDefault="0056607E" w:rsidP="0056607E">
            <w:pPr>
              <w:jc w:val="center"/>
              <w:rPr>
                <w:rFonts w:ascii="Times New Roman" w:hAnsi="Times New Roman" w:cs="Times New Roman"/>
                <w:sz w:val="24"/>
                <w:szCs w:val="24"/>
              </w:rPr>
            </w:pPr>
          </w:p>
          <w:p w14:paraId="2C1F72FC" w14:textId="77777777" w:rsidR="0056607E" w:rsidRDefault="0056607E" w:rsidP="0056607E">
            <w:pPr>
              <w:jc w:val="center"/>
              <w:rPr>
                <w:rFonts w:ascii="Times New Roman" w:hAnsi="Times New Roman" w:cs="Times New Roman"/>
                <w:sz w:val="24"/>
                <w:szCs w:val="24"/>
              </w:rPr>
            </w:pPr>
          </w:p>
          <w:p w14:paraId="65D2FEBC" w14:textId="77777777" w:rsidR="0056607E" w:rsidRDefault="0056607E" w:rsidP="0056607E">
            <w:pPr>
              <w:jc w:val="center"/>
              <w:rPr>
                <w:rFonts w:ascii="Times New Roman" w:hAnsi="Times New Roman" w:cs="Times New Roman"/>
                <w:sz w:val="24"/>
                <w:szCs w:val="24"/>
              </w:rPr>
            </w:pPr>
          </w:p>
          <w:p w14:paraId="4D9BE364" w14:textId="77777777" w:rsidR="0056607E" w:rsidRDefault="0056607E" w:rsidP="0056607E">
            <w:pPr>
              <w:jc w:val="center"/>
              <w:rPr>
                <w:rFonts w:ascii="Times New Roman" w:hAnsi="Times New Roman" w:cs="Times New Roman"/>
                <w:sz w:val="24"/>
                <w:szCs w:val="24"/>
              </w:rPr>
            </w:pPr>
          </w:p>
          <w:p w14:paraId="7891608F" w14:textId="77777777" w:rsidR="0056607E" w:rsidRDefault="0056607E" w:rsidP="0056607E">
            <w:pPr>
              <w:jc w:val="center"/>
              <w:rPr>
                <w:rFonts w:ascii="Times New Roman" w:hAnsi="Times New Roman" w:cs="Times New Roman"/>
                <w:sz w:val="24"/>
                <w:szCs w:val="24"/>
              </w:rPr>
            </w:pPr>
          </w:p>
          <w:p w14:paraId="2E40DEB2" w14:textId="77777777" w:rsidR="0056607E" w:rsidRDefault="0056607E" w:rsidP="0056607E">
            <w:pPr>
              <w:jc w:val="center"/>
              <w:rPr>
                <w:rFonts w:ascii="Times New Roman" w:hAnsi="Times New Roman" w:cs="Times New Roman"/>
                <w:sz w:val="24"/>
                <w:szCs w:val="24"/>
              </w:rPr>
            </w:pPr>
          </w:p>
          <w:p w14:paraId="2BB2F3DE" w14:textId="77777777" w:rsidR="0056607E" w:rsidRDefault="0056607E" w:rsidP="0056607E">
            <w:pPr>
              <w:jc w:val="center"/>
              <w:rPr>
                <w:rFonts w:ascii="Times New Roman" w:hAnsi="Times New Roman" w:cs="Times New Roman"/>
                <w:sz w:val="24"/>
                <w:szCs w:val="24"/>
              </w:rPr>
            </w:pPr>
          </w:p>
          <w:p w14:paraId="5805725E" w14:textId="35F3ADB0" w:rsidR="00F22895" w:rsidRDefault="00461861" w:rsidP="000830C2">
            <w:pPr>
              <w:jc w:val="center"/>
              <w:rPr>
                <w:rFonts w:ascii="Times New Roman" w:hAnsi="Times New Roman" w:cs="Times New Roman"/>
                <w:sz w:val="24"/>
                <w:szCs w:val="24"/>
              </w:rPr>
            </w:pPr>
            <w:r>
              <w:rPr>
                <w:rFonts w:ascii="Times New Roman" w:hAnsi="Times New Roman" w:cs="Times New Roman"/>
                <w:sz w:val="24"/>
                <w:szCs w:val="24"/>
              </w:rPr>
              <w:t xml:space="preserve">Amended </w:t>
            </w:r>
            <w:r w:rsidR="00F22895">
              <w:rPr>
                <w:rFonts w:ascii="Times New Roman" w:hAnsi="Times New Roman" w:cs="Times New Roman"/>
                <w:sz w:val="24"/>
                <w:szCs w:val="24"/>
              </w:rPr>
              <w:t>63-23</w:t>
            </w:r>
          </w:p>
          <w:p w14:paraId="22CC31BF" w14:textId="77777777" w:rsidR="00F22895" w:rsidRDefault="00F22895" w:rsidP="000830C2">
            <w:pPr>
              <w:jc w:val="center"/>
              <w:rPr>
                <w:rFonts w:ascii="Times New Roman" w:hAnsi="Times New Roman" w:cs="Times New Roman"/>
                <w:sz w:val="24"/>
                <w:szCs w:val="24"/>
              </w:rPr>
            </w:pPr>
          </w:p>
          <w:p w14:paraId="4259D3B8" w14:textId="77777777" w:rsidR="00F22895" w:rsidRDefault="00F22895" w:rsidP="000830C2">
            <w:pPr>
              <w:jc w:val="center"/>
              <w:rPr>
                <w:rFonts w:ascii="Times New Roman" w:hAnsi="Times New Roman" w:cs="Times New Roman"/>
                <w:sz w:val="24"/>
                <w:szCs w:val="24"/>
              </w:rPr>
            </w:pPr>
          </w:p>
          <w:p w14:paraId="4C0FB612" w14:textId="77777777" w:rsidR="00F22895" w:rsidRDefault="00F22895" w:rsidP="000830C2">
            <w:pPr>
              <w:jc w:val="center"/>
              <w:rPr>
                <w:rFonts w:ascii="Times New Roman" w:hAnsi="Times New Roman" w:cs="Times New Roman"/>
                <w:sz w:val="24"/>
                <w:szCs w:val="24"/>
              </w:rPr>
            </w:pPr>
          </w:p>
          <w:p w14:paraId="184A49A8" w14:textId="77777777" w:rsidR="00237C47" w:rsidRDefault="00237C47" w:rsidP="0056607E">
            <w:pPr>
              <w:rPr>
                <w:rFonts w:ascii="Times New Roman" w:hAnsi="Times New Roman" w:cs="Times New Roman"/>
                <w:sz w:val="24"/>
                <w:szCs w:val="24"/>
              </w:rPr>
            </w:pPr>
          </w:p>
          <w:p w14:paraId="13DAB011" w14:textId="011E6C86" w:rsidR="00F22895" w:rsidRDefault="00461861" w:rsidP="00461861">
            <w:pPr>
              <w:jc w:val="center"/>
              <w:rPr>
                <w:rFonts w:ascii="Times New Roman" w:hAnsi="Times New Roman" w:cs="Times New Roman"/>
                <w:sz w:val="24"/>
                <w:szCs w:val="24"/>
              </w:rPr>
            </w:pPr>
            <w:r>
              <w:rPr>
                <w:rFonts w:ascii="Times New Roman" w:hAnsi="Times New Roman" w:cs="Times New Roman"/>
                <w:sz w:val="24"/>
                <w:szCs w:val="24"/>
              </w:rPr>
              <w:t>Amended</w:t>
            </w:r>
          </w:p>
          <w:p w14:paraId="7D7BF89B" w14:textId="77777777" w:rsidR="00F22895" w:rsidRDefault="00F22895" w:rsidP="000830C2">
            <w:pPr>
              <w:jc w:val="center"/>
              <w:rPr>
                <w:rFonts w:ascii="Times New Roman" w:hAnsi="Times New Roman" w:cs="Times New Roman"/>
                <w:sz w:val="24"/>
                <w:szCs w:val="24"/>
              </w:rPr>
            </w:pPr>
            <w:r>
              <w:rPr>
                <w:rFonts w:ascii="Times New Roman" w:hAnsi="Times New Roman" w:cs="Times New Roman"/>
                <w:sz w:val="24"/>
                <w:szCs w:val="24"/>
              </w:rPr>
              <w:t>64-23</w:t>
            </w:r>
          </w:p>
          <w:p w14:paraId="6BC0A3DB" w14:textId="77777777" w:rsidR="00F22895" w:rsidRDefault="00F22895" w:rsidP="000830C2">
            <w:pPr>
              <w:jc w:val="center"/>
              <w:rPr>
                <w:rFonts w:ascii="Times New Roman" w:hAnsi="Times New Roman" w:cs="Times New Roman"/>
                <w:sz w:val="24"/>
                <w:szCs w:val="24"/>
              </w:rPr>
            </w:pPr>
          </w:p>
          <w:p w14:paraId="345B35F8" w14:textId="77777777" w:rsidR="00F22895" w:rsidRDefault="00F22895" w:rsidP="000830C2">
            <w:pPr>
              <w:jc w:val="center"/>
              <w:rPr>
                <w:rFonts w:ascii="Times New Roman" w:hAnsi="Times New Roman" w:cs="Times New Roman"/>
                <w:sz w:val="24"/>
                <w:szCs w:val="24"/>
              </w:rPr>
            </w:pPr>
          </w:p>
          <w:p w14:paraId="63B10BD5" w14:textId="77777777" w:rsidR="00F22895" w:rsidRDefault="00F22895" w:rsidP="000830C2">
            <w:pPr>
              <w:jc w:val="center"/>
              <w:rPr>
                <w:rFonts w:ascii="Times New Roman" w:hAnsi="Times New Roman" w:cs="Times New Roman"/>
                <w:sz w:val="24"/>
                <w:szCs w:val="24"/>
              </w:rPr>
            </w:pPr>
          </w:p>
          <w:p w14:paraId="306F115B" w14:textId="77777777" w:rsidR="00222127" w:rsidRDefault="00222127" w:rsidP="0056607E">
            <w:pPr>
              <w:rPr>
                <w:rFonts w:ascii="Times New Roman" w:hAnsi="Times New Roman" w:cs="Times New Roman"/>
                <w:sz w:val="24"/>
                <w:szCs w:val="24"/>
              </w:rPr>
            </w:pPr>
          </w:p>
          <w:p w14:paraId="09AFE6F4" w14:textId="77777777" w:rsidR="0056607E" w:rsidRDefault="0056607E" w:rsidP="0056607E">
            <w:pPr>
              <w:rPr>
                <w:rFonts w:ascii="Times New Roman" w:hAnsi="Times New Roman" w:cs="Times New Roman"/>
                <w:sz w:val="24"/>
                <w:szCs w:val="24"/>
              </w:rPr>
            </w:pPr>
          </w:p>
          <w:p w14:paraId="310B2288" w14:textId="4A20F957" w:rsidR="00237C47" w:rsidRDefault="00461861" w:rsidP="00461861">
            <w:pPr>
              <w:jc w:val="center"/>
              <w:rPr>
                <w:rFonts w:ascii="Times New Roman" w:hAnsi="Times New Roman" w:cs="Times New Roman"/>
                <w:sz w:val="24"/>
                <w:szCs w:val="24"/>
              </w:rPr>
            </w:pPr>
            <w:r>
              <w:rPr>
                <w:rFonts w:ascii="Times New Roman" w:hAnsi="Times New Roman" w:cs="Times New Roman"/>
                <w:sz w:val="24"/>
                <w:szCs w:val="24"/>
              </w:rPr>
              <w:t>Amended</w:t>
            </w:r>
          </w:p>
          <w:p w14:paraId="7649FF21" w14:textId="77777777" w:rsidR="00F22895" w:rsidRDefault="00F22895" w:rsidP="000830C2">
            <w:pPr>
              <w:jc w:val="center"/>
              <w:rPr>
                <w:rFonts w:ascii="Times New Roman" w:hAnsi="Times New Roman" w:cs="Times New Roman"/>
                <w:sz w:val="24"/>
                <w:szCs w:val="24"/>
              </w:rPr>
            </w:pPr>
            <w:r>
              <w:rPr>
                <w:rFonts w:ascii="Times New Roman" w:hAnsi="Times New Roman" w:cs="Times New Roman"/>
                <w:sz w:val="24"/>
                <w:szCs w:val="24"/>
              </w:rPr>
              <w:t>65-23</w:t>
            </w:r>
          </w:p>
          <w:p w14:paraId="58AE3AEA" w14:textId="77777777" w:rsidR="00F22895" w:rsidRDefault="00F22895" w:rsidP="000830C2">
            <w:pPr>
              <w:jc w:val="center"/>
              <w:rPr>
                <w:rFonts w:ascii="Times New Roman" w:hAnsi="Times New Roman" w:cs="Times New Roman"/>
                <w:sz w:val="24"/>
                <w:szCs w:val="24"/>
              </w:rPr>
            </w:pPr>
          </w:p>
          <w:p w14:paraId="21EBAB9E" w14:textId="77777777" w:rsidR="00F22895" w:rsidRDefault="00F22895" w:rsidP="000830C2">
            <w:pPr>
              <w:jc w:val="center"/>
              <w:rPr>
                <w:rFonts w:ascii="Times New Roman" w:hAnsi="Times New Roman" w:cs="Times New Roman"/>
                <w:sz w:val="24"/>
                <w:szCs w:val="24"/>
              </w:rPr>
            </w:pPr>
          </w:p>
          <w:p w14:paraId="11C827BB" w14:textId="77777777" w:rsidR="00F22895" w:rsidRDefault="00F22895" w:rsidP="000830C2">
            <w:pPr>
              <w:jc w:val="center"/>
              <w:rPr>
                <w:rFonts w:ascii="Times New Roman" w:hAnsi="Times New Roman" w:cs="Times New Roman"/>
                <w:sz w:val="24"/>
                <w:szCs w:val="24"/>
              </w:rPr>
            </w:pPr>
          </w:p>
          <w:p w14:paraId="5A85A856" w14:textId="77777777" w:rsidR="00F22895" w:rsidRDefault="00F22895" w:rsidP="000830C2">
            <w:pPr>
              <w:jc w:val="center"/>
              <w:rPr>
                <w:rFonts w:ascii="Times New Roman" w:hAnsi="Times New Roman" w:cs="Times New Roman"/>
                <w:sz w:val="24"/>
                <w:szCs w:val="24"/>
              </w:rPr>
            </w:pPr>
          </w:p>
          <w:p w14:paraId="62307198" w14:textId="77777777" w:rsidR="00F22895" w:rsidRDefault="00F22895" w:rsidP="000830C2">
            <w:pPr>
              <w:jc w:val="center"/>
              <w:rPr>
                <w:rFonts w:ascii="Times New Roman" w:hAnsi="Times New Roman" w:cs="Times New Roman"/>
                <w:sz w:val="24"/>
                <w:szCs w:val="24"/>
              </w:rPr>
            </w:pPr>
          </w:p>
          <w:p w14:paraId="6E8402C7" w14:textId="77777777" w:rsidR="00F22895" w:rsidRDefault="00F22895" w:rsidP="000830C2">
            <w:pPr>
              <w:jc w:val="center"/>
              <w:rPr>
                <w:rFonts w:ascii="Times New Roman" w:hAnsi="Times New Roman" w:cs="Times New Roman"/>
                <w:sz w:val="24"/>
                <w:szCs w:val="24"/>
              </w:rPr>
            </w:pPr>
          </w:p>
          <w:p w14:paraId="5DD5191A" w14:textId="5A1DE307" w:rsidR="00BA691C" w:rsidRDefault="00461861" w:rsidP="00FF34FC">
            <w:pPr>
              <w:jc w:val="center"/>
              <w:rPr>
                <w:rFonts w:ascii="Times New Roman" w:hAnsi="Times New Roman" w:cs="Times New Roman"/>
                <w:sz w:val="24"/>
                <w:szCs w:val="24"/>
              </w:rPr>
            </w:pPr>
            <w:r>
              <w:rPr>
                <w:rFonts w:ascii="Times New Roman" w:hAnsi="Times New Roman" w:cs="Times New Roman"/>
                <w:sz w:val="24"/>
                <w:szCs w:val="24"/>
              </w:rPr>
              <w:t>A</w:t>
            </w:r>
            <w:r w:rsidR="00FF34FC">
              <w:rPr>
                <w:rFonts w:ascii="Times New Roman" w:hAnsi="Times New Roman" w:cs="Times New Roman"/>
                <w:sz w:val="24"/>
                <w:szCs w:val="24"/>
              </w:rPr>
              <w:t>mended 66-23</w:t>
            </w:r>
          </w:p>
          <w:p w14:paraId="1671A1FC" w14:textId="77777777" w:rsidR="00BA691C" w:rsidRDefault="00BA691C" w:rsidP="00461861">
            <w:pPr>
              <w:rPr>
                <w:rFonts w:ascii="Times New Roman" w:hAnsi="Times New Roman" w:cs="Times New Roman"/>
                <w:sz w:val="24"/>
                <w:szCs w:val="24"/>
              </w:rPr>
            </w:pPr>
          </w:p>
          <w:p w14:paraId="3FED4664" w14:textId="77777777" w:rsidR="00BA691C" w:rsidRDefault="00BA691C" w:rsidP="00461861">
            <w:pPr>
              <w:rPr>
                <w:rFonts w:ascii="Times New Roman" w:hAnsi="Times New Roman" w:cs="Times New Roman"/>
                <w:sz w:val="24"/>
                <w:szCs w:val="24"/>
              </w:rPr>
            </w:pPr>
          </w:p>
          <w:p w14:paraId="3E59642B" w14:textId="77777777" w:rsidR="00D6034D" w:rsidRDefault="00D6034D" w:rsidP="00461861">
            <w:pPr>
              <w:rPr>
                <w:rFonts w:ascii="Times New Roman" w:hAnsi="Times New Roman" w:cs="Times New Roman"/>
                <w:sz w:val="24"/>
                <w:szCs w:val="24"/>
              </w:rPr>
            </w:pPr>
          </w:p>
          <w:p w14:paraId="5A83235A" w14:textId="77777777" w:rsidR="00D6034D" w:rsidRDefault="00D6034D" w:rsidP="00461861">
            <w:pPr>
              <w:rPr>
                <w:rFonts w:ascii="Times New Roman" w:hAnsi="Times New Roman" w:cs="Times New Roman"/>
                <w:sz w:val="24"/>
                <w:szCs w:val="24"/>
              </w:rPr>
            </w:pPr>
          </w:p>
          <w:p w14:paraId="5DA57706" w14:textId="77777777" w:rsidR="00D6034D" w:rsidRDefault="00D6034D" w:rsidP="00461861">
            <w:pPr>
              <w:rPr>
                <w:rFonts w:ascii="Times New Roman" w:hAnsi="Times New Roman" w:cs="Times New Roman"/>
                <w:sz w:val="24"/>
                <w:szCs w:val="24"/>
              </w:rPr>
            </w:pPr>
          </w:p>
          <w:p w14:paraId="6ED27C69" w14:textId="77777777" w:rsidR="00795E53" w:rsidRDefault="00795E53" w:rsidP="00461861">
            <w:pPr>
              <w:rPr>
                <w:rFonts w:ascii="Times New Roman" w:hAnsi="Times New Roman" w:cs="Times New Roman"/>
                <w:sz w:val="24"/>
                <w:szCs w:val="24"/>
              </w:rPr>
            </w:pPr>
          </w:p>
          <w:p w14:paraId="7393B200" w14:textId="53F311E3" w:rsidR="00D6034D" w:rsidRDefault="00FF34FC" w:rsidP="00FF34FC">
            <w:pPr>
              <w:jc w:val="center"/>
              <w:rPr>
                <w:rFonts w:ascii="Times New Roman" w:hAnsi="Times New Roman" w:cs="Times New Roman"/>
                <w:sz w:val="24"/>
                <w:szCs w:val="24"/>
              </w:rPr>
            </w:pPr>
            <w:r>
              <w:rPr>
                <w:rFonts w:ascii="Times New Roman" w:hAnsi="Times New Roman" w:cs="Times New Roman"/>
                <w:sz w:val="24"/>
                <w:szCs w:val="24"/>
              </w:rPr>
              <w:t>79-23</w:t>
            </w:r>
          </w:p>
          <w:p w14:paraId="73EF217B" w14:textId="77777777" w:rsidR="00D6034D" w:rsidRDefault="00D6034D" w:rsidP="00461861">
            <w:pPr>
              <w:rPr>
                <w:rFonts w:ascii="Times New Roman" w:hAnsi="Times New Roman" w:cs="Times New Roman"/>
                <w:sz w:val="24"/>
                <w:szCs w:val="24"/>
              </w:rPr>
            </w:pPr>
          </w:p>
          <w:p w14:paraId="4E5CB40C" w14:textId="77777777" w:rsidR="00D6034D" w:rsidRDefault="00D6034D" w:rsidP="00461861">
            <w:pPr>
              <w:rPr>
                <w:rFonts w:ascii="Times New Roman" w:hAnsi="Times New Roman" w:cs="Times New Roman"/>
                <w:sz w:val="24"/>
                <w:szCs w:val="24"/>
              </w:rPr>
            </w:pPr>
          </w:p>
          <w:p w14:paraId="5DC6CE92" w14:textId="77777777" w:rsidR="00D6034D" w:rsidRDefault="00D6034D" w:rsidP="00461861">
            <w:pPr>
              <w:rPr>
                <w:rFonts w:ascii="Times New Roman" w:hAnsi="Times New Roman" w:cs="Times New Roman"/>
                <w:sz w:val="24"/>
                <w:szCs w:val="24"/>
              </w:rPr>
            </w:pPr>
          </w:p>
          <w:p w14:paraId="7B276AC4" w14:textId="2B1738F2" w:rsidR="00381FBF" w:rsidRDefault="00381FBF" w:rsidP="0078337B">
            <w:pPr>
              <w:jc w:val="center"/>
              <w:rPr>
                <w:rFonts w:ascii="Times New Roman" w:hAnsi="Times New Roman" w:cs="Times New Roman"/>
                <w:sz w:val="24"/>
                <w:szCs w:val="24"/>
              </w:rPr>
            </w:pPr>
          </w:p>
          <w:p w14:paraId="23061905" w14:textId="77777777" w:rsidR="00381FBF" w:rsidRDefault="00381FBF" w:rsidP="000830C2">
            <w:pPr>
              <w:jc w:val="center"/>
              <w:rPr>
                <w:rFonts w:ascii="Times New Roman" w:hAnsi="Times New Roman" w:cs="Times New Roman"/>
                <w:sz w:val="24"/>
                <w:szCs w:val="24"/>
              </w:rPr>
            </w:pPr>
          </w:p>
          <w:p w14:paraId="15B01265" w14:textId="77777777" w:rsidR="00381FBF" w:rsidRDefault="00381FBF" w:rsidP="000830C2">
            <w:pPr>
              <w:jc w:val="center"/>
              <w:rPr>
                <w:rFonts w:ascii="Times New Roman" w:hAnsi="Times New Roman" w:cs="Times New Roman"/>
                <w:sz w:val="24"/>
                <w:szCs w:val="24"/>
              </w:rPr>
            </w:pPr>
          </w:p>
          <w:p w14:paraId="09CC742A" w14:textId="77777777" w:rsidR="00381FBF" w:rsidRDefault="00381FBF" w:rsidP="000830C2">
            <w:pPr>
              <w:jc w:val="center"/>
              <w:rPr>
                <w:rFonts w:ascii="Times New Roman" w:hAnsi="Times New Roman" w:cs="Times New Roman"/>
                <w:sz w:val="24"/>
                <w:szCs w:val="24"/>
              </w:rPr>
            </w:pPr>
          </w:p>
          <w:p w14:paraId="74585C29" w14:textId="77777777" w:rsidR="00381FBF" w:rsidRDefault="00381FBF" w:rsidP="000830C2">
            <w:pPr>
              <w:jc w:val="center"/>
              <w:rPr>
                <w:rFonts w:ascii="Times New Roman" w:hAnsi="Times New Roman" w:cs="Times New Roman"/>
                <w:sz w:val="24"/>
                <w:szCs w:val="24"/>
              </w:rPr>
            </w:pPr>
          </w:p>
          <w:p w14:paraId="013124DF" w14:textId="77777777" w:rsidR="00381FBF" w:rsidRDefault="00381FBF" w:rsidP="000830C2">
            <w:pPr>
              <w:jc w:val="center"/>
              <w:rPr>
                <w:rFonts w:ascii="Times New Roman" w:hAnsi="Times New Roman" w:cs="Times New Roman"/>
                <w:sz w:val="24"/>
                <w:szCs w:val="24"/>
              </w:rPr>
            </w:pPr>
          </w:p>
          <w:p w14:paraId="65E83DCE" w14:textId="77777777" w:rsidR="00381FBF" w:rsidRDefault="00381FBF" w:rsidP="000830C2">
            <w:pPr>
              <w:jc w:val="center"/>
              <w:rPr>
                <w:rFonts w:ascii="Times New Roman" w:hAnsi="Times New Roman" w:cs="Times New Roman"/>
                <w:sz w:val="24"/>
                <w:szCs w:val="24"/>
              </w:rPr>
            </w:pPr>
          </w:p>
          <w:p w14:paraId="77BE61B5" w14:textId="77777777" w:rsidR="00381FBF" w:rsidRDefault="00381FBF" w:rsidP="000830C2">
            <w:pPr>
              <w:jc w:val="center"/>
              <w:rPr>
                <w:rFonts w:ascii="Times New Roman" w:hAnsi="Times New Roman" w:cs="Times New Roman"/>
                <w:sz w:val="24"/>
                <w:szCs w:val="24"/>
              </w:rPr>
            </w:pPr>
          </w:p>
          <w:p w14:paraId="5E4AD69D" w14:textId="77777777" w:rsidR="00381FBF" w:rsidRDefault="00381FBF" w:rsidP="000830C2">
            <w:pPr>
              <w:jc w:val="center"/>
              <w:rPr>
                <w:rFonts w:ascii="Times New Roman" w:hAnsi="Times New Roman" w:cs="Times New Roman"/>
                <w:sz w:val="24"/>
                <w:szCs w:val="24"/>
              </w:rPr>
            </w:pPr>
          </w:p>
          <w:p w14:paraId="53D7C158" w14:textId="5C028781" w:rsidR="00381FBF" w:rsidRDefault="00381FBF" w:rsidP="000830C2">
            <w:pPr>
              <w:jc w:val="center"/>
              <w:rPr>
                <w:rFonts w:ascii="Times New Roman" w:hAnsi="Times New Roman" w:cs="Times New Roman"/>
                <w:sz w:val="24"/>
                <w:szCs w:val="24"/>
              </w:rPr>
            </w:pPr>
          </w:p>
          <w:p w14:paraId="6DEBE418" w14:textId="77777777" w:rsidR="00381FBF" w:rsidRDefault="00381FBF" w:rsidP="000830C2">
            <w:pPr>
              <w:jc w:val="center"/>
              <w:rPr>
                <w:rFonts w:ascii="Times New Roman" w:hAnsi="Times New Roman" w:cs="Times New Roman"/>
                <w:sz w:val="24"/>
                <w:szCs w:val="24"/>
              </w:rPr>
            </w:pPr>
          </w:p>
          <w:p w14:paraId="748B96EF" w14:textId="77777777" w:rsidR="00381FBF" w:rsidRDefault="00381FBF" w:rsidP="000830C2">
            <w:pPr>
              <w:jc w:val="center"/>
              <w:rPr>
                <w:rFonts w:ascii="Times New Roman" w:hAnsi="Times New Roman" w:cs="Times New Roman"/>
                <w:sz w:val="24"/>
                <w:szCs w:val="24"/>
              </w:rPr>
            </w:pPr>
          </w:p>
          <w:p w14:paraId="4E5D24C0" w14:textId="77777777" w:rsidR="00381FBF" w:rsidRDefault="00381FBF" w:rsidP="000830C2">
            <w:pPr>
              <w:jc w:val="center"/>
              <w:rPr>
                <w:rFonts w:ascii="Times New Roman" w:hAnsi="Times New Roman" w:cs="Times New Roman"/>
                <w:sz w:val="24"/>
                <w:szCs w:val="24"/>
              </w:rPr>
            </w:pPr>
          </w:p>
          <w:p w14:paraId="4361F06B" w14:textId="5E543D1E" w:rsidR="00381FBF" w:rsidRPr="000830C2" w:rsidRDefault="00381FBF"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51E9E736" w14:textId="6F6A8BF2" w:rsidR="009C16B4" w:rsidRPr="002F6D66" w:rsidRDefault="009C16B4" w:rsidP="009C16B4">
            <w:pPr>
              <w:pStyle w:val="PlainText"/>
              <w:rPr>
                <w:rFonts w:ascii="Times New Roman" w:hAnsi="Times New Roman"/>
                <w:bCs/>
                <w:sz w:val="24"/>
                <w:szCs w:val="24"/>
              </w:rPr>
            </w:pPr>
          </w:p>
          <w:p w14:paraId="249C4CCA" w14:textId="1557E54D" w:rsidR="0089654C" w:rsidRDefault="0089654C" w:rsidP="000830C2">
            <w:pPr>
              <w:rPr>
                <w:rFonts w:ascii="Times New Roman" w:hAnsi="Times New Roman" w:cs="Times New Roman"/>
                <w:sz w:val="24"/>
                <w:szCs w:val="24"/>
              </w:rPr>
            </w:pPr>
          </w:p>
          <w:p w14:paraId="3129387A" w14:textId="37AF0EFB" w:rsidR="009C16B4" w:rsidRDefault="0089654C" w:rsidP="009C16B4">
            <w:pPr>
              <w:pStyle w:val="PlainText"/>
              <w:rPr>
                <w:rFonts w:ascii="Times New Roman" w:hAnsi="Times New Roman"/>
                <w:bCs/>
                <w:sz w:val="24"/>
                <w:szCs w:val="24"/>
              </w:rPr>
            </w:pPr>
            <w:r w:rsidRPr="0089654C">
              <w:rPr>
                <w:rFonts w:ascii="Times New Roman" w:hAnsi="Times New Roman"/>
                <w:sz w:val="24"/>
                <w:szCs w:val="24"/>
              </w:rPr>
              <w:t xml:space="preserve">An Ordinance </w:t>
            </w:r>
            <w:r>
              <w:rPr>
                <w:rFonts w:ascii="Times New Roman" w:hAnsi="Times New Roman"/>
                <w:sz w:val="24"/>
                <w:szCs w:val="24"/>
              </w:rPr>
              <w:t>t</w:t>
            </w:r>
            <w:r w:rsidRPr="0089654C">
              <w:rPr>
                <w:rFonts w:ascii="Times New Roman" w:hAnsi="Times New Roman"/>
                <w:sz w:val="24"/>
                <w:szCs w:val="24"/>
              </w:rPr>
              <w:t xml:space="preserve">o Change </w:t>
            </w:r>
            <w:r>
              <w:rPr>
                <w:rFonts w:ascii="Times New Roman" w:hAnsi="Times New Roman"/>
                <w:sz w:val="24"/>
                <w:szCs w:val="24"/>
              </w:rPr>
              <w:t>t</w:t>
            </w:r>
            <w:r w:rsidRPr="0089654C">
              <w:rPr>
                <w:rFonts w:ascii="Times New Roman" w:hAnsi="Times New Roman"/>
                <w:sz w:val="24"/>
                <w:szCs w:val="24"/>
              </w:rPr>
              <w:t xml:space="preserve">he Zoning Classification </w:t>
            </w:r>
            <w:r>
              <w:rPr>
                <w:rFonts w:ascii="Times New Roman" w:hAnsi="Times New Roman"/>
                <w:sz w:val="24"/>
                <w:szCs w:val="24"/>
              </w:rPr>
              <w:t>o</w:t>
            </w:r>
            <w:r w:rsidRPr="0089654C">
              <w:rPr>
                <w:rFonts w:ascii="Times New Roman" w:hAnsi="Times New Roman"/>
                <w:sz w:val="24"/>
                <w:szCs w:val="24"/>
              </w:rPr>
              <w:t xml:space="preserve">f Certain Real Properties Known </w:t>
            </w:r>
            <w:r>
              <w:rPr>
                <w:rFonts w:ascii="Times New Roman" w:hAnsi="Times New Roman"/>
                <w:sz w:val="24"/>
                <w:szCs w:val="24"/>
              </w:rPr>
              <w:t>a</w:t>
            </w:r>
            <w:r w:rsidRPr="0089654C">
              <w:rPr>
                <w:rFonts w:ascii="Times New Roman" w:hAnsi="Times New Roman"/>
                <w:sz w:val="24"/>
                <w:szCs w:val="24"/>
              </w:rPr>
              <w:t>s Auditor’s Permanent Parcel Nos. 301-17-082, 301-17-083, 301-1</w:t>
            </w:r>
            <w:r w:rsidR="000478CD">
              <w:rPr>
                <w:rFonts w:ascii="Times New Roman" w:hAnsi="Times New Roman"/>
                <w:sz w:val="24"/>
                <w:szCs w:val="24"/>
              </w:rPr>
              <w:t>5</w:t>
            </w:r>
            <w:r w:rsidRPr="0089654C">
              <w:rPr>
                <w:rFonts w:ascii="Times New Roman" w:hAnsi="Times New Roman"/>
                <w:sz w:val="24"/>
                <w:szCs w:val="24"/>
              </w:rPr>
              <w:t xml:space="preserve">-048, </w:t>
            </w:r>
            <w:r>
              <w:rPr>
                <w:rFonts w:ascii="Times New Roman" w:hAnsi="Times New Roman"/>
                <w:sz w:val="24"/>
                <w:szCs w:val="24"/>
              </w:rPr>
              <w:t>a</w:t>
            </w:r>
            <w:r w:rsidRPr="0089654C">
              <w:rPr>
                <w:rFonts w:ascii="Times New Roman" w:hAnsi="Times New Roman"/>
                <w:sz w:val="24"/>
                <w:szCs w:val="24"/>
              </w:rPr>
              <w:t xml:space="preserve">nd 301-17-084, </w:t>
            </w:r>
            <w:r>
              <w:rPr>
                <w:rFonts w:ascii="Times New Roman" w:hAnsi="Times New Roman"/>
                <w:sz w:val="24"/>
                <w:szCs w:val="24"/>
              </w:rPr>
              <w:t>f</w:t>
            </w:r>
            <w:r w:rsidRPr="0089654C">
              <w:rPr>
                <w:rFonts w:ascii="Times New Roman" w:hAnsi="Times New Roman"/>
                <w:sz w:val="24"/>
                <w:szCs w:val="24"/>
              </w:rPr>
              <w:t xml:space="preserve">rom </w:t>
            </w:r>
            <w:r w:rsidR="00243C32">
              <w:rPr>
                <w:rFonts w:ascii="Times New Roman" w:hAnsi="Times New Roman"/>
                <w:sz w:val="24"/>
                <w:szCs w:val="24"/>
              </w:rPr>
              <w:t>t</w:t>
            </w:r>
            <w:r w:rsidRPr="0089654C">
              <w:rPr>
                <w:rFonts w:ascii="Times New Roman" w:hAnsi="Times New Roman"/>
                <w:sz w:val="24"/>
                <w:szCs w:val="24"/>
              </w:rPr>
              <w:t xml:space="preserve">heir Present Classification </w:t>
            </w:r>
            <w:r w:rsidR="00243C32">
              <w:rPr>
                <w:rFonts w:ascii="Times New Roman" w:hAnsi="Times New Roman"/>
                <w:sz w:val="24"/>
                <w:szCs w:val="24"/>
              </w:rPr>
              <w:t>o</w:t>
            </w:r>
            <w:r w:rsidRPr="0089654C">
              <w:rPr>
                <w:rFonts w:ascii="Times New Roman" w:hAnsi="Times New Roman"/>
                <w:sz w:val="24"/>
                <w:szCs w:val="24"/>
              </w:rPr>
              <w:t>f S</w:t>
            </w:r>
            <w:r w:rsidR="00243C32" w:rsidRPr="0089654C">
              <w:rPr>
                <w:rFonts w:ascii="Times New Roman" w:hAnsi="Times New Roman"/>
                <w:sz w:val="24"/>
                <w:szCs w:val="24"/>
              </w:rPr>
              <w:t>M</w:t>
            </w:r>
            <w:r w:rsidRPr="0089654C">
              <w:rPr>
                <w:rFonts w:ascii="Times New Roman" w:hAnsi="Times New Roman"/>
                <w:sz w:val="24"/>
                <w:szCs w:val="24"/>
              </w:rPr>
              <w:t xml:space="preserve">-Service Manufacturing </w:t>
            </w:r>
            <w:r w:rsidR="00243C32">
              <w:rPr>
                <w:rFonts w:ascii="Times New Roman" w:hAnsi="Times New Roman"/>
                <w:sz w:val="24"/>
                <w:szCs w:val="24"/>
              </w:rPr>
              <w:t>t</w:t>
            </w:r>
            <w:r w:rsidRPr="0089654C">
              <w:rPr>
                <w:rFonts w:ascii="Times New Roman" w:hAnsi="Times New Roman"/>
                <w:sz w:val="24"/>
                <w:szCs w:val="24"/>
              </w:rPr>
              <w:t>o O</w:t>
            </w:r>
            <w:r w:rsidR="00243C32" w:rsidRPr="0089654C">
              <w:rPr>
                <w:rFonts w:ascii="Times New Roman" w:hAnsi="Times New Roman"/>
                <w:sz w:val="24"/>
                <w:szCs w:val="24"/>
              </w:rPr>
              <w:t>B</w:t>
            </w:r>
            <w:r w:rsidRPr="0089654C">
              <w:rPr>
                <w:rFonts w:ascii="Times New Roman" w:hAnsi="Times New Roman"/>
                <w:sz w:val="24"/>
                <w:szCs w:val="24"/>
              </w:rPr>
              <w:t xml:space="preserve">-2-Office, </w:t>
            </w:r>
            <w:r w:rsidR="00243C32">
              <w:rPr>
                <w:rFonts w:ascii="Times New Roman" w:hAnsi="Times New Roman"/>
                <w:sz w:val="24"/>
                <w:szCs w:val="24"/>
              </w:rPr>
              <w:t>a</w:t>
            </w:r>
            <w:r w:rsidRPr="0089654C">
              <w:rPr>
                <w:rFonts w:ascii="Times New Roman" w:hAnsi="Times New Roman"/>
                <w:sz w:val="24"/>
                <w:szCs w:val="24"/>
              </w:rPr>
              <w:t xml:space="preserve">s Further Described </w:t>
            </w:r>
            <w:r w:rsidR="00243C32">
              <w:rPr>
                <w:rFonts w:ascii="Times New Roman" w:hAnsi="Times New Roman"/>
                <w:sz w:val="24"/>
                <w:szCs w:val="24"/>
              </w:rPr>
              <w:t>i</w:t>
            </w:r>
            <w:r w:rsidRPr="0089654C">
              <w:rPr>
                <w:rFonts w:ascii="Times New Roman" w:hAnsi="Times New Roman"/>
                <w:sz w:val="24"/>
                <w:szCs w:val="24"/>
              </w:rPr>
              <w:t>n Exhibit “A”</w:t>
            </w:r>
            <w:r>
              <w:rPr>
                <w:rFonts w:ascii="Times New Roman" w:hAnsi="Times New Roman"/>
                <w:sz w:val="24"/>
                <w:szCs w:val="24"/>
              </w:rPr>
              <w:t xml:space="preserve"> </w:t>
            </w:r>
            <w:r w:rsidR="009C16B4" w:rsidRPr="0089654C">
              <w:rPr>
                <w:rFonts w:ascii="Times New Roman" w:hAnsi="Times New Roman"/>
                <w:bCs/>
              </w:rPr>
              <w:t>(</w:t>
            </w:r>
            <w:r w:rsidR="00D6034D">
              <w:rPr>
                <w:rFonts w:ascii="Times New Roman" w:hAnsi="Times New Roman"/>
                <w:bCs/>
              </w:rPr>
              <w:t>On Hold</w:t>
            </w:r>
            <w:r w:rsidR="009F5AA1">
              <w:rPr>
                <w:rFonts w:ascii="Times New Roman" w:hAnsi="Times New Roman"/>
                <w:bCs/>
                <w:sz w:val="24"/>
                <w:szCs w:val="24"/>
              </w:rPr>
              <w:t>)</w:t>
            </w:r>
          </w:p>
          <w:p w14:paraId="275A5A80" w14:textId="77777777" w:rsidR="00FF34FC" w:rsidRDefault="00FF34FC" w:rsidP="009C16B4">
            <w:pPr>
              <w:pStyle w:val="PlainText"/>
              <w:rPr>
                <w:rFonts w:ascii="Times New Roman" w:hAnsi="Times New Roman"/>
                <w:bCs/>
                <w:sz w:val="24"/>
                <w:szCs w:val="24"/>
              </w:rPr>
            </w:pPr>
          </w:p>
          <w:p w14:paraId="74B76B26" w14:textId="17E3AB2A" w:rsidR="00FF34FC" w:rsidRDefault="00FF34FC" w:rsidP="009C16B4">
            <w:pPr>
              <w:pStyle w:val="PlainText"/>
              <w:rPr>
                <w:rFonts w:ascii="Times New Roman" w:hAnsi="Times New Roman"/>
                <w:bCs/>
              </w:rPr>
            </w:pPr>
            <w:r>
              <w:rPr>
                <w:rFonts w:ascii="Times New Roman" w:hAnsi="Times New Roman"/>
                <w:bCs/>
                <w:sz w:val="24"/>
                <w:szCs w:val="24"/>
              </w:rPr>
              <w:t xml:space="preserve">An Ordinance Amending Various Sections of Rocky River Codified Ordinances Chapter 1163 Entitled “Office Building District Regulations”, as Further Described in the Attached Exhibit “A” </w:t>
            </w:r>
            <w:r w:rsidRPr="00FF34FC">
              <w:rPr>
                <w:rFonts w:ascii="Times New Roman" w:hAnsi="Times New Roman"/>
                <w:bCs/>
              </w:rPr>
              <w:t>(1</w:t>
            </w:r>
            <w:r w:rsidRPr="00FF34FC">
              <w:rPr>
                <w:rFonts w:ascii="Times New Roman" w:hAnsi="Times New Roman"/>
                <w:bCs/>
                <w:vertAlign w:val="superscript"/>
              </w:rPr>
              <w:t>st</w:t>
            </w:r>
            <w:r w:rsidRPr="00FF34FC">
              <w:rPr>
                <w:rFonts w:ascii="Times New Roman" w:hAnsi="Times New Roman"/>
                <w:bCs/>
              </w:rPr>
              <w:t xml:space="preserve"> Read</w:t>
            </w:r>
            <w:r w:rsidR="00EB2670">
              <w:rPr>
                <w:rFonts w:ascii="Times New Roman" w:hAnsi="Times New Roman"/>
                <w:bCs/>
              </w:rPr>
              <w:t>ing</w:t>
            </w:r>
            <w:r w:rsidRPr="00FF34FC">
              <w:rPr>
                <w:rFonts w:ascii="Times New Roman" w:hAnsi="Times New Roman"/>
                <w:bCs/>
              </w:rPr>
              <w:t>)</w:t>
            </w:r>
          </w:p>
          <w:p w14:paraId="78A13B5F" w14:textId="77777777" w:rsidR="00FF34FC" w:rsidRDefault="00FF34FC" w:rsidP="009C16B4">
            <w:pPr>
              <w:pStyle w:val="PlainText"/>
              <w:rPr>
                <w:rFonts w:ascii="Times New Roman" w:hAnsi="Times New Roman"/>
                <w:bCs/>
              </w:rPr>
            </w:pPr>
          </w:p>
          <w:p w14:paraId="414F71EB" w14:textId="2C1CF715" w:rsidR="00FF34FC" w:rsidRDefault="00FF34FC" w:rsidP="009C16B4">
            <w:pPr>
              <w:pStyle w:val="PlainText"/>
              <w:rPr>
                <w:rFonts w:ascii="Times New Roman" w:hAnsi="Times New Roman"/>
                <w:bCs/>
              </w:rPr>
            </w:pPr>
            <w:r>
              <w:rPr>
                <w:rFonts w:ascii="Times New Roman" w:hAnsi="Times New Roman"/>
                <w:bCs/>
                <w:sz w:val="24"/>
                <w:szCs w:val="24"/>
              </w:rPr>
              <w:t xml:space="preserve">An Ordinance to Change the Zoning Classification of Certain Real Properties Known as Auditor’s Permanent Parcel No. 301-18-083 from its Present Classification of OB-2 Office to LB Local Business, as Further Described in Exhibit “A” </w:t>
            </w:r>
            <w:r w:rsidRPr="00FF34FC">
              <w:rPr>
                <w:rFonts w:ascii="Times New Roman" w:hAnsi="Times New Roman"/>
                <w:bCs/>
              </w:rPr>
              <w:t>(Referred to Planning)</w:t>
            </w:r>
          </w:p>
          <w:p w14:paraId="1CD40B2A" w14:textId="77777777" w:rsidR="00FF34FC" w:rsidRDefault="00FF34FC" w:rsidP="009C16B4">
            <w:pPr>
              <w:pStyle w:val="PlainText"/>
              <w:rPr>
                <w:rFonts w:ascii="Times New Roman" w:hAnsi="Times New Roman"/>
                <w:bCs/>
              </w:rPr>
            </w:pPr>
          </w:p>
          <w:p w14:paraId="2AA8F591" w14:textId="03F010FD" w:rsidR="00FF34FC" w:rsidRDefault="00EB2670" w:rsidP="009C16B4">
            <w:pPr>
              <w:pStyle w:val="PlainText"/>
              <w:rPr>
                <w:rFonts w:ascii="Times New Roman" w:hAnsi="Times New Roman"/>
                <w:bCs/>
              </w:rPr>
            </w:pPr>
            <w:r>
              <w:rPr>
                <w:rFonts w:ascii="Times New Roman" w:hAnsi="Times New Roman"/>
                <w:bCs/>
                <w:sz w:val="24"/>
                <w:szCs w:val="24"/>
              </w:rPr>
              <w:t xml:space="preserve">A Resolution Supporting the Placement of a Proposed Shore Structure and Approval of a Lake Erie Submerged Land lease from Ohio Department of natural Resources (ODNR) Adjacent to Permanent parcel No. 301-08-004 at 19590 Frazier Drive, Rocky River, Ohio </w:t>
            </w:r>
            <w:r w:rsidRPr="00EB2670">
              <w:rPr>
                <w:rFonts w:ascii="Times New Roman" w:hAnsi="Times New Roman"/>
                <w:bCs/>
              </w:rPr>
              <w:t>(2</w:t>
            </w:r>
            <w:r w:rsidRPr="00EB2670">
              <w:rPr>
                <w:rFonts w:ascii="Times New Roman" w:hAnsi="Times New Roman"/>
                <w:bCs/>
                <w:vertAlign w:val="superscript"/>
              </w:rPr>
              <w:t>nd</w:t>
            </w:r>
            <w:r w:rsidRPr="00EB2670">
              <w:rPr>
                <w:rFonts w:ascii="Times New Roman" w:hAnsi="Times New Roman"/>
                <w:bCs/>
              </w:rPr>
              <w:t xml:space="preserve"> Reading)</w:t>
            </w:r>
          </w:p>
          <w:p w14:paraId="610C3133" w14:textId="77777777" w:rsidR="009C16B4" w:rsidRDefault="009C16B4" w:rsidP="0089654C">
            <w:pPr>
              <w:rPr>
                <w:rFonts w:ascii="Times New Roman" w:hAnsi="Times New Roman" w:cs="Times New Roman"/>
                <w:sz w:val="24"/>
                <w:szCs w:val="24"/>
              </w:rPr>
            </w:pPr>
          </w:p>
          <w:p w14:paraId="20FB614E" w14:textId="77777777" w:rsidR="00FF34FC" w:rsidRDefault="00FF34FC" w:rsidP="00FF34FC">
            <w:pPr>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523BF2B0" w14:textId="77777777" w:rsidR="00BA691C" w:rsidRDefault="00BA691C" w:rsidP="00557FB9">
            <w:pPr>
              <w:jc w:val="center"/>
              <w:rPr>
                <w:rFonts w:ascii="Times New Roman" w:hAnsi="Times New Roman"/>
                <w:b/>
                <w:sz w:val="24"/>
                <w:szCs w:val="24"/>
                <w:u w:val="single"/>
              </w:rPr>
            </w:pPr>
          </w:p>
          <w:p w14:paraId="484A167C" w14:textId="2E450CA9" w:rsidR="00EB2670" w:rsidRDefault="00EB2670" w:rsidP="00EB2670">
            <w:pPr>
              <w:rPr>
                <w:rFonts w:ascii="Times New Roman" w:hAnsi="Times New Roman"/>
                <w:bCs/>
                <w:sz w:val="20"/>
                <w:szCs w:val="20"/>
              </w:rPr>
            </w:pPr>
            <w:r>
              <w:rPr>
                <w:rFonts w:ascii="Times New Roman" w:hAnsi="Times New Roman"/>
                <w:bCs/>
                <w:sz w:val="24"/>
                <w:szCs w:val="24"/>
              </w:rPr>
              <w:t xml:space="preserve">An Ordinance Authorizing the Mayor to Enter into an Agreement with the Cuyahoga County Board of Health and the City of Rocky River for Phase II Stormwater Services for 2024 and 2025, as Further Described in Exhibit “A” </w:t>
            </w:r>
            <w:r w:rsidRPr="00FF34FC">
              <w:rPr>
                <w:rFonts w:ascii="Times New Roman" w:hAnsi="Times New Roman"/>
                <w:bCs/>
                <w:sz w:val="20"/>
                <w:szCs w:val="20"/>
              </w:rPr>
              <w:t>(1</w:t>
            </w:r>
            <w:r w:rsidRPr="00FF34FC">
              <w:rPr>
                <w:rFonts w:ascii="Times New Roman" w:hAnsi="Times New Roman"/>
                <w:bCs/>
                <w:sz w:val="20"/>
                <w:szCs w:val="20"/>
                <w:vertAlign w:val="superscript"/>
              </w:rPr>
              <w:t>st</w:t>
            </w:r>
            <w:r w:rsidRPr="00FF34FC">
              <w:rPr>
                <w:rFonts w:ascii="Times New Roman" w:hAnsi="Times New Roman"/>
                <w:bCs/>
                <w:sz w:val="20"/>
                <w:szCs w:val="20"/>
              </w:rPr>
              <w:t xml:space="preserve"> Read</w:t>
            </w:r>
            <w:r>
              <w:rPr>
                <w:rFonts w:ascii="Times New Roman" w:hAnsi="Times New Roman"/>
                <w:bCs/>
              </w:rPr>
              <w:t>ing</w:t>
            </w:r>
            <w:r w:rsidRPr="00FF34FC">
              <w:rPr>
                <w:rFonts w:ascii="Times New Roman" w:hAnsi="Times New Roman"/>
                <w:bCs/>
                <w:sz w:val="20"/>
                <w:szCs w:val="20"/>
              </w:rPr>
              <w:t>)</w:t>
            </w:r>
          </w:p>
          <w:p w14:paraId="1BC03069" w14:textId="77777777" w:rsidR="00EB2670" w:rsidRDefault="00EB2670" w:rsidP="00EB2670">
            <w:pPr>
              <w:rPr>
                <w:rFonts w:ascii="Times New Roman" w:hAnsi="Times New Roman"/>
                <w:bCs/>
                <w:sz w:val="20"/>
                <w:szCs w:val="20"/>
              </w:rPr>
            </w:pPr>
          </w:p>
          <w:p w14:paraId="2B59BC26" w14:textId="6310E759" w:rsidR="00EB2670" w:rsidRDefault="00EB2670" w:rsidP="00EB2670">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Purchase an Avant Compact Loader for the Service Division Under the Sourcewell Cooperative Purchasing Contract from KTS Equipment, Inc., at a Cost not to Exceed $97,752.00, as Further Described in Exhibit “A” </w:t>
            </w:r>
            <w:r w:rsidRPr="00FF34FC">
              <w:rPr>
                <w:rFonts w:ascii="Times New Roman" w:hAnsi="Times New Roman"/>
                <w:bCs/>
                <w:sz w:val="20"/>
                <w:szCs w:val="20"/>
              </w:rPr>
              <w:t>(1</w:t>
            </w:r>
            <w:r w:rsidRPr="00FF34FC">
              <w:rPr>
                <w:rFonts w:ascii="Times New Roman" w:hAnsi="Times New Roman"/>
                <w:bCs/>
                <w:sz w:val="20"/>
                <w:szCs w:val="20"/>
                <w:vertAlign w:val="superscript"/>
              </w:rPr>
              <w:t>st</w:t>
            </w:r>
            <w:r w:rsidRPr="00FF34FC">
              <w:rPr>
                <w:rFonts w:ascii="Times New Roman" w:hAnsi="Times New Roman"/>
                <w:bCs/>
                <w:sz w:val="20"/>
                <w:szCs w:val="20"/>
              </w:rPr>
              <w:t xml:space="preserve"> Read</w:t>
            </w:r>
            <w:r>
              <w:rPr>
                <w:rFonts w:ascii="Times New Roman" w:hAnsi="Times New Roman"/>
                <w:bCs/>
              </w:rPr>
              <w:t>ing</w:t>
            </w:r>
            <w:r w:rsidRPr="00FF34FC">
              <w:rPr>
                <w:rFonts w:ascii="Times New Roman" w:hAnsi="Times New Roman"/>
                <w:bCs/>
                <w:sz w:val="20"/>
                <w:szCs w:val="20"/>
              </w:rPr>
              <w:t>)</w:t>
            </w:r>
          </w:p>
          <w:p w14:paraId="32C7E406" w14:textId="77777777" w:rsidR="00EB2670" w:rsidRDefault="00EB2670" w:rsidP="00EB2670">
            <w:pPr>
              <w:rPr>
                <w:rFonts w:ascii="Times New Roman" w:hAnsi="Times New Roman"/>
                <w:bCs/>
                <w:sz w:val="20"/>
                <w:szCs w:val="20"/>
              </w:rPr>
            </w:pPr>
          </w:p>
          <w:p w14:paraId="03576918" w14:textId="23528D07" w:rsidR="00EB2670" w:rsidRDefault="00EB2670" w:rsidP="00EB2670">
            <w:pPr>
              <w:rPr>
                <w:rFonts w:ascii="Times New Roman" w:hAnsi="Times New Roman"/>
                <w:bCs/>
                <w:sz w:val="20"/>
                <w:szCs w:val="20"/>
              </w:rPr>
            </w:pPr>
            <w:r>
              <w:rPr>
                <w:rFonts w:ascii="Times New Roman" w:hAnsi="Times New Roman"/>
                <w:bCs/>
                <w:sz w:val="24"/>
                <w:szCs w:val="24"/>
              </w:rPr>
              <w:t xml:space="preserve">An Emergency Ordinance Authorizing the Mayor and the Director of Public Safety Service to Enter into a Contract with G &amp; B Electric Company, for </w:t>
            </w:r>
            <w:r>
              <w:rPr>
                <w:rFonts w:ascii="Times New Roman" w:hAnsi="Times New Roman"/>
                <w:bCs/>
                <w:sz w:val="24"/>
                <w:szCs w:val="24"/>
              </w:rPr>
              <w:lastRenderedPageBreak/>
              <w:t>the Service Department Fire Alarm Installation at a Cost not to Exceed $7</w:t>
            </w:r>
            <w:r w:rsidR="0056607E">
              <w:rPr>
                <w:rFonts w:ascii="Times New Roman" w:hAnsi="Times New Roman"/>
                <w:bCs/>
                <w:sz w:val="24"/>
                <w:szCs w:val="24"/>
              </w:rPr>
              <w:t>3</w:t>
            </w:r>
            <w:r>
              <w:rPr>
                <w:rFonts w:ascii="Times New Roman" w:hAnsi="Times New Roman"/>
                <w:bCs/>
                <w:sz w:val="24"/>
                <w:szCs w:val="24"/>
              </w:rPr>
              <w:t xml:space="preserve">,300.00, as Further Described in Exhibit “A” </w:t>
            </w:r>
            <w:r w:rsidRPr="00FF34FC">
              <w:rPr>
                <w:rFonts w:ascii="Times New Roman" w:hAnsi="Times New Roman"/>
                <w:bCs/>
                <w:sz w:val="20"/>
                <w:szCs w:val="20"/>
              </w:rPr>
              <w:t>(1</w:t>
            </w:r>
            <w:r w:rsidRPr="00FF34FC">
              <w:rPr>
                <w:rFonts w:ascii="Times New Roman" w:hAnsi="Times New Roman"/>
                <w:bCs/>
                <w:sz w:val="20"/>
                <w:szCs w:val="20"/>
                <w:vertAlign w:val="superscript"/>
              </w:rPr>
              <w:t>st</w:t>
            </w:r>
            <w:r w:rsidRPr="00FF34FC">
              <w:rPr>
                <w:rFonts w:ascii="Times New Roman" w:hAnsi="Times New Roman"/>
                <w:bCs/>
                <w:sz w:val="20"/>
                <w:szCs w:val="20"/>
              </w:rPr>
              <w:t xml:space="preserve"> Read</w:t>
            </w:r>
            <w:r>
              <w:rPr>
                <w:rFonts w:ascii="Times New Roman" w:hAnsi="Times New Roman"/>
                <w:bCs/>
              </w:rPr>
              <w:t>ing</w:t>
            </w:r>
            <w:r w:rsidRPr="00FF34FC">
              <w:rPr>
                <w:rFonts w:ascii="Times New Roman" w:hAnsi="Times New Roman"/>
                <w:bCs/>
                <w:sz w:val="20"/>
                <w:szCs w:val="20"/>
              </w:rPr>
              <w:t>)</w:t>
            </w:r>
          </w:p>
          <w:p w14:paraId="4E2AF81F" w14:textId="77777777" w:rsidR="0056607E" w:rsidRDefault="0056607E" w:rsidP="00EB2670">
            <w:pPr>
              <w:rPr>
                <w:rFonts w:ascii="Times New Roman" w:hAnsi="Times New Roman"/>
                <w:bCs/>
                <w:sz w:val="20"/>
                <w:szCs w:val="20"/>
              </w:rPr>
            </w:pPr>
          </w:p>
          <w:p w14:paraId="2D6D82D7" w14:textId="1E48E6B5" w:rsidR="0056607E" w:rsidRPr="0056607E" w:rsidRDefault="0056607E" w:rsidP="00EB2670">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951.01 Entitled Fees, Pertaining to the Municipal Swimming Pool, as Further Described in the Attached Exhibit “A” </w:t>
            </w:r>
            <w:r w:rsidRPr="0056607E">
              <w:rPr>
                <w:rFonts w:ascii="Times New Roman" w:hAnsi="Times New Roman"/>
                <w:bCs/>
                <w:sz w:val="20"/>
                <w:szCs w:val="20"/>
              </w:rPr>
              <w:t>(1</w:t>
            </w:r>
            <w:r w:rsidRPr="0056607E">
              <w:rPr>
                <w:rFonts w:ascii="Times New Roman" w:hAnsi="Times New Roman"/>
                <w:bCs/>
                <w:sz w:val="20"/>
                <w:szCs w:val="20"/>
                <w:vertAlign w:val="superscript"/>
              </w:rPr>
              <w:t>st</w:t>
            </w:r>
            <w:r w:rsidRPr="0056607E">
              <w:rPr>
                <w:rFonts w:ascii="Times New Roman" w:hAnsi="Times New Roman"/>
                <w:bCs/>
                <w:sz w:val="20"/>
                <w:szCs w:val="20"/>
              </w:rPr>
              <w:t xml:space="preserve"> Reading)</w:t>
            </w:r>
          </w:p>
          <w:p w14:paraId="16BE7107" w14:textId="77777777" w:rsidR="0056607E" w:rsidRDefault="0056607E" w:rsidP="00EB2670">
            <w:pPr>
              <w:rPr>
                <w:rFonts w:ascii="Times New Roman" w:hAnsi="Times New Roman"/>
                <w:bCs/>
                <w:sz w:val="24"/>
                <w:szCs w:val="24"/>
              </w:rPr>
            </w:pPr>
          </w:p>
          <w:p w14:paraId="416DA591" w14:textId="77777777" w:rsidR="0056607E" w:rsidRPr="0056607E" w:rsidRDefault="0056607E" w:rsidP="0056607E">
            <w:pPr>
              <w:rPr>
                <w:rFonts w:ascii="Times New Roman" w:hAnsi="Times New Roman"/>
                <w:bCs/>
                <w:sz w:val="20"/>
                <w:szCs w:val="20"/>
              </w:rPr>
            </w:pPr>
            <w:r>
              <w:rPr>
                <w:rFonts w:ascii="Times New Roman" w:hAnsi="Times New Roman"/>
                <w:bCs/>
                <w:sz w:val="24"/>
                <w:szCs w:val="24"/>
              </w:rPr>
              <w:t xml:space="preserve">An Ordinance Amending the Codified Ordinances of the City of Rocky River, Specifically Section 954.01 Entitled Fees, Pertaining to the Civic enter Recreation Facilities, as Further Described in the Attached Exhibit “A” </w:t>
            </w:r>
            <w:r w:rsidRPr="0056607E">
              <w:rPr>
                <w:rFonts w:ascii="Times New Roman" w:hAnsi="Times New Roman"/>
                <w:bCs/>
                <w:sz w:val="20"/>
                <w:szCs w:val="20"/>
              </w:rPr>
              <w:t>(1</w:t>
            </w:r>
            <w:r w:rsidRPr="0056607E">
              <w:rPr>
                <w:rFonts w:ascii="Times New Roman" w:hAnsi="Times New Roman"/>
                <w:bCs/>
                <w:sz w:val="20"/>
                <w:szCs w:val="20"/>
                <w:vertAlign w:val="superscript"/>
              </w:rPr>
              <w:t>st</w:t>
            </w:r>
            <w:r w:rsidRPr="0056607E">
              <w:rPr>
                <w:rFonts w:ascii="Times New Roman" w:hAnsi="Times New Roman"/>
                <w:bCs/>
                <w:sz w:val="20"/>
                <w:szCs w:val="20"/>
              </w:rPr>
              <w:t xml:space="preserve"> Reading)</w:t>
            </w:r>
          </w:p>
          <w:p w14:paraId="59C250DC" w14:textId="77777777" w:rsidR="00EB2670" w:rsidRPr="00EB2670" w:rsidRDefault="00EB2670" w:rsidP="00EB2670">
            <w:pPr>
              <w:rPr>
                <w:rFonts w:ascii="Times New Roman" w:hAnsi="Times New Roman"/>
                <w:bCs/>
                <w:sz w:val="24"/>
                <w:szCs w:val="24"/>
              </w:rPr>
            </w:pPr>
          </w:p>
          <w:p w14:paraId="0479F96E" w14:textId="444D38E8" w:rsidR="00461861" w:rsidRDefault="00461861" w:rsidP="00557FB9">
            <w:pPr>
              <w:jc w:val="center"/>
              <w:rPr>
                <w:rFonts w:ascii="Times New Roman" w:hAnsi="Times New Roman"/>
                <w:b/>
                <w:sz w:val="24"/>
                <w:szCs w:val="24"/>
                <w:u w:val="single"/>
              </w:rPr>
            </w:pPr>
            <w:r>
              <w:rPr>
                <w:rFonts w:ascii="Times New Roman" w:hAnsi="Times New Roman"/>
                <w:b/>
                <w:sz w:val="24"/>
                <w:szCs w:val="24"/>
                <w:u w:val="single"/>
              </w:rPr>
              <w:t>Consent Agenda</w:t>
            </w:r>
          </w:p>
          <w:p w14:paraId="5F000D70" w14:textId="772DE4E8" w:rsidR="00E9134C" w:rsidRPr="0078337B" w:rsidRDefault="00E9134C" w:rsidP="00E9134C">
            <w:pPr>
              <w:rPr>
                <w:rFonts w:ascii="Times New Roman" w:hAnsi="Times New Roman" w:cs="Times New Roman"/>
                <w:bCs/>
                <w:sz w:val="24"/>
                <w:szCs w:val="24"/>
              </w:rPr>
            </w:pPr>
          </w:p>
          <w:p w14:paraId="0A888B4E" w14:textId="77777777" w:rsidR="00FF34FC" w:rsidRDefault="00FF34FC" w:rsidP="00FF34FC">
            <w:pPr>
              <w:rPr>
                <w:rFonts w:ascii="Times New Roman" w:hAnsi="Times New Roman"/>
                <w:bCs/>
                <w:sz w:val="20"/>
                <w:szCs w:val="20"/>
              </w:rPr>
            </w:pPr>
            <w:r w:rsidRPr="00F22895">
              <w:rPr>
                <w:rFonts w:ascii="Times New Roman" w:hAnsi="Times New Roman" w:cs="Times New Roman"/>
                <w:bCs/>
                <w:sz w:val="24"/>
                <w:szCs w:val="24"/>
              </w:rPr>
              <w:t xml:space="preserve">An Ordinance Amending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Development Code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Codified Ordinances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City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Rocky River, Section 1167.03 Entitled Use Regulations, Regarding Business District Regulations </w:t>
            </w:r>
            <w:r>
              <w:rPr>
                <w:rFonts w:ascii="Times New Roman" w:hAnsi="Times New Roman" w:cs="Times New Roman"/>
                <w:bCs/>
                <w:sz w:val="24"/>
                <w:szCs w:val="24"/>
              </w:rPr>
              <w:t>a</w:t>
            </w:r>
            <w:r w:rsidRPr="00F22895">
              <w:rPr>
                <w:rFonts w:ascii="Times New Roman" w:hAnsi="Times New Roman" w:cs="Times New Roman"/>
                <w:bCs/>
                <w:sz w:val="24"/>
                <w:szCs w:val="24"/>
              </w:rPr>
              <w:t xml:space="preserve">s Further Described </w:t>
            </w:r>
            <w:r>
              <w:rPr>
                <w:rFonts w:ascii="Times New Roman" w:hAnsi="Times New Roman" w:cs="Times New Roman"/>
                <w:bCs/>
                <w:sz w:val="24"/>
                <w:szCs w:val="24"/>
              </w:rPr>
              <w:t>i</w:t>
            </w:r>
            <w:r w:rsidRPr="00F22895">
              <w:rPr>
                <w:rFonts w:ascii="Times New Roman" w:hAnsi="Times New Roman" w:cs="Times New Roman"/>
                <w:bCs/>
                <w:sz w:val="24"/>
                <w:szCs w:val="24"/>
              </w:rPr>
              <w:t xml:space="preserve">n </w:t>
            </w:r>
            <w:r>
              <w:rPr>
                <w:rFonts w:ascii="Times New Roman" w:hAnsi="Times New Roman" w:cs="Times New Roman"/>
                <w:bCs/>
                <w:sz w:val="24"/>
                <w:szCs w:val="24"/>
              </w:rPr>
              <w:t>t</w:t>
            </w:r>
            <w:r w:rsidRPr="00F22895">
              <w:rPr>
                <w:rFonts w:ascii="Times New Roman" w:hAnsi="Times New Roman" w:cs="Times New Roman"/>
                <w:bCs/>
                <w:sz w:val="24"/>
                <w:szCs w:val="24"/>
              </w:rPr>
              <w:t>he Attached Exhibit “A”</w:t>
            </w:r>
            <w:r>
              <w:rPr>
                <w:rFonts w:ascii="Times New Roman" w:hAnsi="Times New Roman" w:cs="Times New Roman"/>
                <w:bCs/>
                <w:sz w:val="24"/>
                <w:szCs w:val="24"/>
              </w:rPr>
              <w:t xml:space="preserve"> </w:t>
            </w:r>
            <w:r>
              <w:rPr>
                <w:rFonts w:ascii="Times New Roman" w:hAnsi="Times New Roman"/>
                <w:bCs/>
                <w:sz w:val="20"/>
                <w:szCs w:val="20"/>
              </w:rPr>
              <w:t>(3</w:t>
            </w:r>
            <w:r>
              <w:rPr>
                <w:rFonts w:ascii="Times New Roman" w:hAnsi="Times New Roman"/>
                <w:bCs/>
                <w:sz w:val="20"/>
                <w:szCs w:val="20"/>
                <w:vertAlign w:val="superscript"/>
              </w:rPr>
              <w:t xml:space="preserve">rd </w:t>
            </w:r>
            <w:r>
              <w:rPr>
                <w:rFonts w:ascii="Times New Roman" w:hAnsi="Times New Roman"/>
                <w:bCs/>
                <w:sz w:val="20"/>
                <w:szCs w:val="20"/>
              </w:rPr>
              <w:t>Reading)</w:t>
            </w:r>
          </w:p>
          <w:p w14:paraId="3354F399" w14:textId="77777777" w:rsidR="00FF34FC" w:rsidRDefault="00FF34FC" w:rsidP="00FF34FC">
            <w:pPr>
              <w:rPr>
                <w:rFonts w:ascii="Times New Roman" w:hAnsi="Times New Roman" w:cs="Times New Roman"/>
                <w:bCs/>
                <w:sz w:val="24"/>
                <w:szCs w:val="24"/>
              </w:rPr>
            </w:pPr>
          </w:p>
          <w:p w14:paraId="15BAD9B3" w14:textId="78E80318" w:rsidR="00FF34FC" w:rsidRPr="00183CD1" w:rsidRDefault="00FF34FC" w:rsidP="00FF34FC">
            <w:pPr>
              <w:rPr>
                <w:rFonts w:ascii="Times New Roman" w:hAnsi="Times New Roman" w:cs="Times New Roman"/>
                <w:bCs/>
                <w:sz w:val="24"/>
                <w:szCs w:val="24"/>
              </w:rPr>
            </w:pPr>
            <w:r w:rsidRPr="00F22895">
              <w:rPr>
                <w:rFonts w:ascii="Times New Roman" w:hAnsi="Times New Roman" w:cs="Times New Roman"/>
                <w:bCs/>
                <w:sz w:val="24"/>
                <w:szCs w:val="24"/>
              </w:rPr>
              <w:t xml:space="preserve">An Ordinance Amending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Development Code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Codified Ordinances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City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Rocky River, Section 1183.09 Entitled Conditional Uses </w:t>
            </w:r>
            <w:r w:rsidR="00183CD1">
              <w:rPr>
                <w:rFonts w:ascii="Times New Roman" w:hAnsi="Times New Roman" w:cs="Times New Roman"/>
                <w:bCs/>
                <w:sz w:val="24"/>
                <w:szCs w:val="24"/>
              </w:rPr>
              <w:t>i</w:t>
            </w:r>
            <w:r w:rsidRPr="00F22895">
              <w:rPr>
                <w:rFonts w:ascii="Times New Roman" w:hAnsi="Times New Roman" w:cs="Times New Roman"/>
                <w:bCs/>
                <w:sz w:val="24"/>
                <w:szCs w:val="24"/>
              </w:rPr>
              <w:t xml:space="preserve">n </w:t>
            </w:r>
            <w:r w:rsidR="00183CD1">
              <w:rPr>
                <w:rFonts w:ascii="Times New Roman" w:hAnsi="Times New Roman" w:cs="Times New Roman"/>
                <w:bCs/>
                <w:sz w:val="24"/>
                <w:szCs w:val="24"/>
              </w:rPr>
              <w:t>t</w:t>
            </w:r>
            <w:r w:rsidRPr="00F22895">
              <w:rPr>
                <w:rFonts w:ascii="Times New Roman" w:hAnsi="Times New Roman" w:cs="Times New Roman"/>
                <w:bCs/>
                <w:sz w:val="24"/>
                <w:szCs w:val="24"/>
              </w:rPr>
              <w:t>he Bu</w:t>
            </w:r>
            <w:r>
              <w:rPr>
                <w:rFonts w:ascii="Times New Roman" w:hAnsi="Times New Roman" w:cs="Times New Roman"/>
                <w:bCs/>
                <w:sz w:val="24"/>
                <w:szCs w:val="24"/>
              </w:rPr>
              <w:t>si</w:t>
            </w:r>
            <w:r w:rsidRPr="00F22895">
              <w:rPr>
                <w:rFonts w:ascii="Times New Roman" w:hAnsi="Times New Roman" w:cs="Times New Roman"/>
                <w:bCs/>
                <w:sz w:val="24"/>
                <w:szCs w:val="24"/>
              </w:rPr>
              <w:t xml:space="preserve">ness Districts, Regarding Business District Regulations </w:t>
            </w:r>
            <w:r>
              <w:rPr>
                <w:rFonts w:ascii="Times New Roman" w:hAnsi="Times New Roman" w:cs="Times New Roman"/>
                <w:bCs/>
                <w:sz w:val="24"/>
                <w:szCs w:val="24"/>
              </w:rPr>
              <w:t>a</w:t>
            </w:r>
            <w:r w:rsidRPr="00F22895">
              <w:rPr>
                <w:rFonts w:ascii="Times New Roman" w:hAnsi="Times New Roman" w:cs="Times New Roman"/>
                <w:bCs/>
                <w:sz w:val="24"/>
                <w:szCs w:val="24"/>
              </w:rPr>
              <w:t xml:space="preserve">s Further Described </w:t>
            </w:r>
            <w:r>
              <w:rPr>
                <w:rFonts w:ascii="Times New Roman" w:hAnsi="Times New Roman" w:cs="Times New Roman"/>
                <w:bCs/>
                <w:sz w:val="24"/>
                <w:szCs w:val="24"/>
              </w:rPr>
              <w:t>i</w:t>
            </w:r>
            <w:r w:rsidRPr="00F22895">
              <w:rPr>
                <w:rFonts w:ascii="Times New Roman" w:hAnsi="Times New Roman" w:cs="Times New Roman"/>
                <w:bCs/>
                <w:sz w:val="24"/>
                <w:szCs w:val="24"/>
              </w:rPr>
              <w:t xml:space="preserve">n </w:t>
            </w:r>
            <w:r>
              <w:rPr>
                <w:rFonts w:ascii="Times New Roman" w:hAnsi="Times New Roman" w:cs="Times New Roman"/>
                <w:bCs/>
                <w:sz w:val="24"/>
                <w:szCs w:val="24"/>
              </w:rPr>
              <w:t>t</w:t>
            </w:r>
            <w:r w:rsidRPr="00F22895">
              <w:rPr>
                <w:rFonts w:ascii="Times New Roman" w:hAnsi="Times New Roman" w:cs="Times New Roman"/>
                <w:bCs/>
                <w:sz w:val="24"/>
                <w:szCs w:val="24"/>
              </w:rPr>
              <w:t>he Attached Exhibit “A”</w:t>
            </w:r>
            <w:r>
              <w:rPr>
                <w:rFonts w:ascii="Times New Roman" w:hAnsi="Times New Roman" w:cs="Times New Roman"/>
                <w:bCs/>
                <w:sz w:val="24"/>
                <w:szCs w:val="24"/>
              </w:rPr>
              <w:t xml:space="preserve"> </w:t>
            </w:r>
            <w:r>
              <w:rPr>
                <w:rFonts w:ascii="Times New Roman" w:hAnsi="Times New Roman"/>
                <w:bCs/>
                <w:sz w:val="20"/>
                <w:szCs w:val="20"/>
              </w:rPr>
              <w:t>(3</w:t>
            </w:r>
            <w:r>
              <w:rPr>
                <w:rFonts w:ascii="Times New Roman" w:hAnsi="Times New Roman"/>
                <w:bCs/>
                <w:sz w:val="20"/>
                <w:szCs w:val="20"/>
                <w:vertAlign w:val="superscript"/>
              </w:rPr>
              <w:t xml:space="preserve">rd </w:t>
            </w:r>
            <w:r>
              <w:rPr>
                <w:rFonts w:ascii="Times New Roman" w:hAnsi="Times New Roman"/>
                <w:bCs/>
                <w:sz w:val="20"/>
                <w:szCs w:val="20"/>
              </w:rPr>
              <w:t>Reading)</w:t>
            </w:r>
          </w:p>
          <w:p w14:paraId="3E9F9D2A" w14:textId="77777777" w:rsidR="00FF34FC" w:rsidRDefault="00FF34FC" w:rsidP="00FF34FC">
            <w:pPr>
              <w:rPr>
                <w:rFonts w:ascii="Times New Roman" w:hAnsi="Times New Roman" w:cs="Times New Roman"/>
                <w:bCs/>
                <w:sz w:val="24"/>
                <w:szCs w:val="24"/>
              </w:rPr>
            </w:pPr>
          </w:p>
          <w:p w14:paraId="6F9E5127" w14:textId="6F47A596" w:rsidR="00FF34FC" w:rsidRPr="00183CD1" w:rsidRDefault="00FF34FC" w:rsidP="00FF34FC">
            <w:pPr>
              <w:rPr>
                <w:rFonts w:ascii="Times New Roman" w:hAnsi="Times New Roman" w:cs="Times New Roman"/>
                <w:bCs/>
                <w:sz w:val="24"/>
                <w:szCs w:val="24"/>
              </w:rPr>
            </w:pPr>
            <w:r w:rsidRPr="00F22895">
              <w:rPr>
                <w:rFonts w:ascii="Times New Roman" w:hAnsi="Times New Roman" w:cs="Times New Roman"/>
                <w:bCs/>
                <w:sz w:val="24"/>
                <w:szCs w:val="24"/>
              </w:rPr>
              <w:t xml:space="preserve">An Ordinance Amending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Development Code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Codified Ordinances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City </w:t>
            </w:r>
            <w:r>
              <w:rPr>
                <w:rFonts w:ascii="Times New Roman" w:hAnsi="Times New Roman" w:cs="Times New Roman"/>
                <w:bCs/>
                <w:sz w:val="24"/>
                <w:szCs w:val="24"/>
              </w:rPr>
              <w:t>o</w:t>
            </w:r>
            <w:r w:rsidRPr="00F22895">
              <w:rPr>
                <w:rFonts w:ascii="Times New Roman" w:hAnsi="Times New Roman" w:cs="Times New Roman"/>
                <w:bCs/>
                <w:sz w:val="24"/>
                <w:szCs w:val="24"/>
              </w:rPr>
              <w:t>f Rocky River, Section 1187.23</w:t>
            </w:r>
            <w:r>
              <w:rPr>
                <w:rFonts w:ascii="Times New Roman" w:hAnsi="Times New Roman" w:cs="Times New Roman"/>
                <w:bCs/>
                <w:sz w:val="24"/>
                <w:szCs w:val="24"/>
              </w:rPr>
              <w:t xml:space="preserve"> </w:t>
            </w:r>
            <w:r w:rsidRPr="00F22895">
              <w:rPr>
                <w:rFonts w:ascii="Times New Roman" w:hAnsi="Times New Roman" w:cs="Times New Roman"/>
                <w:bCs/>
                <w:sz w:val="24"/>
                <w:szCs w:val="24"/>
              </w:rPr>
              <w:t xml:space="preserve">Entitled Off-Street Waiting/Queuing Spaces </w:t>
            </w:r>
            <w:r w:rsidR="00183CD1">
              <w:rPr>
                <w:rFonts w:ascii="Times New Roman" w:hAnsi="Times New Roman" w:cs="Times New Roman"/>
                <w:bCs/>
                <w:sz w:val="24"/>
                <w:szCs w:val="24"/>
              </w:rPr>
              <w:t>f</w:t>
            </w:r>
            <w:r w:rsidRPr="00F22895">
              <w:rPr>
                <w:rFonts w:ascii="Times New Roman" w:hAnsi="Times New Roman" w:cs="Times New Roman"/>
                <w:bCs/>
                <w:sz w:val="24"/>
                <w:szCs w:val="24"/>
              </w:rPr>
              <w:t xml:space="preserve">or Drive-Thru Facilities, Regarding Business District Regulations </w:t>
            </w:r>
            <w:r>
              <w:rPr>
                <w:rFonts w:ascii="Times New Roman" w:hAnsi="Times New Roman" w:cs="Times New Roman"/>
                <w:bCs/>
                <w:sz w:val="24"/>
                <w:szCs w:val="24"/>
              </w:rPr>
              <w:t>a</w:t>
            </w:r>
            <w:r w:rsidRPr="00F22895">
              <w:rPr>
                <w:rFonts w:ascii="Times New Roman" w:hAnsi="Times New Roman" w:cs="Times New Roman"/>
                <w:bCs/>
                <w:sz w:val="24"/>
                <w:szCs w:val="24"/>
              </w:rPr>
              <w:t xml:space="preserve">s Further Described </w:t>
            </w:r>
            <w:r>
              <w:rPr>
                <w:rFonts w:ascii="Times New Roman" w:hAnsi="Times New Roman" w:cs="Times New Roman"/>
                <w:bCs/>
                <w:sz w:val="24"/>
                <w:szCs w:val="24"/>
              </w:rPr>
              <w:t>i</w:t>
            </w:r>
            <w:r w:rsidRPr="00F22895">
              <w:rPr>
                <w:rFonts w:ascii="Times New Roman" w:hAnsi="Times New Roman" w:cs="Times New Roman"/>
                <w:bCs/>
                <w:sz w:val="24"/>
                <w:szCs w:val="24"/>
              </w:rPr>
              <w:t xml:space="preserve">n </w:t>
            </w:r>
            <w:r>
              <w:rPr>
                <w:rFonts w:ascii="Times New Roman" w:hAnsi="Times New Roman" w:cs="Times New Roman"/>
                <w:bCs/>
                <w:sz w:val="24"/>
                <w:szCs w:val="24"/>
              </w:rPr>
              <w:t>t</w:t>
            </w:r>
            <w:r w:rsidRPr="00F22895">
              <w:rPr>
                <w:rFonts w:ascii="Times New Roman" w:hAnsi="Times New Roman" w:cs="Times New Roman"/>
                <w:bCs/>
                <w:sz w:val="24"/>
                <w:szCs w:val="24"/>
              </w:rPr>
              <w:t>he Attached Exhibit “A”</w:t>
            </w:r>
            <w:r>
              <w:rPr>
                <w:rFonts w:ascii="Times New Roman" w:hAnsi="Times New Roman" w:cs="Times New Roman"/>
                <w:bCs/>
                <w:sz w:val="24"/>
                <w:szCs w:val="24"/>
              </w:rPr>
              <w:t xml:space="preserve"> </w:t>
            </w:r>
            <w:r>
              <w:rPr>
                <w:rFonts w:ascii="Times New Roman" w:hAnsi="Times New Roman"/>
                <w:bCs/>
                <w:sz w:val="20"/>
                <w:szCs w:val="20"/>
              </w:rPr>
              <w:t>(3</w:t>
            </w:r>
            <w:r>
              <w:rPr>
                <w:rFonts w:ascii="Times New Roman" w:hAnsi="Times New Roman"/>
                <w:bCs/>
                <w:sz w:val="20"/>
                <w:szCs w:val="20"/>
                <w:vertAlign w:val="superscript"/>
              </w:rPr>
              <w:t xml:space="preserve">rd </w:t>
            </w:r>
            <w:r>
              <w:rPr>
                <w:rFonts w:ascii="Times New Roman" w:hAnsi="Times New Roman"/>
                <w:bCs/>
                <w:sz w:val="20"/>
                <w:szCs w:val="20"/>
              </w:rPr>
              <w:t>Reading)</w:t>
            </w:r>
          </w:p>
          <w:p w14:paraId="3165FBF4" w14:textId="77777777" w:rsidR="00FF34FC" w:rsidRDefault="00FF34FC" w:rsidP="00FF34FC">
            <w:pPr>
              <w:rPr>
                <w:rFonts w:ascii="Times New Roman" w:hAnsi="Times New Roman" w:cs="Times New Roman"/>
                <w:bCs/>
                <w:sz w:val="24"/>
                <w:szCs w:val="24"/>
              </w:rPr>
            </w:pPr>
          </w:p>
          <w:p w14:paraId="307F7EBB" w14:textId="5B3299E0" w:rsidR="00FF34FC" w:rsidRPr="00FF34FC" w:rsidRDefault="00FF34FC" w:rsidP="00FF34FC">
            <w:pPr>
              <w:rPr>
                <w:rFonts w:ascii="Times New Roman" w:hAnsi="Times New Roman"/>
                <w:bCs/>
                <w:sz w:val="20"/>
                <w:szCs w:val="20"/>
              </w:rPr>
            </w:pPr>
            <w:r w:rsidRPr="00F22895">
              <w:rPr>
                <w:rFonts w:ascii="Times New Roman" w:hAnsi="Times New Roman" w:cs="Times New Roman"/>
                <w:bCs/>
                <w:sz w:val="24"/>
                <w:szCs w:val="24"/>
              </w:rPr>
              <w:t xml:space="preserve">An Ordinance Amending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Development Code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Codified Ordinances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w:t>
            </w:r>
            <w:r>
              <w:rPr>
                <w:rFonts w:ascii="Times New Roman" w:hAnsi="Times New Roman" w:cs="Times New Roman"/>
                <w:bCs/>
                <w:sz w:val="24"/>
                <w:szCs w:val="24"/>
              </w:rPr>
              <w:t>t</w:t>
            </w:r>
            <w:r w:rsidRPr="00F22895">
              <w:rPr>
                <w:rFonts w:ascii="Times New Roman" w:hAnsi="Times New Roman" w:cs="Times New Roman"/>
                <w:bCs/>
                <w:sz w:val="24"/>
                <w:szCs w:val="24"/>
              </w:rPr>
              <w:t xml:space="preserve">he City </w:t>
            </w:r>
            <w:r>
              <w:rPr>
                <w:rFonts w:ascii="Times New Roman" w:hAnsi="Times New Roman" w:cs="Times New Roman"/>
                <w:bCs/>
                <w:sz w:val="24"/>
                <w:szCs w:val="24"/>
              </w:rPr>
              <w:t>o</w:t>
            </w:r>
            <w:r w:rsidRPr="00F22895">
              <w:rPr>
                <w:rFonts w:ascii="Times New Roman" w:hAnsi="Times New Roman" w:cs="Times New Roman"/>
                <w:bCs/>
                <w:sz w:val="24"/>
                <w:szCs w:val="24"/>
              </w:rPr>
              <w:t xml:space="preserve">f Rocky River, Section 1183.11 Entitled Supplemental Regulations </w:t>
            </w:r>
            <w:r>
              <w:rPr>
                <w:rFonts w:ascii="Times New Roman" w:hAnsi="Times New Roman" w:cs="Times New Roman"/>
                <w:bCs/>
                <w:sz w:val="24"/>
                <w:szCs w:val="24"/>
              </w:rPr>
              <w:t>f</w:t>
            </w:r>
            <w:r w:rsidRPr="00F22895">
              <w:rPr>
                <w:rFonts w:ascii="Times New Roman" w:hAnsi="Times New Roman" w:cs="Times New Roman"/>
                <w:bCs/>
                <w:sz w:val="24"/>
                <w:szCs w:val="24"/>
              </w:rPr>
              <w:t xml:space="preserve">or Certain Uses, Regarding Business District Regulations </w:t>
            </w:r>
            <w:r>
              <w:rPr>
                <w:rFonts w:ascii="Times New Roman" w:hAnsi="Times New Roman" w:cs="Times New Roman"/>
                <w:bCs/>
                <w:sz w:val="24"/>
                <w:szCs w:val="24"/>
              </w:rPr>
              <w:t>a</w:t>
            </w:r>
            <w:r w:rsidRPr="00F22895">
              <w:rPr>
                <w:rFonts w:ascii="Times New Roman" w:hAnsi="Times New Roman" w:cs="Times New Roman"/>
                <w:bCs/>
                <w:sz w:val="24"/>
                <w:szCs w:val="24"/>
              </w:rPr>
              <w:t xml:space="preserve">s Further Described </w:t>
            </w:r>
            <w:r>
              <w:rPr>
                <w:rFonts w:ascii="Times New Roman" w:hAnsi="Times New Roman" w:cs="Times New Roman"/>
                <w:bCs/>
                <w:sz w:val="24"/>
                <w:szCs w:val="24"/>
              </w:rPr>
              <w:t>i</w:t>
            </w:r>
            <w:r w:rsidRPr="00F22895">
              <w:rPr>
                <w:rFonts w:ascii="Times New Roman" w:hAnsi="Times New Roman" w:cs="Times New Roman"/>
                <w:bCs/>
                <w:sz w:val="24"/>
                <w:szCs w:val="24"/>
              </w:rPr>
              <w:t xml:space="preserve">n </w:t>
            </w:r>
            <w:r>
              <w:rPr>
                <w:rFonts w:ascii="Times New Roman" w:hAnsi="Times New Roman" w:cs="Times New Roman"/>
                <w:bCs/>
                <w:sz w:val="24"/>
                <w:szCs w:val="24"/>
              </w:rPr>
              <w:t>t</w:t>
            </w:r>
            <w:r w:rsidRPr="00F22895">
              <w:rPr>
                <w:rFonts w:ascii="Times New Roman" w:hAnsi="Times New Roman" w:cs="Times New Roman"/>
                <w:bCs/>
                <w:sz w:val="24"/>
                <w:szCs w:val="24"/>
              </w:rPr>
              <w:t>he Attached Exhibit “A”</w:t>
            </w:r>
            <w:r>
              <w:rPr>
                <w:rFonts w:ascii="Times New Roman" w:hAnsi="Times New Roman" w:cs="Times New Roman"/>
                <w:bCs/>
                <w:sz w:val="24"/>
                <w:szCs w:val="24"/>
              </w:rPr>
              <w:t xml:space="preserve"> </w:t>
            </w:r>
            <w:r>
              <w:rPr>
                <w:rFonts w:ascii="Times New Roman" w:hAnsi="Times New Roman"/>
                <w:bCs/>
                <w:sz w:val="20"/>
                <w:szCs w:val="20"/>
              </w:rPr>
              <w:t>(3</w:t>
            </w:r>
            <w:r>
              <w:rPr>
                <w:rFonts w:ascii="Times New Roman" w:hAnsi="Times New Roman"/>
                <w:bCs/>
                <w:sz w:val="20"/>
                <w:szCs w:val="20"/>
                <w:vertAlign w:val="superscript"/>
              </w:rPr>
              <w:t xml:space="preserve">rd </w:t>
            </w:r>
            <w:r>
              <w:rPr>
                <w:rFonts w:ascii="Times New Roman" w:hAnsi="Times New Roman"/>
                <w:bCs/>
                <w:sz w:val="20"/>
                <w:szCs w:val="20"/>
              </w:rPr>
              <w:t>Reading)</w:t>
            </w:r>
          </w:p>
          <w:p w14:paraId="3FE7327B" w14:textId="77777777" w:rsidR="00FF34FC" w:rsidRDefault="00FF34FC" w:rsidP="00FF34FC">
            <w:pPr>
              <w:rPr>
                <w:rFonts w:ascii="Times New Roman" w:hAnsi="Times New Roman"/>
                <w:b/>
                <w:sz w:val="24"/>
                <w:szCs w:val="24"/>
                <w:u w:val="single"/>
              </w:rPr>
            </w:pPr>
          </w:p>
          <w:p w14:paraId="66305026" w14:textId="77777777" w:rsidR="00FF34FC" w:rsidRPr="00FF34FC" w:rsidRDefault="00FF34FC" w:rsidP="00FF34FC">
            <w:pPr>
              <w:rPr>
                <w:rFonts w:ascii="Times New Roman" w:hAnsi="Times New Roman"/>
                <w:bCs/>
                <w:sz w:val="20"/>
                <w:szCs w:val="20"/>
              </w:rPr>
            </w:pPr>
            <w:r>
              <w:rPr>
                <w:rFonts w:ascii="Times New Roman" w:hAnsi="Times New Roman"/>
                <w:bCs/>
                <w:sz w:val="24"/>
                <w:szCs w:val="24"/>
              </w:rPr>
              <w:t xml:space="preserve">An Emergency Ordinance Authorizing the Mayor and the Safety-Service Director to Purchase a Caterpillar Mini Excavator for the Service Division Under the Sourcewell Cooperative Purchasing Contract from Ohio Cat Equipment Division at a Cost not to Exceed $152,526.48, as Further Described in Exhibit “A” </w:t>
            </w:r>
            <w:r>
              <w:rPr>
                <w:rFonts w:ascii="Times New Roman" w:hAnsi="Times New Roman"/>
                <w:bCs/>
                <w:sz w:val="20"/>
                <w:szCs w:val="20"/>
              </w:rPr>
              <w:t>(3</w:t>
            </w:r>
            <w:r>
              <w:rPr>
                <w:rFonts w:ascii="Times New Roman" w:hAnsi="Times New Roman"/>
                <w:bCs/>
                <w:sz w:val="20"/>
                <w:szCs w:val="20"/>
                <w:vertAlign w:val="superscript"/>
              </w:rPr>
              <w:t xml:space="preserve">rd </w:t>
            </w:r>
            <w:r>
              <w:rPr>
                <w:rFonts w:ascii="Times New Roman" w:hAnsi="Times New Roman"/>
                <w:bCs/>
                <w:sz w:val="20"/>
                <w:szCs w:val="20"/>
              </w:rPr>
              <w:t>Reading)</w:t>
            </w:r>
          </w:p>
          <w:p w14:paraId="23887A9E" w14:textId="667FB185" w:rsidR="00FF34FC" w:rsidRPr="00D6034D" w:rsidRDefault="00FF34FC" w:rsidP="00FF34FC">
            <w:pPr>
              <w:rPr>
                <w:rFonts w:ascii="Times New Roman" w:hAnsi="Times New Roman"/>
                <w:bCs/>
                <w:sz w:val="24"/>
                <w:szCs w:val="24"/>
              </w:rPr>
            </w:pPr>
          </w:p>
          <w:p w14:paraId="3E38354E" w14:textId="77777777" w:rsidR="00BA691C" w:rsidRDefault="00BA691C" w:rsidP="00E9134C">
            <w:pPr>
              <w:rPr>
                <w:rFonts w:ascii="Times New Roman" w:hAnsi="Times New Roman" w:cs="Times New Roman"/>
                <w:bCs/>
                <w:sz w:val="20"/>
                <w:szCs w:val="20"/>
              </w:rPr>
            </w:pPr>
          </w:p>
          <w:p w14:paraId="73E5C6BC" w14:textId="2010669E" w:rsidR="00E9134C" w:rsidRPr="009F5AA1" w:rsidRDefault="00E9134C" w:rsidP="00BA691C">
            <w:pPr>
              <w:rPr>
                <w:rFonts w:ascii="Times New Roman" w:hAnsi="Times New Roman" w:cs="Times New Roman"/>
                <w:bCs/>
                <w:sz w:val="24"/>
                <w:szCs w:val="24"/>
              </w:rPr>
            </w:pPr>
          </w:p>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7C2870A4" w14:textId="546482AA" w:rsidR="000D4021" w:rsidRDefault="000D4021" w:rsidP="00861E1D">
            <w:pPr>
              <w:rPr>
                <w:rFonts w:ascii="Times New Roman" w:hAnsi="Times New Roman" w:cs="Times New Roman"/>
                <w:sz w:val="24"/>
                <w:szCs w:val="24"/>
              </w:rPr>
            </w:pPr>
          </w:p>
          <w:p w14:paraId="3FFF6A58" w14:textId="0FBD691E" w:rsidR="004315DE" w:rsidRDefault="004315DE" w:rsidP="00BB12B6">
            <w:pPr>
              <w:rPr>
                <w:rFonts w:ascii="Times New Roman" w:hAnsi="Times New Roman" w:cs="Times New Roman"/>
                <w:sz w:val="24"/>
                <w:szCs w:val="24"/>
              </w:rPr>
            </w:pPr>
          </w:p>
          <w:p w14:paraId="7808DD0C" w14:textId="007CC153" w:rsidR="0089654C" w:rsidRDefault="0089654C" w:rsidP="009F5AA1">
            <w:pPr>
              <w:rPr>
                <w:rFonts w:ascii="Times New Roman" w:hAnsi="Times New Roman" w:cs="Times New Roman"/>
                <w:sz w:val="24"/>
                <w:szCs w:val="24"/>
              </w:rPr>
            </w:pPr>
          </w:p>
          <w:p w14:paraId="4BAD2C4E" w14:textId="15F954FA" w:rsidR="0089654C" w:rsidRDefault="0089654C"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713CE9C8" w14:textId="77777777" w:rsidR="0089654C" w:rsidRDefault="0089654C" w:rsidP="00EC1FC4">
            <w:pPr>
              <w:jc w:val="center"/>
              <w:rPr>
                <w:rFonts w:ascii="Times New Roman" w:hAnsi="Times New Roman" w:cs="Times New Roman"/>
                <w:sz w:val="24"/>
                <w:szCs w:val="24"/>
              </w:rPr>
            </w:pPr>
          </w:p>
          <w:p w14:paraId="1366279B" w14:textId="77777777" w:rsidR="0089654C" w:rsidRDefault="0089654C" w:rsidP="00EC1FC4">
            <w:pPr>
              <w:jc w:val="center"/>
              <w:rPr>
                <w:rFonts w:ascii="Times New Roman" w:hAnsi="Times New Roman" w:cs="Times New Roman"/>
                <w:sz w:val="24"/>
                <w:szCs w:val="24"/>
              </w:rPr>
            </w:pPr>
          </w:p>
          <w:p w14:paraId="0A93D223" w14:textId="77777777" w:rsidR="0089654C" w:rsidRDefault="0089654C" w:rsidP="00EC1FC4">
            <w:pPr>
              <w:jc w:val="center"/>
              <w:rPr>
                <w:rFonts w:ascii="Times New Roman" w:hAnsi="Times New Roman" w:cs="Times New Roman"/>
                <w:sz w:val="24"/>
                <w:szCs w:val="24"/>
              </w:rPr>
            </w:pPr>
          </w:p>
          <w:p w14:paraId="37A4E0BA" w14:textId="77777777" w:rsidR="0089654C" w:rsidRDefault="0089654C" w:rsidP="00EC1FC4">
            <w:pPr>
              <w:jc w:val="center"/>
              <w:rPr>
                <w:rFonts w:ascii="Times New Roman" w:hAnsi="Times New Roman" w:cs="Times New Roman"/>
                <w:sz w:val="24"/>
                <w:szCs w:val="24"/>
              </w:rPr>
            </w:pPr>
          </w:p>
          <w:p w14:paraId="0A5D6EEC" w14:textId="77777777" w:rsidR="0089654C" w:rsidRDefault="0089654C" w:rsidP="00EC1FC4">
            <w:pPr>
              <w:jc w:val="center"/>
              <w:rPr>
                <w:rFonts w:ascii="Times New Roman" w:hAnsi="Times New Roman" w:cs="Times New Roman"/>
                <w:sz w:val="24"/>
                <w:szCs w:val="24"/>
              </w:rPr>
            </w:pPr>
          </w:p>
          <w:p w14:paraId="5AD3C404" w14:textId="2234DCAF" w:rsidR="0089654C" w:rsidRDefault="0089654C" w:rsidP="00BB12B6">
            <w:pPr>
              <w:rPr>
                <w:rFonts w:ascii="Times New Roman" w:hAnsi="Times New Roman" w:cs="Times New Roman"/>
                <w:sz w:val="24"/>
                <w:szCs w:val="24"/>
              </w:rPr>
            </w:pPr>
          </w:p>
          <w:p w14:paraId="3EF16F44" w14:textId="53F99E9B" w:rsidR="00F22895" w:rsidRDefault="00F22895" w:rsidP="00461861">
            <w:pPr>
              <w:rPr>
                <w:rFonts w:ascii="Times New Roman" w:hAnsi="Times New Roman" w:cs="Times New Roman"/>
                <w:sz w:val="24"/>
                <w:szCs w:val="24"/>
              </w:rPr>
            </w:pPr>
          </w:p>
          <w:p w14:paraId="19092FE6" w14:textId="04F1A155" w:rsidR="00FF34FC" w:rsidRDefault="00FF34FC" w:rsidP="00FF34FC">
            <w:pPr>
              <w:jc w:val="center"/>
              <w:rPr>
                <w:rFonts w:ascii="Times New Roman" w:hAnsi="Times New Roman" w:cs="Times New Roman"/>
                <w:sz w:val="24"/>
                <w:szCs w:val="24"/>
              </w:rPr>
            </w:pPr>
            <w:r>
              <w:rPr>
                <w:rFonts w:ascii="Times New Roman" w:hAnsi="Times New Roman" w:cs="Times New Roman"/>
                <w:sz w:val="24"/>
                <w:szCs w:val="24"/>
              </w:rPr>
              <w:t>Gallagher</w:t>
            </w:r>
          </w:p>
          <w:p w14:paraId="7C562C42" w14:textId="77777777" w:rsidR="00FF34FC" w:rsidRDefault="00FF34FC" w:rsidP="00461861">
            <w:pPr>
              <w:rPr>
                <w:rFonts w:ascii="Times New Roman" w:hAnsi="Times New Roman" w:cs="Times New Roman"/>
                <w:sz w:val="24"/>
                <w:szCs w:val="24"/>
              </w:rPr>
            </w:pPr>
          </w:p>
          <w:p w14:paraId="66D79F1E" w14:textId="77777777" w:rsidR="00FF34FC" w:rsidRDefault="00FF34FC" w:rsidP="00461861">
            <w:pPr>
              <w:rPr>
                <w:rFonts w:ascii="Times New Roman" w:hAnsi="Times New Roman" w:cs="Times New Roman"/>
                <w:sz w:val="24"/>
                <w:szCs w:val="24"/>
              </w:rPr>
            </w:pPr>
          </w:p>
          <w:p w14:paraId="18F4DCA1" w14:textId="77777777" w:rsidR="00FF34FC" w:rsidRDefault="00FF34FC" w:rsidP="00461861">
            <w:pPr>
              <w:rPr>
                <w:rFonts w:ascii="Times New Roman" w:hAnsi="Times New Roman" w:cs="Times New Roman"/>
                <w:sz w:val="24"/>
                <w:szCs w:val="24"/>
              </w:rPr>
            </w:pPr>
          </w:p>
          <w:p w14:paraId="74BBD3EE" w14:textId="77777777" w:rsidR="00FF34FC" w:rsidRDefault="00FF34FC" w:rsidP="00461861">
            <w:pPr>
              <w:rPr>
                <w:rFonts w:ascii="Times New Roman" w:hAnsi="Times New Roman" w:cs="Times New Roman"/>
                <w:sz w:val="24"/>
                <w:szCs w:val="24"/>
              </w:rPr>
            </w:pPr>
          </w:p>
          <w:p w14:paraId="58125F97" w14:textId="20597225"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272C1139" w14:textId="77777777" w:rsidR="00F22895" w:rsidRDefault="00F22895" w:rsidP="00EC1FC4">
            <w:pPr>
              <w:jc w:val="center"/>
              <w:rPr>
                <w:rFonts w:ascii="Times New Roman" w:hAnsi="Times New Roman" w:cs="Times New Roman"/>
                <w:sz w:val="24"/>
                <w:szCs w:val="24"/>
              </w:rPr>
            </w:pPr>
          </w:p>
          <w:p w14:paraId="145A9256" w14:textId="77777777" w:rsidR="00F22895" w:rsidRDefault="00F22895" w:rsidP="00EC1FC4">
            <w:pPr>
              <w:jc w:val="center"/>
              <w:rPr>
                <w:rFonts w:ascii="Times New Roman" w:hAnsi="Times New Roman" w:cs="Times New Roman"/>
                <w:sz w:val="24"/>
                <w:szCs w:val="24"/>
              </w:rPr>
            </w:pPr>
          </w:p>
          <w:p w14:paraId="08CF0B4D" w14:textId="77777777" w:rsidR="00F22895" w:rsidRDefault="00F22895" w:rsidP="00EC1FC4">
            <w:pPr>
              <w:jc w:val="center"/>
              <w:rPr>
                <w:rFonts w:ascii="Times New Roman" w:hAnsi="Times New Roman" w:cs="Times New Roman"/>
                <w:sz w:val="24"/>
                <w:szCs w:val="24"/>
              </w:rPr>
            </w:pPr>
          </w:p>
          <w:p w14:paraId="06E8169C" w14:textId="77777777" w:rsidR="00F22895" w:rsidRDefault="00F22895" w:rsidP="00EC1FC4">
            <w:pPr>
              <w:jc w:val="center"/>
              <w:rPr>
                <w:rFonts w:ascii="Times New Roman" w:hAnsi="Times New Roman" w:cs="Times New Roman"/>
                <w:sz w:val="24"/>
                <w:szCs w:val="24"/>
              </w:rPr>
            </w:pPr>
          </w:p>
          <w:p w14:paraId="3C091F7D" w14:textId="77777777" w:rsidR="00F22895" w:rsidRDefault="00F22895" w:rsidP="00237C47">
            <w:pPr>
              <w:rPr>
                <w:rFonts w:ascii="Times New Roman" w:hAnsi="Times New Roman" w:cs="Times New Roman"/>
                <w:sz w:val="24"/>
                <w:szCs w:val="24"/>
              </w:rPr>
            </w:pPr>
          </w:p>
          <w:p w14:paraId="79E1EC4F" w14:textId="77777777" w:rsidR="00237C47" w:rsidRDefault="00237C47" w:rsidP="00237C47">
            <w:pPr>
              <w:rPr>
                <w:rFonts w:ascii="Times New Roman" w:hAnsi="Times New Roman" w:cs="Times New Roman"/>
                <w:sz w:val="24"/>
                <w:szCs w:val="24"/>
              </w:rPr>
            </w:pPr>
          </w:p>
          <w:p w14:paraId="2283C5E9" w14:textId="28FA9EA0" w:rsidR="00F22895" w:rsidRDefault="00F22895"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00E6B1B9" w14:textId="77777777" w:rsidR="00F22895" w:rsidRDefault="00F22895" w:rsidP="00EC1FC4">
            <w:pPr>
              <w:jc w:val="center"/>
              <w:rPr>
                <w:rFonts w:ascii="Times New Roman" w:hAnsi="Times New Roman" w:cs="Times New Roman"/>
                <w:sz w:val="24"/>
                <w:szCs w:val="24"/>
              </w:rPr>
            </w:pPr>
          </w:p>
          <w:p w14:paraId="0BA117CA" w14:textId="77777777" w:rsidR="00F22895" w:rsidRDefault="00F22895" w:rsidP="00EC1FC4">
            <w:pPr>
              <w:jc w:val="center"/>
              <w:rPr>
                <w:rFonts w:ascii="Times New Roman" w:hAnsi="Times New Roman" w:cs="Times New Roman"/>
                <w:sz w:val="24"/>
                <w:szCs w:val="24"/>
              </w:rPr>
            </w:pPr>
          </w:p>
          <w:p w14:paraId="1222CB44" w14:textId="77777777" w:rsidR="00F22895" w:rsidRDefault="00F22895" w:rsidP="00EC1FC4">
            <w:pPr>
              <w:jc w:val="center"/>
              <w:rPr>
                <w:rFonts w:ascii="Times New Roman" w:hAnsi="Times New Roman" w:cs="Times New Roman"/>
                <w:sz w:val="24"/>
                <w:szCs w:val="24"/>
              </w:rPr>
            </w:pPr>
          </w:p>
          <w:p w14:paraId="3C6F763C" w14:textId="77777777" w:rsidR="00F22895" w:rsidRDefault="00F22895" w:rsidP="00EC1FC4">
            <w:pPr>
              <w:jc w:val="center"/>
              <w:rPr>
                <w:rFonts w:ascii="Times New Roman" w:hAnsi="Times New Roman" w:cs="Times New Roman"/>
                <w:sz w:val="24"/>
                <w:szCs w:val="24"/>
              </w:rPr>
            </w:pPr>
          </w:p>
          <w:p w14:paraId="763E6FCA" w14:textId="77777777" w:rsidR="00F22895" w:rsidRDefault="00F22895" w:rsidP="00EC1FC4">
            <w:pPr>
              <w:jc w:val="center"/>
              <w:rPr>
                <w:rFonts w:ascii="Times New Roman" w:hAnsi="Times New Roman" w:cs="Times New Roman"/>
                <w:sz w:val="24"/>
                <w:szCs w:val="24"/>
              </w:rPr>
            </w:pPr>
          </w:p>
          <w:p w14:paraId="1825AC29" w14:textId="77777777" w:rsidR="00222127" w:rsidRDefault="00222127" w:rsidP="00EC1FC4">
            <w:pPr>
              <w:jc w:val="center"/>
              <w:rPr>
                <w:rFonts w:ascii="Times New Roman" w:hAnsi="Times New Roman" w:cs="Times New Roman"/>
                <w:sz w:val="24"/>
                <w:szCs w:val="24"/>
              </w:rPr>
            </w:pPr>
          </w:p>
          <w:p w14:paraId="27B12A13" w14:textId="77777777" w:rsidR="00237C47" w:rsidRDefault="00237C47" w:rsidP="00237C47">
            <w:pPr>
              <w:rPr>
                <w:rFonts w:ascii="Times New Roman" w:hAnsi="Times New Roman" w:cs="Times New Roman"/>
                <w:sz w:val="24"/>
                <w:szCs w:val="24"/>
              </w:rPr>
            </w:pPr>
          </w:p>
          <w:p w14:paraId="1053E09B" w14:textId="77777777" w:rsidR="00EB2670" w:rsidRDefault="00EB2670" w:rsidP="00237C47">
            <w:pPr>
              <w:rPr>
                <w:rFonts w:ascii="Times New Roman" w:hAnsi="Times New Roman" w:cs="Times New Roman"/>
                <w:sz w:val="24"/>
                <w:szCs w:val="24"/>
              </w:rPr>
            </w:pPr>
          </w:p>
          <w:p w14:paraId="2A5BECCC" w14:textId="77777777" w:rsidR="00EB2670" w:rsidRDefault="00EB2670" w:rsidP="00237C47">
            <w:pPr>
              <w:rPr>
                <w:rFonts w:ascii="Times New Roman" w:hAnsi="Times New Roman" w:cs="Times New Roman"/>
                <w:sz w:val="24"/>
                <w:szCs w:val="24"/>
              </w:rPr>
            </w:pPr>
          </w:p>
          <w:p w14:paraId="1CC90367" w14:textId="78ACC4D4"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Morris</w:t>
            </w:r>
          </w:p>
          <w:p w14:paraId="630FEEBC" w14:textId="77777777" w:rsidR="00EB2670" w:rsidRDefault="00EB2670" w:rsidP="00237C47">
            <w:pPr>
              <w:rPr>
                <w:rFonts w:ascii="Times New Roman" w:hAnsi="Times New Roman" w:cs="Times New Roman"/>
                <w:sz w:val="24"/>
                <w:szCs w:val="24"/>
              </w:rPr>
            </w:pPr>
          </w:p>
          <w:p w14:paraId="30D7E58E" w14:textId="77777777" w:rsidR="00EB2670" w:rsidRDefault="00EB2670" w:rsidP="00237C47">
            <w:pPr>
              <w:rPr>
                <w:rFonts w:ascii="Times New Roman" w:hAnsi="Times New Roman" w:cs="Times New Roman"/>
                <w:sz w:val="24"/>
                <w:szCs w:val="24"/>
              </w:rPr>
            </w:pPr>
          </w:p>
          <w:p w14:paraId="1CCC9600" w14:textId="77777777" w:rsidR="00EB2670" w:rsidRDefault="00EB2670" w:rsidP="00237C47">
            <w:pPr>
              <w:rPr>
                <w:rFonts w:ascii="Times New Roman" w:hAnsi="Times New Roman" w:cs="Times New Roman"/>
                <w:sz w:val="24"/>
                <w:szCs w:val="24"/>
              </w:rPr>
            </w:pPr>
          </w:p>
          <w:p w14:paraId="6D840FCB" w14:textId="77777777" w:rsidR="00EB2670" w:rsidRDefault="00EB2670" w:rsidP="00237C47">
            <w:pPr>
              <w:rPr>
                <w:rFonts w:ascii="Times New Roman" w:hAnsi="Times New Roman" w:cs="Times New Roman"/>
                <w:sz w:val="24"/>
                <w:szCs w:val="24"/>
              </w:rPr>
            </w:pPr>
          </w:p>
          <w:p w14:paraId="158285B9" w14:textId="77777777" w:rsidR="00EB2670" w:rsidRDefault="00EB2670" w:rsidP="00237C47">
            <w:pPr>
              <w:rPr>
                <w:rFonts w:ascii="Times New Roman" w:hAnsi="Times New Roman" w:cs="Times New Roman"/>
                <w:sz w:val="24"/>
                <w:szCs w:val="24"/>
              </w:rPr>
            </w:pPr>
          </w:p>
          <w:p w14:paraId="72814024" w14:textId="7BF06018"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Sindelar</w:t>
            </w:r>
          </w:p>
          <w:p w14:paraId="4BE478C2" w14:textId="77777777" w:rsidR="00EB2670" w:rsidRDefault="00EB2670" w:rsidP="00EB2670">
            <w:pPr>
              <w:jc w:val="center"/>
              <w:rPr>
                <w:rFonts w:ascii="Times New Roman" w:hAnsi="Times New Roman" w:cs="Times New Roman"/>
                <w:sz w:val="24"/>
                <w:szCs w:val="24"/>
              </w:rPr>
            </w:pPr>
          </w:p>
          <w:p w14:paraId="7B422105" w14:textId="77777777" w:rsidR="00EB2670" w:rsidRDefault="00EB2670" w:rsidP="00EB2670">
            <w:pPr>
              <w:jc w:val="center"/>
              <w:rPr>
                <w:rFonts w:ascii="Times New Roman" w:hAnsi="Times New Roman" w:cs="Times New Roman"/>
                <w:sz w:val="24"/>
                <w:szCs w:val="24"/>
              </w:rPr>
            </w:pPr>
          </w:p>
          <w:p w14:paraId="310923AC" w14:textId="77777777" w:rsidR="00EB2670" w:rsidRDefault="00EB2670" w:rsidP="00EB2670">
            <w:pPr>
              <w:jc w:val="center"/>
              <w:rPr>
                <w:rFonts w:ascii="Times New Roman" w:hAnsi="Times New Roman" w:cs="Times New Roman"/>
                <w:sz w:val="24"/>
                <w:szCs w:val="24"/>
              </w:rPr>
            </w:pPr>
          </w:p>
          <w:p w14:paraId="0DAE964E" w14:textId="77777777" w:rsidR="00EB2670" w:rsidRDefault="00EB2670" w:rsidP="00EB2670">
            <w:pPr>
              <w:jc w:val="center"/>
              <w:rPr>
                <w:rFonts w:ascii="Times New Roman" w:hAnsi="Times New Roman" w:cs="Times New Roman"/>
                <w:sz w:val="24"/>
                <w:szCs w:val="24"/>
              </w:rPr>
            </w:pPr>
          </w:p>
          <w:p w14:paraId="1F691047" w14:textId="77777777" w:rsidR="00EB2670" w:rsidRDefault="00EB2670" w:rsidP="00EB2670">
            <w:pPr>
              <w:jc w:val="center"/>
              <w:rPr>
                <w:rFonts w:ascii="Times New Roman" w:hAnsi="Times New Roman" w:cs="Times New Roman"/>
                <w:sz w:val="24"/>
                <w:szCs w:val="24"/>
              </w:rPr>
            </w:pPr>
          </w:p>
          <w:p w14:paraId="17EB2426" w14:textId="77777777" w:rsidR="00EB2670" w:rsidRDefault="00EB2670" w:rsidP="00EB2670">
            <w:pPr>
              <w:jc w:val="center"/>
              <w:rPr>
                <w:rFonts w:ascii="Times New Roman" w:hAnsi="Times New Roman" w:cs="Times New Roman"/>
                <w:sz w:val="24"/>
                <w:szCs w:val="24"/>
              </w:rPr>
            </w:pPr>
          </w:p>
          <w:p w14:paraId="6B983290" w14:textId="77777777" w:rsidR="00EB2670" w:rsidRDefault="00EB2670" w:rsidP="00EB2670">
            <w:pPr>
              <w:jc w:val="center"/>
              <w:rPr>
                <w:rFonts w:ascii="Times New Roman" w:hAnsi="Times New Roman" w:cs="Times New Roman"/>
                <w:sz w:val="24"/>
                <w:szCs w:val="24"/>
              </w:rPr>
            </w:pPr>
          </w:p>
          <w:p w14:paraId="3D372987" w14:textId="77777777" w:rsidR="00EB2670" w:rsidRDefault="00EB2670" w:rsidP="00EB2670">
            <w:pPr>
              <w:jc w:val="center"/>
              <w:rPr>
                <w:rFonts w:ascii="Times New Roman" w:hAnsi="Times New Roman" w:cs="Times New Roman"/>
                <w:sz w:val="24"/>
                <w:szCs w:val="24"/>
              </w:rPr>
            </w:pPr>
          </w:p>
          <w:p w14:paraId="3EC1D570" w14:textId="5A042050" w:rsidR="00EB2670" w:rsidRDefault="00EB2670" w:rsidP="00EB2670">
            <w:pPr>
              <w:jc w:val="center"/>
              <w:rPr>
                <w:rFonts w:ascii="Times New Roman" w:hAnsi="Times New Roman" w:cs="Times New Roman"/>
                <w:sz w:val="24"/>
                <w:szCs w:val="24"/>
              </w:rPr>
            </w:pPr>
            <w:r>
              <w:rPr>
                <w:rFonts w:ascii="Times New Roman" w:hAnsi="Times New Roman" w:cs="Times New Roman"/>
                <w:sz w:val="24"/>
                <w:szCs w:val="24"/>
              </w:rPr>
              <w:t>Sindelar</w:t>
            </w:r>
          </w:p>
          <w:p w14:paraId="3EECCA07" w14:textId="77777777" w:rsidR="00EB2670" w:rsidRDefault="00EB2670" w:rsidP="00EB2670">
            <w:pPr>
              <w:jc w:val="center"/>
              <w:rPr>
                <w:rFonts w:ascii="Times New Roman" w:hAnsi="Times New Roman" w:cs="Times New Roman"/>
                <w:sz w:val="24"/>
                <w:szCs w:val="24"/>
              </w:rPr>
            </w:pPr>
          </w:p>
          <w:p w14:paraId="6B2E0DBE" w14:textId="77777777" w:rsidR="00EB2670" w:rsidRDefault="00EB2670" w:rsidP="00EB2670">
            <w:pPr>
              <w:jc w:val="center"/>
              <w:rPr>
                <w:rFonts w:ascii="Times New Roman" w:hAnsi="Times New Roman" w:cs="Times New Roman"/>
                <w:sz w:val="24"/>
                <w:szCs w:val="24"/>
              </w:rPr>
            </w:pPr>
          </w:p>
          <w:p w14:paraId="76BBDC68" w14:textId="77777777" w:rsidR="00EB2670" w:rsidRDefault="00EB2670" w:rsidP="00EB2670">
            <w:pPr>
              <w:jc w:val="center"/>
              <w:rPr>
                <w:rFonts w:ascii="Times New Roman" w:hAnsi="Times New Roman" w:cs="Times New Roman"/>
                <w:sz w:val="24"/>
                <w:szCs w:val="24"/>
              </w:rPr>
            </w:pPr>
          </w:p>
          <w:p w14:paraId="3FE6A628" w14:textId="77777777" w:rsidR="00EB2670" w:rsidRDefault="00EB2670" w:rsidP="00EB2670">
            <w:pPr>
              <w:jc w:val="center"/>
              <w:rPr>
                <w:rFonts w:ascii="Times New Roman" w:hAnsi="Times New Roman" w:cs="Times New Roman"/>
                <w:sz w:val="24"/>
                <w:szCs w:val="24"/>
              </w:rPr>
            </w:pPr>
          </w:p>
          <w:p w14:paraId="0A708A49" w14:textId="77777777" w:rsidR="00EB2670" w:rsidRDefault="00EB2670" w:rsidP="00EB2670">
            <w:pPr>
              <w:jc w:val="center"/>
              <w:rPr>
                <w:rFonts w:ascii="Times New Roman" w:hAnsi="Times New Roman" w:cs="Times New Roman"/>
                <w:sz w:val="24"/>
                <w:szCs w:val="24"/>
              </w:rPr>
            </w:pPr>
          </w:p>
          <w:p w14:paraId="317C0D5B" w14:textId="6FD489FB" w:rsidR="00EB2670"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6C615243" w14:textId="77777777" w:rsidR="0056607E" w:rsidRDefault="0056607E" w:rsidP="00EB2670">
            <w:pPr>
              <w:jc w:val="center"/>
              <w:rPr>
                <w:rFonts w:ascii="Times New Roman" w:hAnsi="Times New Roman" w:cs="Times New Roman"/>
                <w:sz w:val="24"/>
                <w:szCs w:val="24"/>
              </w:rPr>
            </w:pPr>
          </w:p>
          <w:p w14:paraId="7D79CF9E" w14:textId="77777777" w:rsidR="0056607E" w:rsidRDefault="0056607E" w:rsidP="00EB2670">
            <w:pPr>
              <w:jc w:val="center"/>
              <w:rPr>
                <w:rFonts w:ascii="Times New Roman" w:hAnsi="Times New Roman" w:cs="Times New Roman"/>
                <w:sz w:val="24"/>
                <w:szCs w:val="24"/>
              </w:rPr>
            </w:pPr>
          </w:p>
          <w:p w14:paraId="4B36D5BA" w14:textId="77777777" w:rsidR="0056607E" w:rsidRDefault="0056607E" w:rsidP="00EB2670">
            <w:pPr>
              <w:jc w:val="center"/>
              <w:rPr>
                <w:rFonts w:ascii="Times New Roman" w:hAnsi="Times New Roman" w:cs="Times New Roman"/>
                <w:sz w:val="24"/>
                <w:szCs w:val="24"/>
              </w:rPr>
            </w:pPr>
          </w:p>
          <w:p w14:paraId="7B7D7F5A" w14:textId="77777777" w:rsidR="0056607E" w:rsidRDefault="0056607E" w:rsidP="00EB2670">
            <w:pPr>
              <w:jc w:val="center"/>
              <w:rPr>
                <w:rFonts w:ascii="Times New Roman" w:hAnsi="Times New Roman" w:cs="Times New Roman"/>
                <w:sz w:val="24"/>
                <w:szCs w:val="24"/>
              </w:rPr>
            </w:pPr>
          </w:p>
          <w:p w14:paraId="3FA76A8C" w14:textId="77777777" w:rsidR="0056607E" w:rsidRDefault="0056607E" w:rsidP="00EB2670">
            <w:pPr>
              <w:jc w:val="center"/>
              <w:rPr>
                <w:rFonts w:ascii="Times New Roman" w:hAnsi="Times New Roman" w:cs="Times New Roman"/>
                <w:sz w:val="24"/>
                <w:szCs w:val="24"/>
              </w:rPr>
            </w:pPr>
          </w:p>
          <w:p w14:paraId="23451DBB" w14:textId="77777777" w:rsidR="0056607E" w:rsidRDefault="0056607E" w:rsidP="00EB2670">
            <w:pPr>
              <w:jc w:val="center"/>
              <w:rPr>
                <w:rFonts w:ascii="Times New Roman" w:hAnsi="Times New Roman" w:cs="Times New Roman"/>
                <w:sz w:val="24"/>
                <w:szCs w:val="24"/>
              </w:rPr>
            </w:pPr>
          </w:p>
          <w:p w14:paraId="61914AB7" w14:textId="4EDAB740" w:rsidR="0056607E" w:rsidRDefault="0056607E" w:rsidP="00EB2670">
            <w:pPr>
              <w:jc w:val="center"/>
              <w:rPr>
                <w:rFonts w:ascii="Times New Roman" w:hAnsi="Times New Roman" w:cs="Times New Roman"/>
                <w:sz w:val="24"/>
                <w:szCs w:val="24"/>
              </w:rPr>
            </w:pPr>
            <w:r>
              <w:rPr>
                <w:rFonts w:ascii="Times New Roman" w:hAnsi="Times New Roman" w:cs="Times New Roman"/>
                <w:sz w:val="24"/>
                <w:szCs w:val="24"/>
              </w:rPr>
              <w:t>Furry</w:t>
            </w:r>
          </w:p>
          <w:p w14:paraId="363618F9" w14:textId="77777777" w:rsidR="0056607E" w:rsidRDefault="0056607E" w:rsidP="00EB2670">
            <w:pPr>
              <w:jc w:val="center"/>
              <w:rPr>
                <w:rFonts w:ascii="Times New Roman" w:hAnsi="Times New Roman" w:cs="Times New Roman"/>
                <w:sz w:val="24"/>
                <w:szCs w:val="24"/>
              </w:rPr>
            </w:pPr>
          </w:p>
          <w:p w14:paraId="54236D49" w14:textId="77777777" w:rsidR="0056607E" w:rsidRDefault="0056607E" w:rsidP="00EB2670">
            <w:pPr>
              <w:jc w:val="center"/>
              <w:rPr>
                <w:rFonts w:ascii="Times New Roman" w:hAnsi="Times New Roman" w:cs="Times New Roman"/>
                <w:sz w:val="24"/>
                <w:szCs w:val="24"/>
              </w:rPr>
            </w:pPr>
          </w:p>
          <w:p w14:paraId="0480580C" w14:textId="77777777" w:rsidR="0056607E" w:rsidRDefault="0056607E" w:rsidP="00EB2670">
            <w:pPr>
              <w:jc w:val="center"/>
              <w:rPr>
                <w:rFonts w:ascii="Times New Roman" w:hAnsi="Times New Roman" w:cs="Times New Roman"/>
                <w:sz w:val="24"/>
                <w:szCs w:val="24"/>
              </w:rPr>
            </w:pPr>
          </w:p>
          <w:p w14:paraId="07A0A313" w14:textId="77777777" w:rsidR="0056607E" w:rsidRDefault="0056607E" w:rsidP="00EB2670">
            <w:pPr>
              <w:jc w:val="center"/>
              <w:rPr>
                <w:rFonts w:ascii="Times New Roman" w:hAnsi="Times New Roman" w:cs="Times New Roman"/>
                <w:sz w:val="24"/>
                <w:szCs w:val="24"/>
              </w:rPr>
            </w:pPr>
          </w:p>
          <w:p w14:paraId="702B7B7A" w14:textId="77777777" w:rsidR="0056607E" w:rsidRDefault="0056607E" w:rsidP="00EB2670">
            <w:pPr>
              <w:jc w:val="center"/>
              <w:rPr>
                <w:rFonts w:ascii="Times New Roman" w:hAnsi="Times New Roman" w:cs="Times New Roman"/>
                <w:sz w:val="24"/>
                <w:szCs w:val="24"/>
              </w:rPr>
            </w:pPr>
          </w:p>
          <w:p w14:paraId="0AC4A592" w14:textId="77777777" w:rsidR="0056607E" w:rsidRDefault="0056607E" w:rsidP="00EB2670">
            <w:pPr>
              <w:jc w:val="center"/>
              <w:rPr>
                <w:rFonts w:ascii="Times New Roman" w:hAnsi="Times New Roman" w:cs="Times New Roman"/>
                <w:sz w:val="24"/>
                <w:szCs w:val="24"/>
              </w:rPr>
            </w:pPr>
          </w:p>
          <w:p w14:paraId="539D249E" w14:textId="77777777" w:rsidR="0056607E" w:rsidRDefault="0056607E" w:rsidP="00EB2670">
            <w:pPr>
              <w:jc w:val="center"/>
              <w:rPr>
                <w:rFonts w:ascii="Times New Roman" w:hAnsi="Times New Roman" w:cs="Times New Roman"/>
                <w:sz w:val="24"/>
                <w:szCs w:val="24"/>
              </w:rPr>
            </w:pPr>
          </w:p>
          <w:p w14:paraId="65880624" w14:textId="77777777" w:rsidR="00EB2670" w:rsidRDefault="00EB2670" w:rsidP="00237C47">
            <w:pPr>
              <w:rPr>
                <w:rFonts w:ascii="Times New Roman" w:hAnsi="Times New Roman" w:cs="Times New Roman"/>
                <w:sz w:val="24"/>
                <w:szCs w:val="24"/>
              </w:rPr>
            </w:pPr>
          </w:p>
          <w:p w14:paraId="46E77F32" w14:textId="5F22780C" w:rsidR="00F22895" w:rsidRDefault="00237C47"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497F1304" w14:textId="77777777" w:rsidR="00237C47" w:rsidRDefault="00237C47" w:rsidP="00EC1FC4">
            <w:pPr>
              <w:jc w:val="center"/>
              <w:rPr>
                <w:rFonts w:ascii="Times New Roman" w:hAnsi="Times New Roman" w:cs="Times New Roman"/>
                <w:sz w:val="24"/>
                <w:szCs w:val="24"/>
              </w:rPr>
            </w:pPr>
          </w:p>
          <w:p w14:paraId="22ED88FF" w14:textId="77777777" w:rsidR="00237C47" w:rsidRDefault="00237C47" w:rsidP="00EC1FC4">
            <w:pPr>
              <w:jc w:val="center"/>
              <w:rPr>
                <w:rFonts w:ascii="Times New Roman" w:hAnsi="Times New Roman" w:cs="Times New Roman"/>
                <w:sz w:val="24"/>
                <w:szCs w:val="24"/>
              </w:rPr>
            </w:pPr>
          </w:p>
          <w:p w14:paraId="4DDD8C94" w14:textId="77777777" w:rsidR="00237C47" w:rsidRDefault="00237C47" w:rsidP="00EC1FC4">
            <w:pPr>
              <w:jc w:val="center"/>
              <w:rPr>
                <w:rFonts w:ascii="Times New Roman" w:hAnsi="Times New Roman" w:cs="Times New Roman"/>
                <w:sz w:val="24"/>
                <w:szCs w:val="24"/>
              </w:rPr>
            </w:pPr>
          </w:p>
          <w:p w14:paraId="4F33FA21" w14:textId="77777777" w:rsidR="00237C47" w:rsidRDefault="00237C47" w:rsidP="00EC1FC4">
            <w:pPr>
              <w:jc w:val="center"/>
              <w:rPr>
                <w:rFonts w:ascii="Times New Roman" w:hAnsi="Times New Roman" w:cs="Times New Roman"/>
                <w:sz w:val="24"/>
                <w:szCs w:val="24"/>
              </w:rPr>
            </w:pPr>
          </w:p>
          <w:p w14:paraId="2B65B155" w14:textId="77777777" w:rsidR="00237C47" w:rsidRDefault="00237C47" w:rsidP="00EC1FC4">
            <w:pPr>
              <w:jc w:val="center"/>
              <w:rPr>
                <w:rFonts w:ascii="Times New Roman" w:hAnsi="Times New Roman" w:cs="Times New Roman"/>
                <w:sz w:val="24"/>
                <w:szCs w:val="24"/>
              </w:rPr>
            </w:pPr>
          </w:p>
          <w:p w14:paraId="1A2AA4D5" w14:textId="77777777" w:rsidR="00237C47" w:rsidRDefault="00237C47" w:rsidP="00237C47">
            <w:pPr>
              <w:rPr>
                <w:rFonts w:ascii="Times New Roman" w:hAnsi="Times New Roman" w:cs="Times New Roman"/>
                <w:sz w:val="24"/>
                <w:szCs w:val="24"/>
              </w:rPr>
            </w:pPr>
          </w:p>
          <w:p w14:paraId="004E203B" w14:textId="26ADD58A" w:rsidR="00237C47" w:rsidRDefault="00237C47" w:rsidP="00EC1FC4">
            <w:pPr>
              <w:jc w:val="center"/>
              <w:rPr>
                <w:rFonts w:ascii="Times New Roman" w:hAnsi="Times New Roman" w:cs="Times New Roman"/>
                <w:sz w:val="24"/>
                <w:szCs w:val="24"/>
              </w:rPr>
            </w:pPr>
            <w:r>
              <w:rPr>
                <w:rFonts w:ascii="Times New Roman" w:hAnsi="Times New Roman" w:cs="Times New Roman"/>
                <w:sz w:val="24"/>
                <w:szCs w:val="24"/>
              </w:rPr>
              <w:t>Gallagher</w:t>
            </w:r>
          </w:p>
          <w:p w14:paraId="037B2828" w14:textId="77777777" w:rsidR="00EC1FC4" w:rsidRDefault="00EC1FC4" w:rsidP="00EC1FC4">
            <w:pPr>
              <w:jc w:val="center"/>
              <w:rPr>
                <w:rFonts w:ascii="Times New Roman" w:hAnsi="Times New Roman" w:cs="Times New Roman"/>
                <w:sz w:val="24"/>
                <w:szCs w:val="24"/>
              </w:rPr>
            </w:pPr>
          </w:p>
          <w:p w14:paraId="38C021EA" w14:textId="77777777" w:rsidR="00EC1FC4" w:rsidRDefault="00EC1FC4" w:rsidP="00EC1FC4">
            <w:pPr>
              <w:jc w:val="center"/>
              <w:rPr>
                <w:rFonts w:ascii="Times New Roman" w:hAnsi="Times New Roman" w:cs="Times New Roman"/>
                <w:sz w:val="24"/>
                <w:szCs w:val="24"/>
              </w:rPr>
            </w:pPr>
          </w:p>
          <w:p w14:paraId="1E49045A" w14:textId="77777777" w:rsidR="00EC1FC4" w:rsidRDefault="00EC1FC4" w:rsidP="00EC1FC4">
            <w:pPr>
              <w:jc w:val="center"/>
              <w:rPr>
                <w:rFonts w:ascii="Times New Roman" w:hAnsi="Times New Roman" w:cs="Times New Roman"/>
                <w:sz w:val="24"/>
                <w:szCs w:val="24"/>
              </w:rPr>
            </w:pPr>
          </w:p>
          <w:p w14:paraId="04046662" w14:textId="77777777" w:rsidR="00EC1FC4" w:rsidRDefault="00EC1FC4" w:rsidP="00EC1FC4">
            <w:pPr>
              <w:jc w:val="center"/>
              <w:rPr>
                <w:rFonts w:ascii="Times New Roman" w:hAnsi="Times New Roman" w:cs="Times New Roman"/>
                <w:sz w:val="24"/>
                <w:szCs w:val="24"/>
              </w:rPr>
            </w:pPr>
          </w:p>
          <w:p w14:paraId="563CED86" w14:textId="77777777" w:rsidR="00EB2670" w:rsidRDefault="00EB2670" w:rsidP="0056607E">
            <w:pPr>
              <w:rPr>
                <w:rFonts w:ascii="Times New Roman" w:hAnsi="Times New Roman" w:cs="Times New Roman"/>
                <w:sz w:val="24"/>
                <w:szCs w:val="24"/>
              </w:rPr>
            </w:pPr>
          </w:p>
          <w:p w14:paraId="5F326EE0" w14:textId="77777777" w:rsidR="00795E53" w:rsidRDefault="00795E53" w:rsidP="0056607E">
            <w:pPr>
              <w:rPr>
                <w:rFonts w:ascii="Times New Roman" w:hAnsi="Times New Roman" w:cs="Times New Roman"/>
                <w:sz w:val="24"/>
                <w:szCs w:val="24"/>
              </w:rPr>
            </w:pPr>
          </w:p>
          <w:p w14:paraId="4402F0A5" w14:textId="056EE98E" w:rsidR="00D6034D" w:rsidRDefault="00EB2670" w:rsidP="00D6034D">
            <w:pPr>
              <w:jc w:val="center"/>
              <w:rPr>
                <w:rFonts w:ascii="Times New Roman" w:hAnsi="Times New Roman" w:cs="Times New Roman"/>
                <w:sz w:val="24"/>
                <w:szCs w:val="24"/>
              </w:rPr>
            </w:pPr>
            <w:r>
              <w:rPr>
                <w:rFonts w:ascii="Times New Roman" w:hAnsi="Times New Roman" w:cs="Times New Roman"/>
                <w:sz w:val="24"/>
                <w:szCs w:val="24"/>
              </w:rPr>
              <w:t>Gallagher</w:t>
            </w:r>
          </w:p>
          <w:p w14:paraId="7CC96E3E" w14:textId="77777777" w:rsidR="00EB2670" w:rsidRDefault="00EB2670" w:rsidP="00D6034D">
            <w:pPr>
              <w:jc w:val="center"/>
              <w:rPr>
                <w:rFonts w:ascii="Times New Roman" w:hAnsi="Times New Roman" w:cs="Times New Roman"/>
                <w:sz w:val="24"/>
                <w:szCs w:val="24"/>
              </w:rPr>
            </w:pPr>
          </w:p>
          <w:p w14:paraId="02FFB84E" w14:textId="77777777" w:rsidR="00EB2670" w:rsidRDefault="00EB2670" w:rsidP="00D6034D">
            <w:pPr>
              <w:jc w:val="center"/>
              <w:rPr>
                <w:rFonts w:ascii="Times New Roman" w:hAnsi="Times New Roman" w:cs="Times New Roman"/>
                <w:sz w:val="24"/>
                <w:szCs w:val="24"/>
              </w:rPr>
            </w:pPr>
          </w:p>
          <w:p w14:paraId="7F2E4E2C" w14:textId="77777777" w:rsidR="00EB2670" w:rsidRDefault="00EB2670" w:rsidP="00D6034D">
            <w:pPr>
              <w:jc w:val="center"/>
              <w:rPr>
                <w:rFonts w:ascii="Times New Roman" w:hAnsi="Times New Roman" w:cs="Times New Roman"/>
                <w:sz w:val="24"/>
                <w:szCs w:val="24"/>
              </w:rPr>
            </w:pPr>
          </w:p>
          <w:p w14:paraId="17D8ABFF" w14:textId="77777777" w:rsidR="00EB2670" w:rsidRDefault="00EB2670" w:rsidP="00D6034D">
            <w:pPr>
              <w:jc w:val="center"/>
              <w:rPr>
                <w:rFonts w:ascii="Times New Roman" w:hAnsi="Times New Roman" w:cs="Times New Roman"/>
                <w:sz w:val="24"/>
                <w:szCs w:val="24"/>
              </w:rPr>
            </w:pPr>
          </w:p>
          <w:p w14:paraId="50E2C11C" w14:textId="77777777" w:rsidR="00EB2670" w:rsidRDefault="00EB2670" w:rsidP="00D6034D">
            <w:pPr>
              <w:jc w:val="center"/>
              <w:rPr>
                <w:rFonts w:ascii="Times New Roman" w:hAnsi="Times New Roman" w:cs="Times New Roman"/>
                <w:sz w:val="24"/>
                <w:szCs w:val="24"/>
              </w:rPr>
            </w:pPr>
          </w:p>
          <w:p w14:paraId="632B1723" w14:textId="77777777" w:rsidR="00EB2670" w:rsidRDefault="00EB2670" w:rsidP="00D6034D">
            <w:pPr>
              <w:jc w:val="center"/>
              <w:rPr>
                <w:rFonts w:ascii="Times New Roman" w:hAnsi="Times New Roman" w:cs="Times New Roman"/>
                <w:sz w:val="24"/>
                <w:szCs w:val="24"/>
              </w:rPr>
            </w:pPr>
          </w:p>
          <w:p w14:paraId="3B0B95DD" w14:textId="77777777" w:rsidR="00795E53" w:rsidRDefault="00795E53" w:rsidP="00795E53">
            <w:pPr>
              <w:rPr>
                <w:rFonts w:ascii="Times New Roman" w:hAnsi="Times New Roman" w:cs="Times New Roman"/>
                <w:sz w:val="24"/>
                <w:szCs w:val="24"/>
              </w:rPr>
            </w:pPr>
          </w:p>
          <w:p w14:paraId="7F7AC361" w14:textId="591F564B" w:rsidR="00EB2670" w:rsidRDefault="00EB2670" w:rsidP="00D6034D">
            <w:pPr>
              <w:jc w:val="center"/>
              <w:rPr>
                <w:rFonts w:ascii="Times New Roman" w:hAnsi="Times New Roman" w:cs="Times New Roman"/>
                <w:sz w:val="24"/>
                <w:szCs w:val="24"/>
              </w:rPr>
            </w:pPr>
            <w:r>
              <w:rPr>
                <w:rFonts w:ascii="Times New Roman" w:hAnsi="Times New Roman" w:cs="Times New Roman"/>
                <w:sz w:val="24"/>
                <w:szCs w:val="24"/>
              </w:rPr>
              <w:t>Gallagher</w:t>
            </w:r>
          </w:p>
          <w:p w14:paraId="50F34962" w14:textId="77777777" w:rsidR="00EB2670" w:rsidRDefault="00EB2670" w:rsidP="00D6034D">
            <w:pPr>
              <w:jc w:val="center"/>
              <w:rPr>
                <w:rFonts w:ascii="Times New Roman" w:hAnsi="Times New Roman" w:cs="Times New Roman"/>
                <w:sz w:val="24"/>
                <w:szCs w:val="24"/>
              </w:rPr>
            </w:pPr>
          </w:p>
          <w:p w14:paraId="2BD12892" w14:textId="77777777" w:rsidR="00EB2670" w:rsidRDefault="00EB2670" w:rsidP="00D6034D">
            <w:pPr>
              <w:jc w:val="center"/>
              <w:rPr>
                <w:rFonts w:ascii="Times New Roman" w:hAnsi="Times New Roman" w:cs="Times New Roman"/>
                <w:sz w:val="24"/>
                <w:szCs w:val="24"/>
              </w:rPr>
            </w:pPr>
          </w:p>
          <w:p w14:paraId="47148FD3" w14:textId="77777777" w:rsidR="00EB2670" w:rsidRDefault="00EB2670" w:rsidP="00D6034D">
            <w:pPr>
              <w:jc w:val="center"/>
              <w:rPr>
                <w:rFonts w:ascii="Times New Roman" w:hAnsi="Times New Roman" w:cs="Times New Roman"/>
                <w:sz w:val="24"/>
                <w:szCs w:val="24"/>
              </w:rPr>
            </w:pPr>
          </w:p>
          <w:p w14:paraId="43893E87" w14:textId="77777777" w:rsidR="00EB2670" w:rsidRDefault="00EB2670" w:rsidP="00D6034D">
            <w:pPr>
              <w:jc w:val="center"/>
              <w:rPr>
                <w:rFonts w:ascii="Times New Roman" w:hAnsi="Times New Roman" w:cs="Times New Roman"/>
                <w:sz w:val="24"/>
                <w:szCs w:val="24"/>
              </w:rPr>
            </w:pPr>
          </w:p>
          <w:p w14:paraId="0F5E5740" w14:textId="77777777" w:rsidR="00EB2670" w:rsidRDefault="00EB2670" w:rsidP="00795E53">
            <w:pPr>
              <w:rPr>
                <w:rFonts w:ascii="Times New Roman" w:hAnsi="Times New Roman" w:cs="Times New Roman"/>
                <w:sz w:val="24"/>
                <w:szCs w:val="24"/>
              </w:rPr>
            </w:pPr>
          </w:p>
          <w:p w14:paraId="6439E355" w14:textId="4C57D61E" w:rsidR="00EB2670" w:rsidRDefault="00EB2670" w:rsidP="00D6034D">
            <w:pPr>
              <w:jc w:val="center"/>
              <w:rPr>
                <w:rFonts w:ascii="Times New Roman" w:hAnsi="Times New Roman" w:cs="Times New Roman"/>
                <w:sz w:val="24"/>
                <w:szCs w:val="24"/>
              </w:rPr>
            </w:pPr>
            <w:r>
              <w:rPr>
                <w:rFonts w:ascii="Times New Roman" w:hAnsi="Times New Roman" w:cs="Times New Roman"/>
                <w:sz w:val="24"/>
                <w:szCs w:val="24"/>
              </w:rPr>
              <w:t>Sindelar</w:t>
            </w:r>
          </w:p>
          <w:p w14:paraId="6FC0BF83" w14:textId="77777777" w:rsidR="00D6034D" w:rsidRDefault="00D6034D" w:rsidP="00461861">
            <w:pPr>
              <w:rPr>
                <w:rFonts w:ascii="Times New Roman" w:hAnsi="Times New Roman" w:cs="Times New Roman"/>
                <w:sz w:val="24"/>
                <w:szCs w:val="24"/>
              </w:rPr>
            </w:pPr>
          </w:p>
          <w:p w14:paraId="5805CB5B" w14:textId="77777777" w:rsidR="00D6034D" w:rsidRDefault="00D6034D" w:rsidP="00461861">
            <w:pPr>
              <w:rPr>
                <w:rFonts w:ascii="Times New Roman" w:hAnsi="Times New Roman" w:cs="Times New Roman"/>
                <w:sz w:val="24"/>
                <w:szCs w:val="24"/>
              </w:rPr>
            </w:pPr>
          </w:p>
          <w:p w14:paraId="3E64ACE7" w14:textId="77777777" w:rsidR="00D6034D" w:rsidRDefault="00D6034D" w:rsidP="00461861">
            <w:pPr>
              <w:rPr>
                <w:rFonts w:ascii="Times New Roman" w:hAnsi="Times New Roman" w:cs="Times New Roman"/>
                <w:sz w:val="24"/>
                <w:szCs w:val="24"/>
              </w:rPr>
            </w:pPr>
          </w:p>
          <w:p w14:paraId="2B1EEAE4" w14:textId="77777777" w:rsidR="00D6034D" w:rsidRDefault="00D6034D" w:rsidP="00461861">
            <w:pPr>
              <w:rPr>
                <w:rFonts w:ascii="Times New Roman" w:hAnsi="Times New Roman" w:cs="Times New Roman"/>
                <w:sz w:val="24"/>
                <w:szCs w:val="24"/>
              </w:rPr>
            </w:pPr>
          </w:p>
          <w:p w14:paraId="388D2ECC" w14:textId="77777777" w:rsidR="00D6034D" w:rsidRDefault="00D6034D" w:rsidP="00461861">
            <w:pPr>
              <w:rPr>
                <w:rFonts w:ascii="Times New Roman" w:hAnsi="Times New Roman" w:cs="Times New Roman"/>
                <w:sz w:val="24"/>
                <w:szCs w:val="24"/>
              </w:rPr>
            </w:pPr>
          </w:p>
          <w:p w14:paraId="5C7D9D6B" w14:textId="77777777" w:rsidR="00D6034D" w:rsidRDefault="00D6034D" w:rsidP="00461861">
            <w:pPr>
              <w:rPr>
                <w:rFonts w:ascii="Times New Roman" w:hAnsi="Times New Roman" w:cs="Times New Roman"/>
                <w:sz w:val="24"/>
                <w:szCs w:val="24"/>
              </w:rPr>
            </w:pPr>
          </w:p>
          <w:p w14:paraId="6D0DACE7" w14:textId="77777777" w:rsidR="00BA691C" w:rsidRDefault="00BA691C" w:rsidP="00461861">
            <w:pPr>
              <w:rPr>
                <w:rFonts w:ascii="Times New Roman" w:hAnsi="Times New Roman" w:cs="Times New Roman"/>
                <w:sz w:val="24"/>
                <w:szCs w:val="24"/>
              </w:rPr>
            </w:pPr>
          </w:p>
          <w:p w14:paraId="1556ADF2" w14:textId="77777777" w:rsidR="00BA691C" w:rsidRDefault="00BA691C" w:rsidP="00461861">
            <w:pPr>
              <w:rPr>
                <w:rFonts w:ascii="Times New Roman" w:hAnsi="Times New Roman" w:cs="Times New Roman"/>
                <w:sz w:val="24"/>
                <w:szCs w:val="24"/>
              </w:rPr>
            </w:pPr>
          </w:p>
          <w:p w14:paraId="6A211A1B" w14:textId="77777777" w:rsidR="00BA691C" w:rsidRDefault="00BA691C" w:rsidP="00461861">
            <w:pPr>
              <w:rPr>
                <w:rFonts w:ascii="Times New Roman" w:hAnsi="Times New Roman" w:cs="Times New Roman"/>
                <w:sz w:val="24"/>
                <w:szCs w:val="24"/>
              </w:rPr>
            </w:pPr>
          </w:p>
          <w:p w14:paraId="2E5949C6" w14:textId="62408CC7" w:rsidR="00E9134C" w:rsidRDefault="00E9134C" w:rsidP="0078337B">
            <w:pPr>
              <w:rPr>
                <w:rFonts w:ascii="Times New Roman" w:hAnsi="Times New Roman" w:cs="Times New Roman"/>
                <w:sz w:val="24"/>
                <w:szCs w:val="24"/>
              </w:rPr>
            </w:pPr>
          </w:p>
          <w:p w14:paraId="049E0F48" w14:textId="77777777" w:rsidR="00C40CB4" w:rsidRDefault="00C40CB4" w:rsidP="00381FBF">
            <w:pPr>
              <w:jc w:val="center"/>
              <w:rPr>
                <w:rFonts w:ascii="Times New Roman" w:hAnsi="Times New Roman" w:cs="Times New Roman"/>
                <w:sz w:val="24"/>
                <w:szCs w:val="24"/>
              </w:rPr>
            </w:pPr>
          </w:p>
          <w:p w14:paraId="29E9AACF" w14:textId="77777777" w:rsidR="00C40CB4" w:rsidRDefault="00C40CB4" w:rsidP="00381FBF">
            <w:pPr>
              <w:jc w:val="center"/>
              <w:rPr>
                <w:rFonts w:ascii="Times New Roman" w:hAnsi="Times New Roman" w:cs="Times New Roman"/>
                <w:sz w:val="24"/>
                <w:szCs w:val="24"/>
              </w:rPr>
            </w:pPr>
          </w:p>
          <w:p w14:paraId="3B823B64" w14:textId="77777777" w:rsidR="00381FBF" w:rsidRDefault="00381FBF" w:rsidP="00381FBF">
            <w:pPr>
              <w:jc w:val="center"/>
              <w:rPr>
                <w:rFonts w:ascii="Times New Roman" w:hAnsi="Times New Roman" w:cs="Times New Roman"/>
                <w:sz w:val="24"/>
                <w:szCs w:val="24"/>
              </w:rPr>
            </w:pPr>
          </w:p>
          <w:p w14:paraId="77E349E3" w14:textId="77777777" w:rsidR="00381FBF" w:rsidRDefault="00381FBF" w:rsidP="00381FBF">
            <w:pPr>
              <w:jc w:val="center"/>
              <w:rPr>
                <w:rFonts w:ascii="Times New Roman" w:hAnsi="Times New Roman" w:cs="Times New Roman"/>
                <w:sz w:val="24"/>
                <w:szCs w:val="24"/>
              </w:rPr>
            </w:pPr>
          </w:p>
          <w:p w14:paraId="5AC1DBBA" w14:textId="77777777" w:rsidR="00381FBF" w:rsidRDefault="00381FBF" w:rsidP="00381FBF">
            <w:pPr>
              <w:jc w:val="center"/>
              <w:rPr>
                <w:rFonts w:ascii="Times New Roman" w:hAnsi="Times New Roman" w:cs="Times New Roman"/>
                <w:sz w:val="24"/>
                <w:szCs w:val="24"/>
              </w:rPr>
            </w:pPr>
          </w:p>
          <w:p w14:paraId="4C21C038" w14:textId="77777777" w:rsidR="00381FBF" w:rsidRDefault="00381FBF" w:rsidP="00381FBF">
            <w:pPr>
              <w:jc w:val="center"/>
              <w:rPr>
                <w:rFonts w:ascii="Times New Roman" w:hAnsi="Times New Roman" w:cs="Times New Roman"/>
                <w:sz w:val="24"/>
                <w:szCs w:val="24"/>
              </w:rPr>
            </w:pPr>
          </w:p>
          <w:p w14:paraId="0A86FF84" w14:textId="77777777" w:rsidR="00381FBF" w:rsidRDefault="00381FBF" w:rsidP="00381FBF">
            <w:pPr>
              <w:jc w:val="center"/>
              <w:rPr>
                <w:rFonts w:ascii="Times New Roman" w:hAnsi="Times New Roman" w:cs="Times New Roman"/>
                <w:sz w:val="24"/>
                <w:szCs w:val="24"/>
              </w:rPr>
            </w:pPr>
          </w:p>
          <w:p w14:paraId="792ABF96" w14:textId="77777777" w:rsidR="00381FBF" w:rsidRDefault="00381FBF" w:rsidP="00381FBF">
            <w:pPr>
              <w:jc w:val="center"/>
              <w:rPr>
                <w:rFonts w:ascii="Times New Roman" w:hAnsi="Times New Roman" w:cs="Times New Roman"/>
                <w:sz w:val="24"/>
                <w:szCs w:val="24"/>
              </w:rPr>
            </w:pPr>
          </w:p>
          <w:p w14:paraId="69EE331F" w14:textId="77777777" w:rsidR="00381FBF" w:rsidRDefault="00381FBF" w:rsidP="00381FBF">
            <w:pPr>
              <w:jc w:val="center"/>
              <w:rPr>
                <w:rFonts w:ascii="Times New Roman" w:hAnsi="Times New Roman" w:cs="Times New Roman"/>
                <w:sz w:val="24"/>
                <w:szCs w:val="24"/>
              </w:rPr>
            </w:pPr>
          </w:p>
          <w:p w14:paraId="2213FF53" w14:textId="226DDA1C" w:rsidR="00855154" w:rsidRPr="00274D55" w:rsidRDefault="00855154" w:rsidP="005025FE">
            <w:pPr>
              <w:rPr>
                <w:rFonts w:ascii="Times New Roman" w:hAnsi="Times New Roman" w:cs="Times New Roman"/>
                <w:sz w:val="24"/>
                <w:szCs w:val="24"/>
              </w:rPr>
            </w:pP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9F64" w14:textId="77777777" w:rsidR="007F0A02" w:rsidRDefault="007F0A02" w:rsidP="00B61803">
      <w:pPr>
        <w:spacing w:after="0" w:line="240" w:lineRule="auto"/>
      </w:pPr>
      <w:r>
        <w:separator/>
      </w:r>
    </w:p>
  </w:endnote>
  <w:endnote w:type="continuationSeparator" w:id="0">
    <w:p w14:paraId="35C1D10D" w14:textId="77777777" w:rsidR="007F0A02" w:rsidRDefault="007F0A0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8299" w14:textId="77777777" w:rsidR="007F0A02" w:rsidRDefault="007F0A02" w:rsidP="00B61803">
      <w:pPr>
        <w:spacing w:after="0" w:line="240" w:lineRule="auto"/>
      </w:pPr>
      <w:r>
        <w:separator/>
      </w:r>
    </w:p>
  </w:footnote>
  <w:footnote w:type="continuationSeparator" w:id="0">
    <w:p w14:paraId="1B1908D8" w14:textId="77777777" w:rsidR="007F0A02" w:rsidRDefault="007F0A0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2905"/>
    <w:rsid w:val="00012D40"/>
    <w:rsid w:val="000133F7"/>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478CD"/>
    <w:rsid w:val="00050CD0"/>
    <w:rsid w:val="00052512"/>
    <w:rsid w:val="00054068"/>
    <w:rsid w:val="00055C08"/>
    <w:rsid w:val="000566E4"/>
    <w:rsid w:val="00061C76"/>
    <w:rsid w:val="00062756"/>
    <w:rsid w:val="0006358D"/>
    <w:rsid w:val="000643A8"/>
    <w:rsid w:val="000667BA"/>
    <w:rsid w:val="00066DE1"/>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4ED3"/>
    <w:rsid w:val="000853F6"/>
    <w:rsid w:val="00085D13"/>
    <w:rsid w:val="00090A19"/>
    <w:rsid w:val="000916BD"/>
    <w:rsid w:val="00091F7E"/>
    <w:rsid w:val="0009293C"/>
    <w:rsid w:val="00093134"/>
    <w:rsid w:val="000946E7"/>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1191"/>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83CD1"/>
    <w:rsid w:val="00190B41"/>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127"/>
    <w:rsid w:val="00222574"/>
    <w:rsid w:val="00223A10"/>
    <w:rsid w:val="0022573B"/>
    <w:rsid w:val="002259E1"/>
    <w:rsid w:val="0022780D"/>
    <w:rsid w:val="0023250C"/>
    <w:rsid w:val="00235CBE"/>
    <w:rsid w:val="00235EB9"/>
    <w:rsid w:val="00236B49"/>
    <w:rsid w:val="002377D2"/>
    <w:rsid w:val="00237C47"/>
    <w:rsid w:val="00241664"/>
    <w:rsid w:val="00241708"/>
    <w:rsid w:val="00243C32"/>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3DCB"/>
    <w:rsid w:val="0026450D"/>
    <w:rsid w:val="00265B54"/>
    <w:rsid w:val="00266AB4"/>
    <w:rsid w:val="00267055"/>
    <w:rsid w:val="00267F84"/>
    <w:rsid w:val="00270F00"/>
    <w:rsid w:val="00271B4B"/>
    <w:rsid w:val="002741F8"/>
    <w:rsid w:val="00274298"/>
    <w:rsid w:val="00274D55"/>
    <w:rsid w:val="00275DD2"/>
    <w:rsid w:val="00276788"/>
    <w:rsid w:val="00276B8D"/>
    <w:rsid w:val="00277D37"/>
    <w:rsid w:val="00280022"/>
    <w:rsid w:val="00280637"/>
    <w:rsid w:val="00280EDF"/>
    <w:rsid w:val="0028179A"/>
    <w:rsid w:val="00281DBB"/>
    <w:rsid w:val="002821DA"/>
    <w:rsid w:val="00282A97"/>
    <w:rsid w:val="00282AD1"/>
    <w:rsid w:val="00282F5D"/>
    <w:rsid w:val="00284AF8"/>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003"/>
    <w:rsid w:val="002A387A"/>
    <w:rsid w:val="002A4301"/>
    <w:rsid w:val="002A448F"/>
    <w:rsid w:val="002A4B37"/>
    <w:rsid w:val="002A6F9D"/>
    <w:rsid w:val="002B1C74"/>
    <w:rsid w:val="002B1ECA"/>
    <w:rsid w:val="002B367E"/>
    <w:rsid w:val="002B436B"/>
    <w:rsid w:val="002B49E0"/>
    <w:rsid w:val="002B57A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2F6D66"/>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5576"/>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1FBF"/>
    <w:rsid w:val="003846CB"/>
    <w:rsid w:val="00386345"/>
    <w:rsid w:val="0038658B"/>
    <w:rsid w:val="003872FF"/>
    <w:rsid w:val="00387C0E"/>
    <w:rsid w:val="00390337"/>
    <w:rsid w:val="0039116C"/>
    <w:rsid w:val="00393300"/>
    <w:rsid w:val="003952D9"/>
    <w:rsid w:val="00396034"/>
    <w:rsid w:val="00396858"/>
    <w:rsid w:val="003A0E41"/>
    <w:rsid w:val="003A183D"/>
    <w:rsid w:val="003A37A1"/>
    <w:rsid w:val="003A3A82"/>
    <w:rsid w:val="003A4BFB"/>
    <w:rsid w:val="003A4CD0"/>
    <w:rsid w:val="003A4D50"/>
    <w:rsid w:val="003A51F8"/>
    <w:rsid w:val="003A7116"/>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125"/>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3E1"/>
    <w:rsid w:val="0040389A"/>
    <w:rsid w:val="00410BD3"/>
    <w:rsid w:val="00410CBE"/>
    <w:rsid w:val="00411933"/>
    <w:rsid w:val="00411E32"/>
    <w:rsid w:val="00411FC7"/>
    <w:rsid w:val="0041299D"/>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4C4"/>
    <w:rsid w:val="004279B8"/>
    <w:rsid w:val="00430638"/>
    <w:rsid w:val="00431588"/>
    <w:rsid w:val="004315DE"/>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796"/>
    <w:rsid w:val="004379B6"/>
    <w:rsid w:val="00444466"/>
    <w:rsid w:val="004456C3"/>
    <w:rsid w:val="004534D7"/>
    <w:rsid w:val="0045412A"/>
    <w:rsid w:val="00454C43"/>
    <w:rsid w:val="00454C7A"/>
    <w:rsid w:val="0045530D"/>
    <w:rsid w:val="004563C9"/>
    <w:rsid w:val="00460373"/>
    <w:rsid w:val="00460BF5"/>
    <w:rsid w:val="00460DE0"/>
    <w:rsid w:val="00461861"/>
    <w:rsid w:val="004647AC"/>
    <w:rsid w:val="00466F0C"/>
    <w:rsid w:val="00472DA3"/>
    <w:rsid w:val="00473115"/>
    <w:rsid w:val="00473A86"/>
    <w:rsid w:val="00474487"/>
    <w:rsid w:val="00476B31"/>
    <w:rsid w:val="0048023E"/>
    <w:rsid w:val="00480C1A"/>
    <w:rsid w:val="00481523"/>
    <w:rsid w:val="00482200"/>
    <w:rsid w:val="004828CA"/>
    <w:rsid w:val="004839B9"/>
    <w:rsid w:val="00484031"/>
    <w:rsid w:val="00485332"/>
    <w:rsid w:val="0048556C"/>
    <w:rsid w:val="00485AF6"/>
    <w:rsid w:val="00486222"/>
    <w:rsid w:val="00486409"/>
    <w:rsid w:val="004866EA"/>
    <w:rsid w:val="00486BE1"/>
    <w:rsid w:val="00486CD2"/>
    <w:rsid w:val="00490E47"/>
    <w:rsid w:val="0049193E"/>
    <w:rsid w:val="00492980"/>
    <w:rsid w:val="00492FD8"/>
    <w:rsid w:val="004936A1"/>
    <w:rsid w:val="00493BA5"/>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2F3"/>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2F06"/>
    <w:rsid w:val="004F3395"/>
    <w:rsid w:val="004F4544"/>
    <w:rsid w:val="004F4F13"/>
    <w:rsid w:val="004F513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1DB"/>
    <w:rsid w:val="00521A0B"/>
    <w:rsid w:val="00521F65"/>
    <w:rsid w:val="0052224E"/>
    <w:rsid w:val="0052374C"/>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57FB9"/>
    <w:rsid w:val="005606CA"/>
    <w:rsid w:val="00561EEC"/>
    <w:rsid w:val="00562990"/>
    <w:rsid w:val="00562AE3"/>
    <w:rsid w:val="00565FCC"/>
    <w:rsid w:val="0056607E"/>
    <w:rsid w:val="005672E0"/>
    <w:rsid w:val="0056782B"/>
    <w:rsid w:val="005727D2"/>
    <w:rsid w:val="0057297C"/>
    <w:rsid w:val="00572AF9"/>
    <w:rsid w:val="00572BE7"/>
    <w:rsid w:val="00573C11"/>
    <w:rsid w:val="005741F0"/>
    <w:rsid w:val="005756A3"/>
    <w:rsid w:val="00576CD5"/>
    <w:rsid w:val="00581431"/>
    <w:rsid w:val="00581EEB"/>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399"/>
    <w:rsid w:val="005C081C"/>
    <w:rsid w:val="005C0ED4"/>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3FB"/>
    <w:rsid w:val="00617877"/>
    <w:rsid w:val="00621EB7"/>
    <w:rsid w:val="00624C5E"/>
    <w:rsid w:val="0062509D"/>
    <w:rsid w:val="00625136"/>
    <w:rsid w:val="0062576F"/>
    <w:rsid w:val="00627375"/>
    <w:rsid w:val="0063082D"/>
    <w:rsid w:val="00630E65"/>
    <w:rsid w:val="0063750B"/>
    <w:rsid w:val="0063755E"/>
    <w:rsid w:val="0064029B"/>
    <w:rsid w:val="00641C41"/>
    <w:rsid w:val="00642CBA"/>
    <w:rsid w:val="00644044"/>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1BEF"/>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D6F48"/>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57AD0"/>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337B"/>
    <w:rsid w:val="00784D8C"/>
    <w:rsid w:val="00786C55"/>
    <w:rsid w:val="0078758C"/>
    <w:rsid w:val="00787E49"/>
    <w:rsid w:val="00787EE4"/>
    <w:rsid w:val="00790054"/>
    <w:rsid w:val="007908AB"/>
    <w:rsid w:val="00792A12"/>
    <w:rsid w:val="007943BF"/>
    <w:rsid w:val="0079451D"/>
    <w:rsid w:val="00794E1D"/>
    <w:rsid w:val="00795B79"/>
    <w:rsid w:val="00795E53"/>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035"/>
    <w:rsid w:val="007C34B1"/>
    <w:rsid w:val="007C40AE"/>
    <w:rsid w:val="007C6E8C"/>
    <w:rsid w:val="007D1273"/>
    <w:rsid w:val="007D14EE"/>
    <w:rsid w:val="007D1EFA"/>
    <w:rsid w:val="007D283B"/>
    <w:rsid w:val="007D2D67"/>
    <w:rsid w:val="007D383C"/>
    <w:rsid w:val="007D415A"/>
    <w:rsid w:val="007D51F2"/>
    <w:rsid w:val="007D56AF"/>
    <w:rsid w:val="007D7009"/>
    <w:rsid w:val="007E48CA"/>
    <w:rsid w:val="007E5CAC"/>
    <w:rsid w:val="007E63F4"/>
    <w:rsid w:val="007F0167"/>
    <w:rsid w:val="007F0A02"/>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1D3"/>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27DE0"/>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3BE9"/>
    <w:rsid w:val="00844C61"/>
    <w:rsid w:val="00844FFD"/>
    <w:rsid w:val="0084638D"/>
    <w:rsid w:val="00847574"/>
    <w:rsid w:val="00850028"/>
    <w:rsid w:val="00850087"/>
    <w:rsid w:val="008505E0"/>
    <w:rsid w:val="008513BC"/>
    <w:rsid w:val="00851757"/>
    <w:rsid w:val="00852590"/>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5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1478"/>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1379"/>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793"/>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B9D"/>
    <w:rsid w:val="009A0F93"/>
    <w:rsid w:val="009A1508"/>
    <w:rsid w:val="009A2E11"/>
    <w:rsid w:val="009A2F42"/>
    <w:rsid w:val="009A3DA8"/>
    <w:rsid w:val="009A7A3E"/>
    <w:rsid w:val="009B042C"/>
    <w:rsid w:val="009B1AA5"/>
    <w:rsid w:val="009B1FED"/>
    <w:rsid w:val="009B2C0D"/>
    <w:rsid w:val="009B4ABC"/>
    <w:rsid w:val="009B52CC"/>
    <w:rsid w:val="009B66BA"/>
    <w:rsid w:val="009B6F4C"/>
    <w:rsid w:val="009B7E21"/>
    <w:rsid w:val="009C16B4"/>
    <w:rsid w:val="009C2385"/>
    <w:rsid w:val="009C3005"/>
    <w:rsid w:val="009C413D"/>
    <w:rsid w:val="009C413F"/>
    <w:rsid w:val="009D0B48"/>
    <w:rsid w:val="009D11C5"/>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5AA1"/>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2D3A"/>
    <w:rsid w:val="00A73178"/>
    <w:rsid w:val="00A73289"/>
    <w:rsid w:val="00A75954"/>
    <w:rsid w:val="00A759CD"/>
    <w:rsid w:val="00A75CA9"/>
    <w:rsid w:val="00A8075A"/>
    <w:rsid w:val="00A81391"/>
    <w:rsid w:val="00A82DEC"/>
    <w:rsid w:val="00A83763"/>
    <w:rsid w:val="00A8546D"/>
    <w:rsid w:val="00A903A8"/>
    <w:rsid w:val="00A909DB"/>
    <w:rsid w:val="00A9108D"/>
    <w:rsid w:val="00A91775"/>
    <w:rsid w:val="00A929B4"/>
    <w:rsid w:val="00A92C2A"/>
    <w:rsid w:val="00A94872"/>
    <w:rsid w:val="00A96336"/>
    <w:rsid w:val="00A96ADC"/>
    <w:rsid w:val="00A97439"/>
    <w:rsid w:val="00AA00B5"/>
    <w:rsid w:val="00AA1F5B"/>
    <w:rsid w:val="00AA2A45"/>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3A13"/>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066E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3CF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91C"/>
    <w:rsid w:val="00BA6D1B"/>
    <w:rsid w:val="00BA76FB"/>
    <w:rsid w:val="00BB0E7A"/>
    <w:rsid w:val="00BB12B6"/>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528"/>
    <w:rsid w:val="00BF1BB6"/>
    <w:rsid w:val="00BF621A"/>
    <w:rsid w:val="00BF7209"/>
    <w:rsid w:val="00BF7A49"/>
    <w:rsid w:val="00C002BE"/>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CB4"/>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5549"/>
    <w:rsid w:val="00C571F2"/>
    <w:rsid w:val="00C57F35"/>
    <w:rsid w:val="00C57F51"/>
    <w:rsid w:val="00C6072C"/>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0EA"/>
    <w:rsid w:val="00D535E5"/>
    <w:rsid w:val="00D554B8"/>
    <w:rsid w:val="00D56144"/>
    <w:rsid w:val="00D56CD5"/>
    <w:rsid w:val="00D6034D"/>
    <w:rsid w:val="00D607D8"/>
    <w:rsid w:val="00D62309"/>
    <w:rsid w:val="00D62853"/>
    <w:rsid w:val="00D62D84"/>
    <w:rsid w:val="00D63AEF"/>
    <w:rsid w:val="00D66179"/>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276B"/>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5F32"/>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5809"/>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2FC"/>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44C8"/>
    <w:rsid w:val="00E85138"/>
    <w:rsid w:val="00E85215"/>
    <w:rsid w:val="00E85539"/>
    <w:rsid w:val="00E85AF5"/>
    <w:rsid w:val="00E85B70"/>
    <w:rsid w:val="00E85D78"/>
    <w:rsid w:val="00E9012C"/>
    <w:rsid w:val="00E9038E"/>
    <w:rsid w:val="00E90923"/>
    <w:rsid w:val="00E90E10"/>
    <w:rsid w:val="00E9134C"/>
    <w:rsid w:val="00E91507"/>
    <w:rsid w:val="00E93161"/>
    <w:rsid w:val="00E93F13"/>
    <w:rsid w:val="00E94D14"/>
    <w:rsid w:val="00E95308"/>
    <w:rsid w:val="00E960D4"/>
    <w:rsid w:val="00E973A0"/>
    <w:rsid w:val="00E97BDF"/>
    <w:rsid w:val="00EA06D9"/>
    <w:rsid w:val="00EA09D9"/>
    <w:rsid w:val="00EA1BFC"/>
    <w:rsid w:val="00EA3286"/>
    <w:rsid w:val="00EA3DFA"/>
    <w:rsid w:val="00EA4165"/>
    <w:rsid w:val="00EA4FBF"/>
    <w:rsid w:val="00EA58C4"/>
    <w:rsid w:val="00EA709E"/>
    <w:rsid w:val="00EA74D9"/>
    <w:rsid w:val="00EB1EC0"/>
    <w:rsid w:val="00EB267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648"/>
    <w:rsid w:val="00ED074C"/>
    <w:rsid w:val="00ED17C7"/>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2895"/>
    <w:rsid w:val="00F23886"/>
    <w:rsid w:val="00F238C3"/>
    <w:rsid w:val="00F23E30"/>
    <w:rsid w:val="00F24AEE"/>
    <w:rsid w:val="00F24C47"/>
    <w:rsid w:val="00F251A9"/>
    <w:rsid w:val="00F25693"/>
    <w:rsid w:val="00F26071"/>
    <w:rsid w:val="00F26E95"/>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C74D3"/>
    <w:rsid w:val="00FC7F55"/>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4FC"/>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2023-10-24T13:25:00Z</cp:lastPrinted>
  <dcterms:created xsi:type="dcterms:W3CDTF">2023-10-19T15:18:00Z</dcterms:created>
  <dcterms:modified xsi:type="dcterms:W3CDTF">2023-10-24T13:25:00Z</dcterms:modified>
</cp:coreProperties>
</file>