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69CF3355" w:rsidR="0076065D" w:rsidRPr="00253C3D" w:rsidRDefault="0076065D" w:rsidP="00253C3D">
      <w:pPr>
        <w:tabs>
          <w:tab w:val="left" w:pos="-1080"/>
          <w:tab w:val="left" w:pos="-720"/>
          <w:tab w:val="left" w:pos="-180"/>
        </w:tabs>
        <w:jc w:val="center"/>
      </w:pPr>
      <w:r w:rsidRPr="00253C3D">
        <w:rPr>
          <w:b/>
          <w:bCs/>
        </w:rPr>
        <w:t>CITY OF ROCKY RIVER</w:t>
      </w:r>
    </w:p>
    <w:p w14:paraId="27F08012" w14:textId="77777777" w:rsidR="0076065D" w:rsidRPr="00253C3D" w:rsidRDefault="0076065D">
      <w:pPr>
        <w:tabs>
          <w:tab w:val="left" w:pos="-1080"/>
          <w:tab w:val="left" w:pos="-720"/>
          <w:tab w:val="left" w:pos="-180"/>
        </w:tabs>
        <w:jc w:val="center"/>
      </w:pPr>
    </w:p>
    <w:p w14:paraId="506E0B8E" w14:textId="550291BF" w:rsidR="0076065D" w:rsidRPr="00253C3D" w:rsidRDefault="00B0412C">
      <w:pPr>
        <w:tabs>
          <w:tab w:val="left" w:pos="-1080"/>
          <w:tab w:val="left" w:pos="-720"/>
          <w:tab w:val="left" w:pos="-180"/>
        </w:tabs>
        <w:jc w:val="center"/>
        <w:rPr>
          <w:b/>
          <w:bCs/>
        </w:rPr>
      </w:pPr>
      <w:r>
        <w:rPr>
          <w:b/>
          <w:bCs/>
        </w:rPr>
        <w:t>Dec</w:t>
      </w:r>
      <w:r w:rsidR="00547E85">
        <w:rPr>
          <w:b/>
          <w:bCs/>
        </w:rPr>
        <w:t xml:space="preserve">ember </w:t>
      </w:r>
      <w:r w:rsidR="0033383C">
        <w:rPr>
          <w:b/>
          <w:bCs/>
        </w:rPr>
        <w:t>12</w:t>
      </w:r>
      <w:r w:rsidR="00986C43">
        <w:rPr>
          <w:b/>
          <w:bCs/>
        </w:rPr>
        <w:t xml:space="preserve">, </w:t>
      </w:r>
      <w:r w:rsidR="00885B39" w:rsidRPr="00253C3D">
        <w:rPr>
          <w:b/>
          <w:bCs/>
        </w:rPr>
        <w:t>2022</w:t>
      </w:r>
    </w:p>
    <w:p w14:paraId="1FB8553D" w14:textId="77777777" w:rsidR="0076065D" w:rsidRPr="00253C3D" w:rsidRDefault="0076065D" w:rsidP="004119D5">
      <w:pPr>
        <w:tabs>
          <w:tab w:val="left" w:pos="-1080"/>
          <w:tab w:val="left" w:pos="-720"/>
          <w:tab w:val="left" w:pos="-180"/>
        </w:tabs>
        <w:rPr>
          <w:sz w:val="21"/>
          <w:szCs w:val="21"/>
        </w:rPr>
      </w:pPr>
    </w:p>
    <w:p w14:paraId="3819C95A" w14:textId="047AC4EC" w:rsidR="00A674F2" w:rsidRPr="00F22CF7" w:rsidRDefault="0076065D" w:rsidP="00A674F2">
      <w:pPr>
        <w:tabs>
          <w:tab w:val="left" w:pos="-1080"/>
          <w:tab w:val="left" w:pos="-720"/>
          <w:tab w:val="left" w:pos="-180"/>
        </w:tabs>
        <w:rPr>
          <w:sz w:val="22"/>
          <w:szCs w:val="22"/>
        </w:rPr>
      </w:pPr>
      <w:r w:rsidRPr="00F22CF7">
        <w:rPr>
          <w:sz w:val="22"/>
          <w:szCs w:val="22"/>
        </w:rPr>
        <w:t xml:space="preserve">The </w:t>
      </w:r>
      <w:r w:rsidR="00A37438" w:rsidRPr="00F22CF7">
        <w:rPr>
          <w:sz w:val="22"/>
          <w:szCs w:val="22"/>
        </w:rPr>
        <w:t xml:space="preserve">Regular Legislative </w:t>
      </w:r>
      <w:r w:rsidRPr="00F22CF7">
        <w:rPr>
          <w:sz w:val="22"/>
          <w:szCs w:val="22"/>
        </w:rPr>
        <w:t xml:space="preserve">Meeting of Council was called to order by Mr. </w:t>
      </w:r>
      <w:r w:rsidR="00E06EAF" w:rsidRPr="00F22CF7">
        <w:rPr>
          <w:sz w:val="22"/>
          <w:szCs w:val="22"/>
        </w:rPr>
        <w:t xml:space="preserve">Moran, </w:t>
      </w:r>
      <w:r w:rsidRPr="00F22CF7">
        <w:rPr>
          <w:sz w:val="22"/>
          <w:szCs w:val="22"/>
        </w:rPr>
        <w:t>President</w:t>
      </w:r>
      <w:r w:rsidR="00D7710A" w:rsidRPr="00F22CF7">
        <w:rPr>
          <w:sz w:val="22"/>
          <w:szCs w:val="22"/>
        </w:rPr>
        <w:t xml:space="preserve"> </w:t>
      </w:r>
      <w:r w:rsidRPr="00F22CF7">
        <w:rPr>
          <w:sz w:val="22"/>
          <w:szCs w:val="22"/>
        </w:rPr>
        <w:t>of Counci</w:t>
      </w:r>
      <w:r w:rsidR="00361595" w:rsidRPr="00F22CF7">
        <w:rPr>
          <w:sz w:val="22"/>
          <w:szCs w:val="22"/>
        </w:rPr>
        <w:t xml:space="preserve">l </w:t>
      </w:r>
      <w:r w:rsidR="00AF6008" w:rsidRPr="00F22CF7">
        <w:rPr>
          <w:sz w:val="22"/>
          <w:szCs w:val="22"/>
        </w:rPr>
        <w:t xml:space="preserve">at 7:00 p.m. </w:t>
      </w:r>
      <w:r w:rsidR="00FC4BC7" w:rsidRPr="00F22CF7">
        <w:rPr>
          <w:sz w:val="22"/>
          <w:szCs w:val="22"/>
        </w:rPr>
        <w:t xml:space="preserve">in the </w:t>
      </w:r>
      <w:r w:rsidR="009412F2" w:rsidRPr="00F22CF7">
        <w:rPr>
          <w:sz w:val="22"/>
          <w:szCs w:val="22"/>
        </w:rPr>
        <w:t xml:space="preserve">David J. Cook Council Chambers. </w:t>
      </w:r>
    </w:p>
    <w:p w14:paraId="6C599395" w14:textId="77777777" w:rsidR="009412F2" w:rsidRPr="00F22CF7" w:rsidRDefault="009412F2" w:rsidP="00A674F2">
      <w:pPr>
        <w:tabs>
          <w:tab w:val="left" w:pos="-1080"/>
          <w:tab w:val="left" w:pos="-720"/>
          <w:tab w:val="left" w:pos="-180"/>
        </w:tabs>
        <w:rPr>
          <w:sz w:val="22"/>
          <w:szCs w:val="22"/>
        </w:rPr>
      </w:pPr>
    </w:p>
    <w:p w14:paraId="602A7255" w14:textId="77777777" w:rsidR="00627BEF" w:rsidRPr="00F22CF7" w:rsidRDefault="0076065D" w:rsidP="00302561">
      <w:pPr>
        <w:tabs>
          <w:tab w:val="left" w:pos="-1080"/>
          <w:tab w:val="left" w:pos="-720"/>
          <w:tab w:val="left" w:pos="-180"/>
        </w:tabs>
        <w:rPr>
          <w:sz w:val="22"/>
          <w:szCs w:val="22"/>
        </w:rPr>
      </w:pPr>
      <w:r w:rsidRPr="00F22CF7">
        <w:rPr>
          <w:sz w:val="22"/>
          <w:szCs w:val="22"/>
        </w:rPr>
        <w:t>Council Members Pres</w:t>
      </w:r>
      <w:r w:rsidR="00AC19D5" w:rsidRPr="00F22CF7">
        <w:rPr>
          <w:sz w:val="22"/>
          <w:szCs w:val="22"/>
        </w:rPr>
        <w:t xml:space="preserve">ent:  </w:t>
      </w:r>
      <w:r w:rsidR="009412F2" w:rsidRPr="00F22CF7">
        <w:rPr>
          <w:sz w:val="22"/>
          <w:szCs w:val="22"/>
        </w:rPr>
        <w:t xml:space="preserve">Mr. Hunt, </w:t>
      </w:r>
      <w:r w:rsidR="009F1CB5" w:rsidRPr="00F22CF7">
        <w:rPr>
          <w:sz w:val="22"/>
          <w:szCs w:val="22"/>
        </w:rPr>
        <w:t xml:space="preserve">Mr. Shepherd, </w:t>
      </w:r>
      <w:r w:rsidR="009D7544" w:rsidRPr="00F22CF7">
        <w:rPr>
          <w:sz w:val="22"/>
          <w:szCs w:val="22"/>
        </w:rPr>
        <w:t>Mr</w:t>
      </w:r>
      <w:r w:rsidR="00885B39" w:rsidRPr="00F22CF7">
        <w:rPr>
          <w:sz w:val="22"/>
          <w:szCs w:val="22"/>
        </w:rPr>
        <w:t>s. Gallagher</w:t>
      </w:r>
      <w:r w:rsidR="009D7544" w:rsidRPr="00F22CF7">
        <w:rPr>
          <w:sz w:val="22"/>
          <w:szCs w:val="22"/>
        </w:rPr>
        <w:t>,</w:t>
      </w:r>
      <w:r w:rsidR="0011765D" w:rsidRPr="00F22CF7">
        <w:rPr>
          <w:sz w:val="22"/>
          <w:szCs w:val="22"/>
        </w:rPr>
        <w:t xml:space="preserve"> </w:t>
      </w:r>
      <w:r w:rsidR="0038514A" w:rsidRPr="00F22CF7">
        <w:rPr>
          <w:sz w:val="22"/>
          <w:szCs w:val="22"/>
        </w:rPr>
        <w:t xml:space="preserve">Mr. Furry, </w:t>
      </w:r>
    </w:p>
    <w:p w14:paraId="4F583B27" w14:textId="18DA9291" w:rsidR="00AF6008" w:rsidRPr="00F22CF7" w:rsidRDefault="00627BEF" w:rsidP="00302561">
      <w:pPr>
        <w:tabs>
          <w:tab w:val="left" w:pos="-1080"/>
          <w:tab w:val="left" w:pos="-720"/>
          <w:tab w:val="left" w:pos="-180"/>
        </w:tabs>
        <w:rPr>
          <w:sz w:val="22"/>
          <w:szCs w:val="22"/>
        </w:rPr>
      </w:pPr>
      <w:r w:rsidRPr="00F22CF7">
        <w:rPr>
          <w:sz w:val="22"/>
          <w:szCs w:val="22"/>
        </w:rPr>
        <w:tab/>
      </w:r>
      <w:r w:rsidRPr="00F22CF7">
        <w:rPr>
          <w:sz w:val="22"/>
          <w:szCs w:val="22"/>
        </w:rPr>
        <w:tab/>
      </w:r>
      <w:r w:rsidRPr="00F22CF7">
        <w:rPr>
          <w:sz w:val="22"/>
          <w:szCs w:val="22"/>
        </w:rPr>
        <w:tab/>
      </w:r>
      <w:r w:rsidRPr="00F22CF7">
        <w:rPr>
          <w:sz w:val="22"/>
          <w:szCs w:val="22"/>
        </w:rPr>
        <w:tab/>
        <w:t xml:space="preserve">Mrs. Morris, </w:t>
      </w:r>
      <w:r w:rsidR="001A6050" w:rsidRPr="00F22CF7">
        <w:rPr>
          <w:sz w:val="22"/>
          <w:szCs w:val="22"/>
        </w:rPr>
        <w:t xml:space="preserve">Mr. Sindelar, </w:t>
      </w:r>
      <w:r w:rsidR="00612EC3" w:rsidRPr="00F22CF7">
        <w:rPr>
          <w:sz w:val="22"/>
          <w:szCs w:val="22"/>
        </w:rPr>
        <w:t>Mr. Moran</w:t>
      </w:r>
    </w:p>
    <w:p w14:paraId="642C535A" w14:textId="77777777" w:rsidR="00AC19D5" w:rsidRPr="00F22CF7" w:rsidRDefault="00AC19D5" w:rsidP="00302561">
      <w:pPr>
        <w:tabs>
          <w:tab w:val="left" w:pos="-1080"/>
          <w:tab w:val="left" w:pos="-720"/>
          <w:tab w:val="left" w:pos="-180"/>
        </w:tabs>
        <w:rPr>
          <w:sz w:val="22"/>
          <w:szCs w:val="22"/>
        </w:rPr>
      </w:pPr>
    </w:p>
    <w:p w14:paraId="179A47FF" w14:textId="1FC8A571" w:rsidR="00986C43" w:rsidRPr="00F22CF7" w:rsidRDefault="0076065D">
      <w:pPr>
        <w:tabs>
          <w:tab w:val="left" w:pos="-1080"/>
          <w:tab w:val="left" w:pos="-720"/>
          <w:tab w:val="left" w:pos="-180"/>
        </w:tabs>
        <w:rPr>
          <w:sz w:val="22"/>
          <w:szCs w:val="22"/>
        </w:rPr>
      </w:pPr>
      <w:r w:rsidRPr="00F22CF7">
        <w:rPr>
          <w:sz w:val="22"/>
          <w:szCs w:val="22"/>
        </w:rPr>
        <w:t>Administration:</w:t>
      </w:r>
      <w:r w:rsidR="00384455" w:rsidRPr="00F22CF7">
        <w:rPr>
          <w:sz w:val="22"/>
          <w:szCs w:val="22"/>
        </w:rPr>
        <w:t xml:space="preserve">  Mayor Bobst, </w:t>
      </w:r>
      <w:r w:rsidR="007750C7" w:rsidRPr="00F22CF7">
        <w:rPr>
          <w:sz w:val="22"/>
          <w:szCs w:val="22"/>
        </w:rPr>
        <w:t>Mr. Thomas</w:t>
      </w:r>
    </w:p>
    <w:p w14:paraId="7BD9D365" w14:textId="6E8FBBF4" w:rsidR="00BC2358" w:rsidRPr="00F22CF7" w:rsidRDefault="00BC2358">
      <w:pPr>
        <w:tabs>
          <w:tab w:val="left" w:pos="-1080"/>
          <w:tab w:val="left" w:pos="-720"/>
          <w:tab w:val="left" w:pos="-180"/>
        </w:tabs>
        <w:rPr>
          <w:sz w:val="22"/>
          <w:szCs w:val="22"/>
        </w:rPr>
      </w:pPr>
    </w:p>
    <w:p w14:paraId="1B2A7FFF" w14:textId="6FB67488" w:rsidR="00BC2358" w:rsidRPr="00F22CF7" w:rsidRDefault="00BC2358">
      <w:pPr>
        <w:tabs>
          <w:tab w:val="left" w:pos="-1080"/>
          <w:tab w:val="left" w:pos="-720"/>
          <w:tab w:val="left" w:pos="-180"/>
        </w:tabs>
        <w:rPr>
          <w:sz w:val="22"/>
          <w:szCs w:val="22"/>
        </w:rPr>
      </w:pPr>
      <w:r w:rsidRPr="00F22CF7">
        <w:rPr>
          <w:sz w:val="22"/>
          <w:szCs w:val="22"/>
        </w:rPr>
        <w:t xml:space="preserve">Law Director: Mr. </w:t>
      </w:r>
      <w:r w:rsidR="00B0412C">
        <w:rPr>
          <w:sz w:val="22"/>
          <w:szCs w:val="22"/>
        </w:rPr>
        <w:t>O’Shea</w:t>
      </w:r>
    </w:p>
    <w:p w14:paraId="4981E2D2" w14:textId="16E77B0B" w:rsidR="00FD69B5" w:rsidRPr="00F22CF7" w:rsidRDefault="00FD69B5">
      <w:pPr>
        <w:tabs>
          <w:tab w:val="left" w:pos="-1080"/>
          <w:tab w:val="left" w:pos="-720"/>
          <w:tab w:val="left" w:pos="-180"/>
        </w:tabs>
        <w:rPr>
          <w:sz w:val="22"/>
          <w:szCs w:val="22"/>
        </w:rPr>
      </w:pPr>
    </w:p>
    <w:p w14:paraId="496805ED" w14:textId="54FDAEF1" w:rsidR="00FD69B5" w:rsidRPr="00F22CF7" w:rsidRDefault="00FD69B5">
      <w:pPr>
        <w:tabs>
          <w:tab w:val="left" w:pos="-1080"/>
          <w:tab w:val="left" w:pos="-720"/>
          <w:tab w:val="left" w:pos="-180"/>
        </w:tabs>
        <w:rPr>
          <w:sz w:val="22"/>
          <w:szCs w:val="22"/>
        </w:rPr>
      </w:pPr>
      <w:r w:rsidRPr="00F22CF7">
        <w:rPr>
          <w:sz w:val="22"/>
          <w:szCs w:val="22"/>
        </w:rPr>
        <w:t>The meeting was opened with a Pledge of Allegiance.</w:t>
      </w:r>
    </w:p>
    <w:p w14:paraId="232D3FD3" w14:textId="19F64730" w:rsidR="00825875" w:rsidRPr="00F22CF7" w:rsidRDefault="00825875">
      <w:pPr>
        <w:tabs>
          <w:tab w:val="left" w:pos="-1080"/>
          <w:tab w:val="left" w:pos="-720"/>
          <w:tab w:val="left" w:pos="-180"/>
        </w:tabs>
        <w:rPr>
          <w:sz w:val="22"/>
          <w:szCs w:val="22"/>
        </w:rPr>
      </w:pPr>
    </w:p>
    <w:p w14:paraId="78877A9F" w14:textId="24EC3F8E" w:rsidR="00C47BE9" w:rsidRPr="00F22CF7" w:rsidRDefault="00C47BE9" w:rsidP="00C47BE9">
      <w:pPr>
        <w:widowControl/>
        <w:autoSpaceDE/>
        <w:autoSpaceDN/>
        <w:adjustRightInd/>
        <w:ind w:right="90"/>
        <w:rPr>
          <w:b/>
          <w:sz w:val="22"/>
          <w:szCs w:val="22"/>
        </w:rPr>
      </w:pPr>
      <w:r w:rsidRPr="00F22CF7">
        <w:rPr>
          <w:b/>
          <w:sz w:val="22"/>
          <w:szCs w:val="22"/>
        </w:rPr>
        <w:t>MOTION:</w:t>
      </w:r>
    </w:p>
    <w:p w14:paraId="7487B939" w14:textId="1D6BBE11" w:rsidR="00DD490D" w:rsidRPr="00F22CF7" w:rsidRDefault="00DD490D" w:rsidP="00C47BE9">
      <w:pPr>
        <w:widowControl/>
        <w:autoSpaceDE/>
        <w:autoSpaceDN/>
        <w:adjustRightInd/>
        <w:ind w:right="90"/>
        <w:rPr>
          <w:b/>
          <w:sz w:val="22"/>
          <w:szCs w:val="22"/>
        </w:rPr>
      </w:pPr>
    </w:p>
    <w:p w14:paraId="2162C249" w14:textId="57769612" w:rsidR="00950D58" w:rsidRPr="00F22CF7" w:rsidRDefault="00950D58" w:rsidP="00950D58">
      <w:pPr>
        <w:widowControl/>
        <w:autoSpaceDE/>
        <w:autoSpaceDN/>
        <w:adjustRightInd/>
        <w:ind w:right="90"/>
        <w:rPr>
          <w:sz w:val="22"/>
          <w:szCs w:val="22"/>
        </w:rPr>
      </w:pPr>
      <w:r w:rsidRPr="00F22CF7">
        <w:rPr>
          <w:sz w:val="22"/>
          <w:szCs w:val="22"/>
        </w:rPr>
        <w:t>Moved by Mr. Moran</w:t>
      </w:r>
      <w:r w:rsidR="00A10C92">
        <w:rPr>
          <w:sz w:val="22"/>
          <w:szCs w:val="22"/>
        </w:rPr>
        <w:t>,</w:t>
      </w:r>
      <w:r w:rsidRPr="00F22CF7">
        <w:rPr>
          <w:sz w:val="22"/>
          <w:szCs w:val="22"/>
        </w:rPr>
        <w:t xml:space="preserve"> seconded by Mr. Furry that the reading of the minutes of </w:t>
      </w:r>
      <w:r w:rsidR="004B3381" w:rsidRPr="00F22CF7">
        <w:rPr>
          <w:sz w:val="22"/>
          <w:szCs w:val="22"/>
        </w:rPr>
        <w:t xml:space="preserve">the Legislative Meeting of </w:t>
      </w:r>
      <w:r w:rsidR="00944A5C" w:rsidRPr="00F22CF7">
        <w:rPr>
          <w:sz w:val="22"/>
          <w:szCs w:val="22"/>
        </w:rPr>
        <w:t xml:space="preserve">November </w:t>
      </w:r>
      <w:r w:rsidR="00B0412C">
        <w:rPr>
          <w:sz w:val="22"/>
          <w:szCs w:val="22"/>
        </w:rPr>
        <w:t>28</w:t>
      </w:r>
      <w:r w:rsidR="004B3381" w:rsidRPr="00F22CF7">
        <w:rPr>
          <w:sz w:val="22"/>
          <w:szCs w:val="22"/>
          <w:vertAlign w:val="superscript"/>
        </w:rPr>
        <w:t>th</w:t>
      </w:r>
      <w:r w:rsidR="0033383C">
        <w:rPr>
          <w:sz w:val="22"/>
          <w:szCs w:val="22"/>
        </w:rPr>
        <w:t xml:space="preserve"> and </w:t>
      </w:r>
      <w:r w:rsidR="00944A5C" w:rsidRPr="00F22CF7">
        <w:rPr>
          <w:sz w:val="22"/>
          <w:szCs w:val="22"/>
        </w:rPr>
        <w:t>the</w:t>
      </w:r>
      <w:r w:rsidR="00547E85" w:rsidRPr="00F22CF7">
        <w:rPr>
          <w:sz w:val="22"/>
          <w:szCs w:val="22"/>
        </w:rPr>
        <w:t xml:space="preserve"> Committee-of-the-Whole Meeting </w:t>
      </w:r>
      <w:r w:rsidR="005652DF" w:rsidRPr="00F22CF7">
        <w:rPr>
          <w:sz w:val="22"/>
          <w:szCs w:val="22"/>
        </w:rPr>
        <w:t xml:space="preserve">minutes </w:t>
      </w:r>
      <w:r w:rsidR="00AB4FE2" w:rsidRPr="00F22CF7">
        <w:rPr>
          <w:sz w:val="22"/>
          <w:szCs w:val="22"/>
        </w:rPr>
        <w:t xml:space="preserve">of </w:t>
      </w:r>
      <w:r w:rsidR="00B0412C">
        <w:rPr>
          <w:sz w:val="22"/>
          <w:szCs w:val="22"/>
        </w:rPr>
        <w:t>December 5</w:t>
      </w:r>
      <w:r w:rsidR="00B0412C" w:rsidRPr="00B0412C">
        <w:rPr>
          <w:sz w:val="22"/>
          <w:szCs w:val="22"/>
          <w:vertAlign w:val="superscript"/>
        </w:rPr>
        <w:t>th</w:t>
      </w:r>
      <w:r w:rsidR="00B0412C">
        <w:rPr>
          <w:sz w:val="22"/>
          <w:szCs w:val="22"/>
        </w:rPr>
        <w:t xml:space="preserve"> </w:t>
      </w:r>
      <w:r w:rsidRPr="00F22CF7">
        <w:rPr>
          <w:sz w:val="22"/>
          <w:szCs w:val="22"/>
        </w:rPr>
        <w:t xml:space="preserve">be waived and that the minutes be accepted as submitted. </w:t>
      </w:r>
    </w:p>
    <w:p w14:paraId="64C43C7D" w14:textId="4609B49A" w:rsidR="00950D58" w:rsidRPr="00F22CF7" w:rsidRDefault="00950D58" w:rsidP="00950D58">
      <w:pPr>
        <w:widowControl/>
        <w:autoSpaceDE/>
        <w:autoSpaceDN/>
        <w:adjustRightInd/>
        <w:ind w:right="90"/>
        <w:rPr>
          <w:sz w:val="22"/>
          <w:szCs w:val="22"/>
        </w:rPr>
      </w:pPr>
      <w:r w:rsidRPr="00F22CF7">
        <w:rPr>
          <w:sz w:val="22"/>
          <w:szCs w:val="22"/>
        </w:rPr>
        <w:t>Vote:</w:t>
      </w:r>
      <w:r w:rsidRPr="00F22CF7">
        <w:rPr>
          <w:sz w:val="22"/>
          <w:szCs w:val="22"/>
        </w:rPr>
        <w:tab/>
        <w:t>Hunt – aye</w:t>
      </w:r>
      <w:r w:rsidRPr="00F22CF7">
        <w:rPr>
          <w:sz w:val="22"/>
          <w:szCs w:val="22"/>
        </w:rPr>
        <w:tab/>
      </w:r>
      <w:r w:rsidRPr="00F22CF7">
        <w:rPr>
          <w:sz w:val="22"/>
          <w:szCs w:val="22"/>
        </w:rPr>
        <w:tab/>
        <w:t>Shepherd – aye</w:t>
      </w:r>
      <w:r w:rsidRPr="00F22CF7">
        <w:rPr>
          <w:sz w:val="22"/>
          <w:szCs w:val="22"/>
        </w:rPr>
        <w:tab/>
      </w:r>
      <w:r w:rsidRPr="00F22CF7">
        <w:rPr>
          <w:sz w:val="22"/>
          <w:szCs w:val="22"/>
        </w:rPr>
        <w:tab/>
        <w:t xml:space="preserve">Gallagher – aye </w:t>
      </w:r>
      <w:r w:rsidRPr="00F22CF7">
        <w:rPr>
          <w:sz w:val="22"/>
          <w:szCs w:val="22"/>
        </w:rPr>
        <w:tab/>
        <w:t>Furry – aye</w:t>
      </w:r>
      <w:r w:rsidRPr="00F22CF7">
        <w:rPr>
          <w:sz w:val="22"/>
          <w:szCs w:val="22"/>
        </w:rPr>
        <w:tab/>
      </w:r>
      <w:r w:rsidRPr="00F22CF7">
        <w:rPr>
          <w:sz w:val="22"/>
          <w:szCs w:val="22"/>
        </w:rPr>
        <w:tab/>
        <w:t>Morris – aye</w:t>
      </w:r>
      <w:r w:rsidRPr="00F22CF7">
        <w:rPr>
          <w:sz w:val="22"/>
          <w:szCs w:val="22"/>
        </w:rPr>
        <w:tab/>
      </w:r>
      <w:r w:rsidRPr="00F22CF7">
        <w:rPr>
          <w:sz w:val="22"/>
          <w:szCs w:val="22"/>
        </w:rPr>
        <w:tab/>
        <w:t>Sindelar – aye</w:t>
      </w:r>
      <w:r w:rsidRPr="00F22CF7">
        <w:rPr>
          <w:sz w:val="22"/>
          <w:szCs w:val="22"/>
        </w:rPr>
        <w:tab/>
      </w:r>
      <w:r w:rsidRPr="00F22CF7">
        <w:rPr>
          <w:sz w:val="22"/>
          <w:szCs w:val="22"/>
        </w:rPr>
        <w:tab/>
        <w:t>Moran - aye</w:t>
      </w:r>
    </w:p>
    <w:p w14:paraId="57517CAC" w14:textId="46A53D6F" w:rsidR="00950D58" w:rsidRPr="00F22CF7" w:rsidRDefault="00950D58" w:rsidP="00950D58">
      <w:pPr>
        <w:widowControl/>
        <w:autoSpaceDE/>
        <w:autoSpaceDN/>
        <w:adjustRightInd/>
        <w:ind w:right="90"/>
        <w:rPr>
          <w:b/>
          <w:sz w:val="22"/>
          <w:szCs w:val="22"/>
        </w:rPr>
      </w:pPr>
      <w:r w:rsidRPr="00F22CF7">
        <w:rPr>
          <w:sz w:val="22"/>
          <w:szCs w:val="22"/>
        </w:rPr>
        <w:tab/>
        <w:t>7 ayes</w:t>
      </w:r>
      <w:r w:rsidRPr="00F22CF7">
        <w:rPr>
          <w:sz w:val="22"/>
          <w:szCs w:val="22"/>
        </w:rPr>
        <w:tab/>
      </w:r>
      <w:r w:rsidRPr="00F22CF7">
        <w:rPr>
          <w:sz w:val="22"/>
          <w:szCs w:val="22"/>
        </w:rPr>
        <w:tab/>
      </w:r>
      <w:r w:rsidRPr="00F22CF7">
        <w:rPr>
          <w:sz w:val="22"/>
          <w:szCs w:val="22"/>
        </w:rPr>
        <w:tab/>
        <w:t>0 nays</w:t>
      </w:r>
      <w:r w:rsidRPr="00F22CF7">
        <w:rPr>
          <w:sz w:val="22"/>
          <w:szCs w:val="22"/>
        </w:rPr>
        <w:tab/>
      </w:r>
      <w:r w:rsidRPr="00F22CF7">
        <w:rPr>
          <w:sz w:val="22"/>
          <w:szCs w:val="22"/>
        </w:rPr>
        <w:tab/>
      </w:r>
      <w:r w:rsidRPr="00F22CF7">
        <w:rPr>
          <w:sz w:val="22"/>
          <w:szCs w:val="22"/>
        </w:rPr>
        <w:tab/>
      </w:r>
      <w:r w:rsidRPr="00F22CF7">
        <w:rPr>
          <w:sz w:val="22"/>
          <w:szCs w:val="22"/>
        </w:rPr>
        <w:tab/>
      </w:r>
      <w:r w:rsidRPr="00F22CF7">
        <w:rPr>
          <w:sz w:val="22"/>
          <w:szCs w:val="22"/>
        </w:rPr>
        <w:tab/>
      </w:r>
      <w:r w:rsidRPr="00F22CF7">
        <w:rPr>
          <w:sz w:val="22"/>
          <w:szCs w:val="22"/>
        </w:rPr>
        <w:tab/>
      </w:r>
      <w:r w:rsidRPr="00F22CF7">
        <w:rPr>
          <w:b/>
          <w:sz w:val="22"/>
          <w:szCs w:val="22"/>
        </w:rPr>
        <w:t>PASSED</w:t>
      </w:r>
    </w:p>
    <w:p w14:paraId="3DA96D64" w14:textId="64DA725E" w:rsidR="000B431C" w:rsidRDefault="000B431C" w:rsidP="00C47BE9">
      <w:pPr>
        <w:widowControl/>
        <w:autoSpaceDE/>
        <w:autoSpaceDN/>
        <w:adjustRightInd/>
        <w:ind w:right="90"/>
        <w:rPr>
          <w:bCs/>
          <w:sz w:val="22"/>
          <w:szCs w:val="22"/>
        </w:rPr>
      </w:pPr>
    </w:p>
    <w:p w14:paraId="2B625F3C" w14:textId="1839FD9A" w:rsidR="00A10C92" w:rsidRDefault="00A10C92" w:rsidP="00C47BE9">
      <w:pPr>
        <w:widowControl/>
        <w:autoSpaceDE/>
        <w:autoSpaceDN/>
        <w:adjustRightInd/>
        <w:ind w:right="90"/>
        <w:rPr>
          <w:bCs/>
          <w:sz w:val="22"/>
          <w:szCs w:val="22"/>
        </w:rPr>
      </w:pPr>
      <w:r>
        <w:rPr>
          <w:bCs/>
          <w:sz w:val="22"/>
          <w:szCs w:val="22"/>
        </w:rPr>
        <w:t>Moved by Mr. Moran, seconded by Mr. Furry that the reading of the minutes of the Finance Committee Meeting of December 2</w:t>
      </w:r>
      <w:r w:rsidRPr="00A10C92">
        <w:rPr>
          <w:bCs/>
          <w:sz w:val="22"/>
          <w:szCs w:val="22"/>
          <w:vertAlign w:val="superscript"/>
        </w:rPr>
        <w:t>nd</w:t>
      </w:r>
      <w:r>
        <w:rPr>
          <w:bCs/>
          <w:sz w:val="22"/>
          <w:szCs w:val="22"/>
        </w:rPr>
        <w:t xml:space="preserve"> be waived and that the minutes be accepted as submitted.</w:t>
      </w:r>
    </w:p>
    <w:p w14:paraId="03C2C0AF" w14:textId="4F9913A7" w:rsidR="00A10C92" w:rsidRDefault="00A10C92" w:rsidP="00C47BE9">
      <w:pPr>
        <w:widowControl/>
        <w:autoSpaceDE/>
        <w:autoSpaceDN/>
        <w:adjustRightInd/>
        <w:ind w:right="90"/>
        <w:rPr>
          <w:bCs/>
          <w:sz w:val="22"/>
          <w:szCs w:val="22"/>
        </w:rPr>
      </w:pPr>
      <w:r>
        <w:rPr>
          <w:bCs/>
          <w:sz w:val="22"/>
          <w:szCs w:val="22"/>
        </w:rPr>
        <w:t xml:space="preserve">Vote:  </w:t>
      </w:r>
      <w:r>
        <w:rPr>
          <w:bCs/>
          <w:sz w:val="22"/>
          <w:szCs w:val="22"/>
        </w:rPr>
        <w:tab/>
        <w:t>Moran – aye</w:t>
      </w:r>
      <w:r>
        <w:rPr>
          <w:bCs/>
          <w:sz w:val="22"/>
          <w:szCs w:val="22"/>
        </w:rPr>
        <w:tab/>
      </w:r>
      <w:r>
        <w:rPr>
          <w:bCs/>
          <w:sz w:val="22"/>
          <w:szCs w:val="22"/>
        </w:rPr>
        <w:tab/>
        <w:t>Hunt – aye</w:t>
      </w:r>
      <w:r>
        <w:rPr>
          <w:bCs/>
          <w:sz w:val="22"/>
          <w:szCs w:val="22"/>
        </w:rPr>
        <w:tab/>
      </w:r>
      <w:r>
        <w:rPr>
          <w:bCs/>
          <w:sz w:val="22"/>
          <w:szCs w:val="22"/>
        </w:rPr>
        <w:tab/>
        <w:t>Furry – aye</w:t>
      </w:r>
      <w:r>
        <w:rPr>
          <w:bCs/>
          <w:sz w:val="22"/>
          <w:szCs w:val="22"/>
        </w:rPr>
        <w:tab/>
      </w:r>
      <w:r>
        <w:rPr>
          <w:bCs/>
          <w:sz w:val="22"/>
          <w:szCs w:val="22"/>
        </w:rPr>
        <w:tab/>
        <w:t>Shepherd – aye</w:t>
      </w:r>
    </w:p>
    <w:p w14:paraId="01CB5FB5" w14:textId="0A4EFBDC" w:rsidR="00A10C92" w:rsidRPr="0033383C" w:rsidRDefault="00A10C92" w:rsidP="00C47BE9">
      <w:pPr>
        <w:widowControl/>
        <w:autoSpaceDE/>
        <w:autoSpaceDN/>
        <w:adjustRightInd/>
        <w:ind w:right="90"/>
        <w:rPr>
          <w:b/>
          <w:sz w:val="22"/>
          <w:szCs w:val="22"/>
        </w:rPr>
      </w:pPr>
      <w:r>
        <w:rPr>
          <w:bCs/>
          <w:sz w:val="22"/>
          <w:szCs w:val="22"/>
        </w:rPr>
        <w:tab/>
        <w:t>4 ayes</w:t>
      </w:r>
      <w:r>
        <w:rPr>
          <w:bCs/>
          <w:sz w:val="22"/>
          <w:szCs w:val="22"/>
        </w:rPr>
        <w:tab/>
      </w:r>
      <w:r>
        <w:rPr>
          <w:bCs/>
          <w:sz w:val="22"/>
          <w:szCs w:val="22"/>
        </w:rPr>
        <w:tab/>
      </w:r>
      <w:r>
        <w:rPr>
          <w:bCs/>
          <w:sz w:val="22"/>
          <w:szCs w:val="22"/>
        </w:rPr>
        <w:tab/>
        <w:t>0 nayes</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Pr="0033383C">
        <w:rPr>
          <w:b/>
          <w:sz w:val="22"/>
          <w:szCs w:val="22"/>
        </w:rPr>
        <w:t>PASSED</w:t>
      </w:r>
    </w:p>
    <w:p w14:paraId="1320D767" w14:textId="77777777" w:rsidR="00A10C92" w:rsidRDefault="00A10C92" w:rsidP="00C47BE9">
      <w:pPr>
        <w:widowControl/>
        <w:autoSpaceDE/>
        <w:autoSpaceDN/>
        <w:adjustRightInd/>
        <w:ind w:right="90"/>
        <w:rPr>
          <w:bCs/>
          <w:sz w:val="22"/>
          <w:szCs w:val="22"/>
        </w:rPr>
      </w:pPr>
    </w:p>
    <w:p w14:paraId="3B3AF62A" w14:textId="30192B22" w:rsidR="00A10C92" w:rsidRDefault="00A10C92" w:rsidP="00A10C92">
      <w:pPr>
        <w:rPr>
          <w:color w:val="000000"/>
          <w:sz w:val="22"/>
          <w:szCs w:val="22"/>
        </w:rPr>
      </w:pPr>
      <w:r w:rsidRPr="0041634E">
        <w:rPr>
          <w:color w:val="000000"/>
          <w:sz w:val="22"/>
          <w:szCs w:val="22"/>
        </w:rPr>
        <w:t xml:space="preserve">The Mayor respectfully requested an Executive Session this evening under Article X, Section 6, Subsection </w:t>
      </w:r>
      <w:r>
        <w:rPr>
          <w:color w:val="000000"/>
          <w:sz w:val="22"/>
          <w:szCs w:val="22"/>
        </w:rPr>
        <w:t>4</w:t>
      </w:r>
      <w:r w:rsidRPr="0041634E">
        <w:rPr>
          <w:color w:val="000000"/>
          <w:sz w:val="22"/>
          <w:szCs w:val="22"/>
        </w:rPr>
        <w:t xml:space="preserve">, </w:t>
      </w:r>
      <w:r>
        <w:rPr>
          <w:color w:val="000000"/>
          <w:sz w:val="22"/>
          <w:szCs w:val="22"/>
        </w:rPr>
        <w:t xml:space="preserve">to discuss the </w:t>
      </w:r>
      <w:r w:rsidR="00133067">
        <w:rPr>
          <w:color w:val="000000"/>
          <w:sz w:val="22"/>
          <w:szCs w:val="22"/>
        </w:rPr>
        <w:t xml:space="preserve">Collective </w:t>
      </w:r>
      <w:r>
        <w:rPr>
          <w:color w:val="000000"/>
          <w:sz w:val="22"/>
          <w:szCs w:val="22"/>
        </w:rPr>
        <w:t xml:space="preserve">Bargaining </w:t>
      </w:r>
      <w:r w:rsidR="00133067">
        <w:rPr>
          <w:color w:val="000000"/>
          <w:sz w:val="22"/>
          <w:szCs w:val="22"/>
        </w:rPr>
        <w:t>Agreements</w:t>
      </w:r>
      <w:r w:rsidR="008B43BC">
        <w:rPr>
          <w:color w:val="000000"/>
          <w:sz w:val="22"/>
          <w:szCs w:val="22"/>
        </w:rPr>
        <w:t>.</w:t>
      </w:r>
      <w:r w:rsidRPr="0041634E">
        <w:rPr>
          <w:color w:val="000000"/>
          <w:sz w:val="22"/>
          <w:szCs w:val="22"/>
        </w:rPr>
        <w:t xml:space="preserve"> </w:t>
      </w:r>
    </w:p>
    <w:p w14:paraId="60027D40" w14:textId="77777777" w:rsidR="00A10C92" w:rsidRDefault="00A10C92" w:rsidP="00A10C92">
      <w:pPr>
        <w:rPr>
          <w:color w:val="000000"/>
          <w:sz w:val="22"/>
          <w:szCs w:val="22"/>
        </w:rPr>
      </w:pPr>
    </w:p>
    <w:p w14:paraId="45C9AD08" w14:textId="10FD8620" w:rsidR="00A10C92" w:rsidRPr="0010576C" w:rsidRDefault="00A10C92" w:rsidP="00A10C92">
      <w:pPr>
        <w:rPr>
          <w:b/>
          <w:color w:val="000000"/>
          <w:sz w:val="22"/>
          <w:szCs w:val="22"/>
        </w:rPr>
      </w:pPr>
      <w:r w:rsidRPr="0041634E">
        <w:rPr>
          <w:b/>
          <w:color w:val="000000"/>
          <w:sz w:val="22"/>
          <w:szCs w:val="22"/>
        </w:rPr>
        <w:t>MOTION</w:t>
      </w:r>
      <w:r>
        <w:rPr>
          <w:b/>
          <w:color w:val="000000"/>
          <w:sz w:val="22"/>
          <w:szCs w:val="22"/>
        </w:rPr>
        <w:t>:</w:t>
      </w:r>
    </w:p>
    <w:p w14:paraId="64FFE345" w14:textId="6734C132" w:rsidR="00A10C92" w:rsidRPr="0041634E" w:rsidRDefault="00A10C92" w:rsidP="00A10C92">
      <w:pPr>
        <w:ind w:right="90"/>
        <w:rPr>
          <w:color w:val="000000"/>
          <w:sz w:val="22"/>
          <w:szCs w:val="22"/>
        </w:rPr>
      </w:pPr>
      <w:r w:rsidRPr="0041634E">
        <w:rPr>
          <w:color w:val="000000"/>
          <w:sz w:val="22"/>
          <w:szCs w:val="22"/>
        </w:rPr>
        <w:t xml:space="preserve">Moved by Mr. Moran, seconded by Mr. Furry that an Executive Session under Article X, Section 6, Subsection </w:t>
      </w:r>
      <w:r w:rsidR="008B43BC">
        <w:rPr>
          <w:color w:val="000000"/>
          <w:sz w:val="22"/>
          <w:szCs w:val="22"/>
        </w:rPr>
        <w:t xml:space="preserve">4, to discuss the </w:t>
      </w:r>
      <w:r w:rsidR="00133067">
        <w:rPr>
          <w:color w:val="000000"/>
          <w:sz w:val="22"/>
          <w:szCs w:val="22"/>
        </w:rPr>
        <w:t xml:space="preserve">Collective </w:t>
      </w:r>
      <w:r w:rsidR="008B43BC">
        <w:rPr>
          <w:color w:val="000000"/>
          <w:sz w:val="22"/>
          <w:szCs w:val="22"/>
        </w:rPr>
        <w:t xml:space="preserve">Bargaining </w:t>
      </w:r>
      <w:r w:rsidR="00133067">
        <w:rPr>
          <w:color w:val="000000"/>
          <w:sz w:val="22"/>
          <w:szCs w:val="22"/>
        </w:rPr>
        <w:t>Agreements</w:t>
      </w:r>
      <w:r w:rsidR="0033383C">
        <w:rPr>
          <w:color w:val="000000"/>
          <w:sz w:val="22"/>
          <w:szCs w:val="22"/>
        </w:rPr>
        <w:t xml:space="preserve"> be held</w:t>
      </w:r>
      <w:r w:rsidR="00133067">
        <w:rPr>
          <w:color w:val="000000"/>
          <w:sz w:val="22"/>
          <w:szCs w:val="22"/>
        </w:rPr>
        <w:t xml:space="preserve"> </w:t>
      </w:r>
      <w:r w:rsidR="008B43BC">
        <w:rPr>
          <w:color w:val="000000"/>
          <w:sz w:val="22"/>
          <w:szCs w:val="22"/>
        </w:rPr>
        <w:t xml:space="preserve">at 7:04 p.m. </w:t>
      </w:r>
      <w:r w:rsidRPr="0041634E">
        <w:rPr>
          <w:color w:val="000000"/>
          <w:sz w:val="22"/>
          <w:szCs w:val="22"/>
        </w:rPr>
        <w:t xml:space="preserve"> </w:t>
      </w:r>
    </w:p>
    <w:p w14:paraId="1E706AEB" w14:textId="77777777" w:rsidR="008B43BC" w:rsidRPr="00F22CF7" w:rsidRDefault="008B43BC" w:rsidP="008B43BC">
      <w:pPr>
        <w:widowControl/>
        <w:autoSpaceDE/>
        <w:autoSpaceDN/>
        <w:adjustRightInd/>
        <w:ind w:right="90"/>
        <w:rPr>
          <w:sz w:val="22"/>
          <w:szCs w:val="22"/>
        </w:rPr>
      </w:pPr>
      <w:r w:rsidRPr="00F22CF7">
        <w:rPr>
          <w:sz w:val="22"/>
          <w:szCs w:val="22"/>
        </w:rPr>
        <w:t>Vote:</w:t>
      </w:r>
      <w:r w:rsidRPr="00F22CF7">
        <w:rPr>
          <w:sz w:val="22"/>
          <w:szCs w:val="22"/>
        </w:rPr>
        <w:tab/>
        <w:t>Hunt – aye</w:t>
      </w:r>
      <w:r w:rsidRPr="00F22CF7">
        <w:rPr>
          <w:sz w:val="22"/>
          <w:szCs w:val="22"/>
        </w:rPr>
        <w:tab/>
      </w:r>
      <w:r w:rsidRPr="00F22CF7">
        <w:rPr>
          <w:sz w:val="22"/>
          <w:szCs w:val="22"/>
        </w:rPr>
        <w:tab/>
        <w:t>Shepherd – aye</w:t>
      </w:r>
      <w:r w:rsidRPr="00F22CF7">
        <w:rPr>
          <w:sz w:val="22"/>
          <w:szCs w:val="22"/>
        </w:rPr>
        <w:tab/>
      </w:r>
      <w:r w:rsidRPr="00F22CF7">
        <w:rPr>
          <w:sz w:val="22"/>
          <w:szCs w:val="22"/>
        </w:rPr>
        <w:tab/>
        <w:t xml:space="preserve">Gallagher – aye </w:t>
      </w:r>
      <w:r w:rsidRPr="00F22CF7">
        <w:rPr>
          <w:sz w:val="22"/>
          <w:szCs w:val="22"/>
        </w:rPr>
        <w:tab/>
        <w:t>Furry – aye</w:t>
      </w:r>
      <w:r w:rsidRPr="00F22CF7">
        <w:rPr>
          <w:sz w:val="22"/>
          <w:szCs w:val="22"/>
        </w:rPr>
        <w:tab/>
      </w:r>
      <w:r w:rsidRPr="00F22CF7">
        <w:rPr>
          <w:sz w:val="22"/>
          <w:szCs w:val="22"/>
        </w:rPr>
        <w:tab/>
        <w:t>Morris – aye</w:t>
      </w:r>
      <w:r w:rsidRPr="00F22CF7">
        <w:rPr>
          <w:sz w:val="22"/>
          <w:szCs w:val="22"/>
        </w:rPr>
        <w:tab/>
      </w:r>
      <w:r w:rsidRPr="00F22CF7">
        <w:rPr>
          <w:sz w:val="22"/>
          <w:szCs w:val="22"/>
        </w:rPr>
        <w:tab/>
        <w:t>Sindelar – aye</w:t>
      </w:r>
      <w:r w:rsidRPr="00F22CF7">
        <w:rPr>
          <w:sz w:val="22"/>
          <w:szCs w:val="22"/>
        </w:rPr>
        <w:tab/>
      </w:r>
      <w:r w:rsidRPr="00F22CF7">
        <w:rPr>
          <w:sz w:val="22"/>
          <w:szCs w:val="22"/>
        </w:rPr>
        <w:tab/>
        <w:t>Moran - aye</w:t>
      </w:r>
    </w:p>
    <w:p w14:paraId="59C277EF" w14:textId="77777777" w:rsidR="008B43BC" w:rsidRPr="00F22CF7" w:rsidRDefault="008B43BC" w:rsidP="008B43BC">
      <w:pPr>
        <w:widowControl/>
        <w:autoSpaceDE/>
        <w:autoSpaceDN/>
        <w:adjustRightInd/>
        <w:ind w:right="90"/>
        <w:rPr>
          <w:b/>
          <w:sz w:val="22"/>
          <w:szCs w:val="22"/>
        </w:rPr>
      </w:pPr>
      <w:r w:rsidRPr="00F22CF7">
        <w:rPr>
          <w:sz w:val="22"/>
          <w:szCs w:val="22"/>
        </w:rPr>
        <w:tab/>
        <w:t>7 ayes</w:t>
      </w:r>
      <w:r w:rsidRPr="00F22CF7">
        <w:rPr>
          <w:sz w:val="22"/>
          <w:szCs w:val="22"/>
        </w:rPr>
        <w:tab/>
      </w:r>
      <w:r w:rsidRPr="00F22CF7">
        <w:rPr>
          <w:sz w:val="22"/>
          <w:szCs w:val="22"/>
        </w:rPr>
        <w:tab/>
      </w:r>
      <w:r w:rsidRPr="00F22CF7">
        <w:rPr>
          <w:sz w:val="22"/>
          <w:szCs w:val="22"/>
        </w:rPr>
        <w:tab/>
        <w:t>0 nays</w:t>
      </w:r>
      <w:r w:rsidRPr="00F22CF7">
        <w:rPr>
          <w:sz w:val="22"/>
          <w:szCs w:val="22"/>
        </w:rPr>
        <w:tab/>
      </w:r>
      <w:r w:rsidRPr="00F22CF7">
        <w:rPr>
          <w:sz w:val="22"/>
          <w:szCs w:val="22"/>
        </w:rPr>
        <w:tab/>
      </w:r>
      <w:r w:rsidRPr="00F22CF7">
        <w:rPr>
          <w:sz w:val="22"/>
          <w:szCs w:val="22"/>
        </w:rPr>
        <w:tab/>
      </w:r>
      <w:r w:rsidRPr="00F22CF7">
        <w:rPr>
          <w:sz w:val="22"/>
          <w:szCs w:val="22"/>
        </w:rPr>
        <w:tab/>
      </w:r>
      <w:r w:rsidRPr="00F22CF7">
        <w:rPr>
          <w:sz w:val="22"/>
          <w:szCs w:val="22"/>
        </w:rPr>
        <w:tab/>
      </w:r>
      <w:r w:rsidRPr="00F22CF7">
        <w:rPr>
          <w:sz w:val="22"/>
          <w:szCs w:val="22"/>
        </w:rPr>
        <w:tab/>
      </w:r>
      <w:r w:rsidRPr="00F22CF7">
        <w:rPr>
          <w:b/>
          <w:sz w:val="22"/>
          <w:szCs w:val="22"/>
        </w:rPr>
        <w:t>PASSED</w:t>
      </w:r>
    </w:p>
    <w:p w14:paraId="2F52F588" w14:textId="6E3F6565" w:rsidR="00A10C92" w:rsidRDefault="00A10C92" w:rsidP="00A10C92">
      <w:pPr>
        <w:rPr>
          <w:sz w:val="22"/>
          <w:szCs w:val="22"/>
        </w:rPr>
      </w:pPr>
    </w:p>
    <w:p w14:paraId="08B911DF" w14:textId="690F2C16" w:rsidR="008B43BC" w:rsidRPr="0010576C" w:rsidRDefault="008B43BC" w:rsidP="00A10C92">
      <w:pPr>
        <w:rPr>
          <w:b/>
          <w:bCs/>
          <w:sz w:val="22"/>
          <w:szCs w:val="22"/>
        </w:rPr>
      </w:pPr>
      <w:r w:rsidRPr="0033383C">
        <w:rPr>
          <w:b/>
          <w:bCs/>
          <w:sz w:val="22"/>
          <w:szCs w:val="22"/>
        </w:rPr>
        <w:t xml:space="preserve">MOTION:  </w:t>
      </w:r>
    </w:p>
    <w:p w14:paraId="7D244C99" w14:textId="42FBC42A" w:rsidR="008B43BC" w:rsidRPr="0041634E" w:rsidRDefault="008B43BC" w:rsidP="00A10C92">
      <w:pPr>
        <w:rPr>
          <w:sz w:val="22"/>
          <w:szCs w:val="22"/>
        </w:rPr>
      </w:pPr>
      <w:r>
        <w:rPr>
          <w:sz w:val="22"/>
          <w:szCs w:val="22"/>
        </w:rPr>
        <w:t>Moved by Mr. Moran, seconded by Mr. Furry that the Executive Session be closed at 7:30 p.m.</w:t>
      </w:r>
    </w:p>
    <w:p w14:paraId="4A46077F" w14:textId="7B9A6C73" w:rsidR="008B43BC" w:rsidRDefault="008B43BC" w:rsidP="00262B7D">
      <w:pPr>
        <w:widowControl/>
        <w:autoSpaceDE/>
        <w:autoSpaceDN/>
        <w:adjustRightInd/>
        <w:ind w:right="90"/>
        <w:rPr>
          <w:sz w:val="22"/>
          <w:szCs w:val="22"/>
        </w:rPr>
      </w:pPr>
      <w:r>
        <w:rPr>
          <w:sz w:val="22"/>
          <w:szCs w:val="22"/>
        </w:rPr>
        <w:t>The Executive Session ended at 7:30 p.m.</w:t>
      </w:r>
    </w:p>
    <w:p w14:paraId="415CE04A" w14:textId="77777777" w:rsidR="0033383C" w:rsidRPr="00F22CF7" w:rsidRDefault="0033383C" w:rsidP="0033383C">
      <w:pPr>
        <w:widowControl/>
        <w:autoSpaceDE/>
        <w:autoSpaceDN/>
        <w:adjustRightInd/>
        <w:ind w:right="90"/>
        <w:rPr>
          <w:sz w:val="22"/>
          <w:szCs w:val="22"/>
        </w:rPr>
      </w:pPr>
      <w:r w:rsidRPr="00F22CF7">
        <w:rPr>
          <w:sz w:val="22"/>
          <w:szCs w:val="22"/>
        </w:rPr>
        <w:t>Vote:</w:t>
      </w:r>
      <w:r w:rsidRPr="00F22CF7">
        <w:rPr>
          <w:sz w:val="22"/>
          <w:szCs w:val="22"/>
        </w:rPr>
        <w:tab/>
        <w:t>Hunt – aye</w:t>
      </w:r>
      <w:r w:rsidRPr="00F22CF7">
        <w:rPr>
          <w:sz w:val="22"/>
          <w:szCs w:val="22"/>
        </w:rPr>
        <w:tab/>
      </w:r>
      <w:r w:rsidRPr="00F22CF7">
        <w:rPr>
          <w:sz w:val="22"/>
          <w:szCs w:val="22"/>
        </w:rPr>
        <w:tab/>
        <w:t>Shepherd – aye</w:t>
      </w:r>
      <w:r w:rsidRPr="00F22CF7">
        <w:rPr>
          <w:sz w:val="22"/>
          <w:szCs w:val="22"/>
        </w:rPr>
        <w:tab/>
      </w:r>
      <w:r w:rsidRPr="00F22CF7">
        <w:rPr>
          <w:sz w:val="22"/>
          <w:szCs w:val="22"/>
        </w:rPr>
        <w:tab/>
        <w:t xml:space="preserve">Gallagher – aye </w:t>
      </w:r>
      <w:r w:rsidRPr="00F22CF7">
        <w:rPr>
          <w:sz w:val="22"/>
          <w:szCs w:val="22"/>
        </w:rPr>
        <w:tab/>
        <w:t>Furry – aye</w:t>
      </w:r>
      <w:r w:rsidRPr="00F22CF7">
        <w:rPr>
          <w:sz w:val="22"/>
          <w:szCs w:val="22"/>
        </w:rPr>
        <w:tab/>
      </w:r>
      <w:r w:rsidRPr="00F22CF7">
        <w:rPr>
          <w:sz w:val="22"/>
          <w:szCs w:val="22"/>
        </w:rPr>
        <w:tab/>
        <w:t>Morris – aye</w:t>
      </w:r>
      <w:r w:rsidRPr="00F22CF7">
        <w:rPr>
          <w:sz w:val="22"/>
          <w:szCs w:val="22"/>
        </w:rPr>
        <w:tab/>
      </w:r>
      <w:r w:rsidRPr="00F22CF7">
        <w:rPr>
          <w:sz w:val="22"/>
          <w:szCs w:val="22"/>
        </w:rPr>
        <w:tab/>
        <w:t>Sindelar – aye</w:t>
      </w:r>
      <w:r w:rsidRPr="00F22CF7">
        <w:rPr>
          <w:sz w:val="22"/>
          <w:szCs w:val="22"/>
        </w:rPr>
        <w:tab/>
      </w:r>
      <w:r w:rsidRPr="00F22CF7">
        <w:rPr>
          <w:sz w:val="22"/>
          <w:szCs w:val="22"/>
        </w:rPr>
        <w:tab/>
        <w:t>Moran - aye</w:t>
      </w:r>
    </w:p>
    <w:p w14:paraId="23154E7A" w14:textId="77777777" w:rsidR="0033383C" w:rsidRPr="00F22CF7" w:rsidRDefault="0033383C" w:rsidP="0033383C">
      <w:pPr>
        <w:widowControl/>
        <w:autoSpaceDE/>
        <w:autoSpaceDN/>
        <w:adjustRightInd/>
        <w:ind w:right="90"/>
        <w:rPr>
          <w:b/>
          <w:sz w:val="22"/>
          <w:szCs w:val="22"/>
        </w:rPr>
      </w:pPr>
      <w:r w:rsidRPr="00F22CF7">
        <w:rPr>
          <w:sz w:val="22"/>
          <w:szCs w:val="22"/>
        </w:rPr>
        <w:tab/>
        <w:t>7 ayes</w:t>
      </w:r>
      <w:r w:rsidRPr="00F22CF7">
        <w:rPr>
          <w:sz w:val="22"/>
          <w:szCs w:val="22"/>
        </w:rPr>
        <w:tab/>
      </w:r>
      <w:r w:rsidRPr="00F22CF7">
        <w:rPr>
          <w:sz w:val="22"/>
          <w:szCs w:val="22"/>
        </w:rPr>
        <w:tab/>
      </w:r>
      <w:r w:rsidRPr="00F22CF7">
        <w:rPr>
          <w:sz w:val="22"/>
          <w:szCs w:val="22"/>
        </w:rPr>
        <w:tab/>
        <w:t>0 nays</w:t>
      </w:r>
      <w:r w:rsidRPr="00F22CF7">
        <w:rPr>
          <w:sz w:val="22"/>
          <w:szCs w:val="22"/>
        </w:rPr>
        <w:tab/>
      </w:r>
      <w:r w:rsidRPr="00F22CF7">
        <w:rPr>
          <w:sz w:val="22"/>
          <w:szCs w:val="22"/>
        </w:rPr>
        <w:tab/>
      </w:r>
      <w:r w:rsidRPr="00F22CF7">
        <w:rPr>
          <w:sz w:val="22"/>
          <w:szCs w:val="22"/>
        </w:rPr>
        <w:tab/>
      </w:r>
      <w:r w:rsidRPr="00F22CF7">
        <w:rPr>
          <w:sz w:val="22"/>
          <w:szCs w:val="22"/>
        </w:rPr>
        <w:tab/>
      </w:r>
      <w:r w:rsidRPr="00F22CF7">
        <w:rPr>
          <w:sz w:val="22"/>
          <w:szCs w:val="22"/>
        </w:rPr>
        <w:tab/>
      </w:r>
      <w:r w:rsidRPr="00F22CF7">
        <w:rPr>
          <w:sz w:val="22"/>
          <w:szCs w:val="22"/>
        </w:rPr>
        <w:tab/>
      </w:r>
      <w:r w:rsidRPr="00F22CF7">
        <w:rPr>
          <w:b/>
          <w:sz w:val="22"/>
          <w:szCs w:val="22"/>
        </w:rPr>
        <w:t>PASSED</w:t>
      </w:r>
    </w:p>
    <w:p w14:paraId="5CFC67A9" w14:textId="7EC57062" w:rsidR="0033383C" w:rsidRDefault="0033383C" w:rsidP="00262B7D">
      <w:pPr>
        <w:widowControl/>
        <w:autoSpaceDE/>
        <w:autoSpaceDN/>
        <w:adjustRightInd/>
        <w:ind w:right="90"/>
        <w:rPr>
          <w:sz w:val="22"/>
          <w:szCs w:val="22"/>
        </w:rPr>
      </w:pPr>
    </w:p>
    <w:p w14:paraId="77756EF0" w14:textId="6F2DD975" w:rsidR="0010576C" w:rsidRDefault="0010576C" w:rsidP="00262B7D">
      <w:pPr>
        <w:widowControl/>
        <w:autoSpaceDE/>
        <w:autoSpaceDN/>
        <w:adjustRightInd/>
        <w:ind w:right="90"/>
        <w:rPr>
          <w:sz w:val="22"/>
          <w:szCs w:val="22"/>
        </w:rPr>
      </w:pPr>
    </w:p>
    <w:p w14:paraId="4CFC497A" w14:textId="059B9D6C" w:rsidR="0010576C" w:rsidRDefault="0010576C" w:rsidP="00262B7D">
      <w:pPr>
        <w:widowControl/>
        <w:autoSpaceDE/>
        <w:autoSpaceDN/>
        <w:adjustRightInd/>
        <w:ind w:right="90"/>
        <w:rPr>
          <w:sz w:val="22"/>
          <w:szCs w:val="22"/>
        </w:rPr>
      </w:pPr>
    </w:p>
    <w:p w14:paraId="3DF2F261" w14:textId="77777777" w:rsidR="0010576C" w:rsidRDefault="0010576C" w:rsidP="00262B7D">
      <w:pPr>
        <w:widowControl/>
        <w:autoSpaceDE/>
        <w:autoSpaceDN/>
        <w:adjustRightInd/>
        <w:ind w:right="90"/>
        <w:rPr>
          <w:sz w:val="22"/>
          <w:szCs w:val="22"/>
        </w:rPr>
      </w:pPr>
    </w:p>
    <w:p w14:paraId="369EA24F" w14:textId="2C494B48" w:rsidR="0010576C" w:rsidRDefault="00E81747" w:rsidP="00262B7D">
      <w:pPr>
        <w:widowControl/>
        <w:autoSpaceDE/>
        <w:autoSpaceDN/>
        <w:adjustRightInd/>
        <w:ind w:right="90"/>
        <w:rPr>
          <w:b/>
          <w:bCs/>
          <w:sz w:val="22"/>
          <w:szCs w:val="22"/>
        </w:rPr>
      </w:pPr>
      <w:r w:rsidRPr="00F22CF7">
        <w:rPr>
          <w:b/>
          <w:bCs/>
          <w:sz w:val="22"/>
          <w:szCs w:val="22"/>
        </w:rPr>
        <w:lastRenderedPageBreak/>
        <w:t>MAYOR’S REPORT:</w:t>
      </w:r>
      <w:r w:rsidR="00833B2C" w:rsidRPr="00F22CF7">
        <w:rPr>
          <w:b/>
          <w:bCs/>
          <w:sz w:val="22"/>
          <w:szCs w:val="22"/>
        </w:rPr>
        <w:t xml:space="preserve">  </w:t>
      </w:r>
    </w:p>
    <w:p w14:paraId="12D9CD0B" w14:textId="77777777" w:rsidR="0010576C" w:rsidRDefault="0010576C" w:rsidP="00262B7D">
      <w:pPr>
        <w:widowControl/>
        <w:autoSpaceDE/>
        <w:autoSpaceDN/>
        <w:adjustRightInd/>
        <w:ind w:right="90"/>
        <w:rPr>
          <w:b/>
          <w:bCs/>
          <w:sz w:val="22"/>
          <w:szCs w:val="22"/>
        </w:rPr>
      </w:pPr>
    </w:p>
    <w:p w14:paraId="49135D7A" w14:textId="5EBA92CD" w:rsidR="008B43BC" w:rsidRPr="0010576C" w:rsidRDefault="008B43BC" w:rsidP="00262B7D">
      <w:pPr>
        <w:widowControl/>
        <w:autoSpaceDE/>
        <w:autoSpaceDN/>
        <w:adjustRightInd/>
        <w:ind w:right="90"/>
        <w:rPr>
          <w:b/>
          <w:bCs/>
          <w:sz w:val="22"/>
          <w:szCs w:val="22"/>
        </w:rPr>
      </w:pPr>
      <w:r w:rsidRPr="00E62093">
        <w:rPr>
          <w:sz w:val="22"/>
          <w:szCs w:val="22"/>
        </w:rPr>
        <w:t xml:space="preserve">The Mayor reported that the Police Station is within a day or two of being ready for the </w:t>
      </w:r>
      <w:r w:rsidR="00E62093" w:rsidRPr="00E62093">
        <w:rPr>
          <w:sz w:val="22"/>
          <w:szCs w:val="22"/>
        </w:rPr>
        <w:t xml:space="preserve">final </w:t>
      </w:r>
      <w:r w:rsidRPr="00E62093">
        <w:rPr>
          <w:sz w:val="22"/>
          <w:szCs w:val="22"/>
        </w:rPr>
        <w:t>state inspection</w:t>
      </w:r>
      <w:r w:rsidR="00E62093" w:rsidRPr="00E62093">
        <w:rPr>
          <w:sz w:val="22"/>
          <w:szCs w:val="22"/>
        </w:rPr>
        <w:t xml:space="preserve">. </w:t>
      </w:r>
      <w:r w:rsidR="0033383C">
        <w:rPr>
          <w:sz w:val="22"/>
          <w:szCs w:val="22"/>
        </w:rPr>
        <w:t>The Sally Port is functioning and the station is good to go.</w:t>
      </w:r>
      <w:r w:rsidR="00E62093" w:rsidRPr="00E62093">
        <w:rPr>
          <w:sz w:val="22"/>
          <w:szCs w:val="22"/>
        </w:rPr>
        <w:t xml:space="preserve"> The Mayor will keep Council in the loop on that schedule</w:t>
      </w:r>
      <w:r w:rsidR="0033383C">
        <w:rPr>
          <w:sz w:val="22"/>
          <w:szCs w:val="22"/>
        </w:rPr>
        <w:t>, hopefully during the holidays</w:t>
      </w:r>
      <w:r w:rsidR="00E62093" w:rsidRPr="00E62093">
        <w:rPr>
          <w:sz w:val="22"/>
          <w:szCs w:val="22"/>
        </w:rPr>
        <w:t xml:space="preserve">.  </w:t>
      </w:r>
    </w:p>
    <w:p w14:paraId="13A7C97F" w14:textId="26E9C5AC" w:rsidR="00E62093" w:rsidRPr="00E62093" w:rsidRDefault="00E62093" w:rsidP="00262B7D">
      <w:pPr>
        <w:widowControl/>
        <w:autoSpaceDE/>
        <w:autoSpaceDN/>
        <w:adjustRightInd/>
        <w:ind w:right="90"/>
        <w:rPr>
          <w:sz w:val="22"/>
          <w:szCs w:val="22"/>
        </w:rPr>
      </w:pPr>
    </w:p>
    <w:p w14:paraId="71511FFA" w14:textId="04AE70ED" w:rsidR="00E62093" w:rsidRDefault="00E62093" w:rsidP="00262B7D">
      <w:pPr>
        <w:widowControl/>
        <w:autoSpaceDE/>
        <w:autoSpaceDN/>
        <w:adjustRightInd/>
        <w:ind w:right="90"/>
        <w:rPr>
          <w:sz w:val="22"/>
          <w:szCs w:val="22"/>
        </w:rPr>
      </w:pPr>
      <w:r w:rsidRPr="00E62093">
        <w:rPr>
          <w:sz w:val="22"/>
          <w:szCs w:val="22"/>
        </w:rPr>
        <w:t xml:space="preserve">The Mayor reported that the Linden Park restroom improvements </w:t>
      </w:r>
      <w:r w:rsidR="0033383C">
        <w:rPr>
          <w:sz w:val="22"/>
          <w:szCs w:val="22"/>
        </w:rPr>
        <w:t>are</w:t>
      </w:r>
      <w:r w:rsidRPr="00E62093">
        <w:rPr>
          <w:sz w:val="22"/>
          <w:szCs w:val="22"/>
        </w:rPr>
        <w:t xml:space="preserve"> in process and should be completed within the next week.  </w:t>
      </w:r>
    </w:p>
    <w:p w14:paraId="57A4EDF9" w14:textId="6D4A6024" w:rsidR="00E62093" w:rsidRDefault="00E62093" w:rsidP="00262B7D">
      <w:pPr>
        <w:widowControl/>
        <w:autoSpaceDE/>
        <w:autoSpaceDN/>
        <w:adjustRightInd/>
        <w:ind w:right="90"/>
        <w:rPr>
          <w:sz w:val="22"/>
          <w:szCs w:val="22"/>
        </w:rPr>
      </w:pPr>
    </w:p>
    <w:p w14:paraId="59573A7D" w14:textId="5751F43C" w:rsidR="00E62093" w:rsidRDefault="00E62093" w:rsidP="00262B7D">
      <w:pPr>
        <w:widowControl/>
        <w:autoSpaceDE/>
        <w:autoSpaceDN/>
        <w:adjustRightInd/>
        <w:ind w:right="90"/>
        <w:rPr>
          <w:sz w:val="22"/>
          <w:szCs w:val="22"/>
        </w:rPr>
      </w:pPr>
      <w:r>
        <w:rPr>
          <w:sz w:val="22"/>
          <w:szCs w:val="22"/>
        </w:rPr>
        <w:t xml:space="preserve">This is the final week for bulk leaf collection.  </w:t>
      </w:r>
      <w:r w:rsidRPr="00F22CF7">
        <w:rPr>
          <w:sz w:val="22"/>
          <w:szCs w:val="22"/>
        </w:rPr>
        <w:t>After that</w:t>
      </w:r>
      <w:r w:rsidR="0081622B">
        <w:rPr>
          <w:sz w:val="22"/>
          <w:szCs w:val="22"/>
        </w:rPr>
        <w:t>,</w:t>
      </w:r>
      <w:r w:rsidRPr="00F22CF7">
        <w:rPr>
          <w:sz w:val="22"/>
          <w:szCs w:val="22"/>
        </w:rPr>
        <w:t xml:space="preserve"> leaves and yard waste must be bagged in brown bags</w:t>
      </w:r>
      <w:r>
        <w:rPr>
          <w:sz w:val="22"/>
          <w:szCs w:val="22"/>
        </w:rPr>
        <w:t xml:space="preserve"> and </w:t>
      </w:r>
      <w:r w:rsidRPr="00F22CF7">
        <w:rPr>
          <w:sz w:val="22"/>
          <w:szCs w:val="22"/>
        </w:rPr>
        <w:t xml:space="preserve">placed on the tree lawn for collection on the regular collection day. </w:t>
      </w:r>
      <w:r>
        <w:rPr>
          <w:sz w:val="22"/>
          <w:szCs w:val="22"/>
        </w:rPr>
        <w:t xml:space="preserve"> A ReadyNotify was sent out to residents regarding this information.</w:t>
      </w:r>
    </w:p>
    <w:p w14:paraId="5F386B5B" w14:textId="127B66FD" w:rsidR="00E62093" w:rsidRDefault="00E62093" w:rsidP="00262B7D">
      <w:pPr>
        <w:widowControl/>
        <w:autoSpaceDE/>
        <w:autoSpaceDN/>
        <w:adjustRightInd/>
        <w:ind w:right="90"/>
        <w:rPr>
          <w:sz w:val="22"/>
          <w:szCs w:val="22"/>
        </w:rPr>
      </w:pPr>
    </w:p>
    <w:p w14:paraId="232AC517" w14:textId="5BBD32D7" w:rsidR="00E62093" w:rsidRDefault="00E62093" w:rsidP="00262B7D">
      <w:pPr>
        <w:widowControl/>
        <w:autoSpaceDE/>
        <w:autoSpaceDN/>
        <w:adjustRightInd/>
        <w:ind w:right="90"/>
        <w:rPr>
          <w:sz w:val="22"/>
          <w:szCs w:val="22"/>
        </w:rPr>
      </w:pPr>
      <w:r>
        <w:rPr>
          <w:sz w:val="22"/>
          <w:szCs w:val="22"/>
        </w:rPr>
        <w:t xml:space="preserve">The administration is working on two new ordinances.  One is better definitions for attached and unattached garages.  Language has been reviewed with Building Commissioner Reich and will be forwarded to the Law Director.  The second new ordinance is for light shielding.  Mr. Reich is currently working on language for that.  Both ordinances will be in front of Council after the first of the year.  </w:t>
      </w:r>
    </w:p>
    <w:p w14:paraId="6F4BB630" w14:textId="469934BE" w:rsidR="00E62093" w:rsidRDefault="00E62093" w:rsidP="00262B7D">
      <w:pPr>
        <w:widowControl/>
        <w:autoSpaceDE/>
        <w:autoSpaceDN/>
        <w:adjustRightInd/>
        <w:ind w:right="90"/>
        <w:rPr>
          <w:sz w:val="22"/>
          <w:szCs w:val="22"/>
        </w:rPr>
      </w:pPr>
    </w:p>
    <w:p w14:paraId="7E8926AD" w14:textId="60BFCBF9" w:rsidR="00E62093" w:rsidRDefault="00E62093" w:rsidP="00262B7D">
      <w:pPr>
        <w:widowControl/>
        <w:autoSpaceDE/>
        <w:autoSpaceDN/>
        <w:adjustRightInd/>
        <w:ind w:right="90"/>
        <w:rPr>
          <w:sz w:val="22"/>
          <w:szCs w:val="22"/>
        </w:rPr>
      </w:pPr>
      <w:r>
        <w:rPr>
          <w:sz w:val="22"/>
          <w:szCs w:val="22"/>
        </w:rPr>
        <w:t>The Rec</w:t>
      </w:r>
      <w:r w:rsidR="0081622B">
        <w:rPr>
          <w:sz w:val="22"/>
          <w:szCs w:val="22"/>
        </w:rPr>
        <w:t>reation</w:t>
      </w:r>
      <w:r>
        <w:rPr>
          <w:sz w:val="22"/>
          <w:szCs w:val="22"/>
        </w:rPr>
        <w:t xml:space="preserve"> Center is selling college passes for $45.00 for 15 punches</w:t>
      </w:r>
      <w:r w:rsidR="0081622B">
        <w:rPr>
          <w:sz w:val="22"/>
          <w:szCs w:val="22"/>
        </w:rPr>
        <w:t xml:space="preserve">. </w:t>
      </w:r>
    </w:p>
    <w:p w14:paraId="748EC386" w14:textId="23EFDA20" w:rsidR="00E62093" w:rsidRDefault="00E62093" w:rsidP="00262B7D">
      <w:pPr>
        <w:widowControl/>
        <w:autoSpaceDE/>
        <w:autoSpaceDN/>
        <w:adjustRightInd/>
        <w:ind w:right="90"/>
        <w:rPr>
          <w:sz w:val="22"/>
          <w:szCs w:val="22"/>
        </w:rPr>
      </w:pPr>
    </w:p>
    <w:p w14:paraId="438FCD93" w14:textId="74E46C5C" w:rsidR="00E62093" w:rsidRDefault="00E62093" w:rsidP="00262B7D">
      <w:pPr>
        <w:widowControl/>
        <w:autoSpaceDE/>
        <w:autoSpaceDN/>
        <w:adjustRightInd/>
        <w:ind w:right="90"/>
        <w:rPr>
          <w:sz w:val="22"/>
          <w:szCs w:val="22"/>
        </w:rPr>
      </w:pPr>
      <w:r>
        <w:rPr>
          <w:sz w:val="22"/>
          <w:szCs w:val="22"/>
        </w:rPr>
        <w:t xml:space="preserve">The compactor </w:t>
      </w:r>
      <w:r w:rsidR="0081622B">
        <w:rPr>
          <w:sz w:val="22"/>
          <w:szCs w:val="22"/>
        </w:rPr>
        <w:t xml:space="preserve">at the Service Garage </w:t>
      </w:r>
      <w:r>
        <w:rPr>
          <w:sz w:val="22"/>
          <w:szCs w:val="22"/>
        </w:rPr>
        <w:t xml:space="preserve">is getting a lot of business because the cardboard does not have to be collapsed.  Commission </w:t>
      </w:r>
      <w:r w:rsidR="0081622B">
        <w:rPr>
          <w:sz w:val="22"/>
          <w:szCs w:val="22"/>
        </w:rPr>
        <w:t xml:space="preserve">Dave </w:t>
      </w:r>
      <w:r>
        <w:rPr>
          <w:sz w:val="22"/>
          <w:szCs w:val="22"/>
        </w:rPr>
        <w:t xml:space="preserve">Arendec mentioned that the machine works better if the cardboard is not collapsed.  </w:t>
      </w:r>
    </w:p>
    <w:p w14:paraId="2F9E4ECC" w14:textId="6741A600" w:rsidR="00E62093" w:rsidRDefault="00E62093" w:rsidP="00262B7D">
      <w:pPr>
        <w:widowControl/>
        <w:autoSpaceDE/>
        <w:autoSpaceDN/>
        <w:adjustRightInd/>
        <w:ind w:right="90"/>
        <w:rPr>
          <w:sz w:val="22"/>
          <w:szCs w:val="22"/>
        </w:rPr>
      </w:pPr>
    </w:p>
    <w:p w14:paraId="5C8A2930" w14:textId="50FE73E3" w:rsidR="00E62093" w:rsidRDefault="00E62093" w:rsidP="00262B7D">
      <w:pPr>
        <w:widowControl/>
        <w:autoSpaceDE/>
        <w:autoSpaceDN/>
        <w:adjustRightInd/>
        <w:ind w:right="90"/>
        <w:rPr>
          <w:sz w:val="22"/>
          <w:szCs w:val="22"/>
        </w:rPr>
      </w:pPr>
      <w:r>
        <w:rPr>
          <w:sz w:val="22"/>
          <w:szCs w:val="22"/>
        </w:rPr>
        <w:t xml:space="preserve">Tomorrow is a big day at the Senior Center.  The accreditation final review is tomorrow followed by </w:t>
      </w:r>
      <w:r w:rsidR="008E18AD">
        <w:rPr>
          <w:sz w:val="22"/>
          <w:szCs w:val="22"/>
        </w:rPr>
        <w:t>the results being announced on Wednesday at noon.  Council should have received an invitation via email</w:t>
      </w:r>
      <w:r w:rsidR="0081622B">
        <w:rPr>
          <w:sz w:val="22"/>
          <w:szCs w:val="22"/>
        </w:rPr>
        <w:t xml:space="preserve"> for Wednesday’s announcement</w:t>
      </w:r>
      <w:r w:rsidR="008E18AD">
        <w:rPr>
          <w:sz w:val="22"/>
          <w:szCs w:val="22"/>
        </w:rPr>
        <w:t>.</w:t>
      </w:r>
    </w:p>
    <w:p w14:paraId="53B306BD" w14:textId="1616546F" w:rsidR="008E18AD" w:rsidRDefault="008E18AD" w:rsidP="00262B7D">
      <w:pPr>
        <w:widowControl/>
        <w:autoSpaceDE/>
        <w:autoSpaceDN/>
        <w:adjustRightInd/>
        <w:ind w:right="90"/>
        <w:rPr>
          <w:sz w:val="22"/>
          <w:szCs w:val="22"/>
        </w:rPr>
      </w:pPr>
    </w:p>
    <w:p w14:paraId="71B1DCA5" w14:textId="72920BDE" w:rsidR="008E18AD" w:rsidRDefault="008E18AD" w:rsidP="00262B7D">
      <w:pPr>
        <w:widowControl/>
        <w:autoSpaceDE/>
        <w:autoSpaceDN/>
        <w:adjustRightInd/>
        <w:ind w:right="90"/>
        <w:rPr>
          <w:sz w:val="22"/>
          <w:szCs w:val="22"/>
        </w:rPr>
      </w:pPr>
      <w:r>
        <w:rPr>
          <w:sz w:val="22"/>
          <w:szCs w:val="22"/>
        </w:rPr>
        <w:t xml:space="preserve">The Mayor received a message from the Executive Director of the Chamber of Commerce that </w:t>
      </w:r>
      <w:r w:rsidR="0010576C">
        <w:rPr>
          <w:sz w:val="22"/>
          <w:szCs w:val="22"/>
        </w:rPr>
        <w:t>Ingersoll</w:t>
      </w:r>
      <w:r>
        <w:rPr>
          <w:sz w:val="22"/>
          <w:szCs w:val="22"/>
        </w:rPr>
        <w:t xml:space="preserve"> was paved by the new owner</w:t>
      </w:r>
      <w:r w:rsidR="0081622B">
        <w:rPr>
          <w:sz w:val="22"/>
          <w:szCs w:val="22"/>
        </w:rPr>
        <w:t xml:space="preserve"> and resident</w:t>
      </w:r>
      <w:r>
        <w:rPr>
          <w:sz w:val="22"/>
          <w:szCs w:val="22"/>
        </w:rPr>
        <w:t xml:space="preserve">, Bobby Kreuger.  They Mayor met with them today and on behalf of the city and residents, thanked them for paving that street. </w:t>
      </w:r>
      <w:r w:rsidR="0081622B">
        <w:rPr>
          <w:sz w:val="22"/>
          <w:szCs w:val="22"/>
        </w:rPr>
        <w:t>They are getting ready to plan a</w:t>
      </w:r>
      <w:r w:rsidR="00173F40">
        <w:rPr>
          <w:sz w:val="22"/>
          <w:szCs w:val="22"/>
        </w:rPr>
        <w:t xml:space="preserve"> </w:t>
      </w:r>
      <w:r w:rsidR="0081622B">
        <w:rPr>
          <w:sz w:val="22"/>
          <w:szCs w:val="22"/>
        </w:rPr>
        <w:t>large project there.</w:t>
      </w:r>
    </w:p>
    <w:p w14:paraId="3565C07F" w14:textId="1B96A4D3" w:rsidR="008E18AD" w:rsidRDefault="008E18AD" w:rsidP="00262B7D">
      <w:pPr>
        <w:widowControl/>
        <w:autoSpaceDE/>
        <w:autoSpaceDN/>
        <w:adjustRightInd/>
        <w:ind w:right="90"/>
        <w:rPr>
          <w:sz w:val="22"/>
          <w:szCs w:val="22"/>
        </w:rPr>
      </w:pPr>
    </w:p>
    <w:p w14:paraId="3872491C" w14:textId="2AD8376F" w:rsidR="008E18AD" w:rsidRPr="008E18AD" w:rsidRDefault="008E18AD" w:rsidP="008E18AD">
      <w:pPr>
        <w:pStyle w:val="ListParagraph"/>
        <w:widowControl/>
        <w:numPr>
          <w:ilvl w:val="0"/>
          <w:numId w:val="39"/>
        </w:numPr>
        <w:autoSpaceDE/>
        <w:autoSpaceDN/>
        <w:adjustRightInd/>
        <w:ind w:right="90"/>
        <w:rPr>
          <w:sz w:val="22"/>
          <w:szCs w:val="22"/>
        </w:rPr>
      </w:pPr>
      <w:r>
        <w:rPr>
          <w:sz w:val="22"/>
          <w:szCs w:val="22"/>
        </w:rPr>
        <w:t xml:space="preserve">Mr. Hunt asked what the timing is in terms of getting feedback, ultimate approval for the police station and jail.  The Mayor feels it will be a quick turnaround.  Once the Mayor gets a better date she will share that with Council.  Mr. Hunt said that he and the Chief talked at length about timing and how difficult it has been hiring jailers.  </w:t>
      </w:r>
      <w:r w:rsidR="00653BC8">
        <w:rPr>
          <w:sz w:val="22"/>
          <w:szCs w:val="22"/>
        </w:rPr>
        <w:t xml:space="preserve">The </w:t>
      </w:r>
      <w:r w:rsidR="0081622B">
        <w:rPr>
          <w:sz w:val="22"/>
          <w:szCs w:val="22"/>
        </w:rPr>
        <w:t xml:space="preserve">Mayor will ask the </w:t>
      </w:r>
      <w:r w:rsidR="00653BC8">
        <w:rPr>
          <w:sz w:val="22"/>
          <w:szCs w:val="22"/>
        </w:rPr>
        <w:t xml:space="preserve">Chief </w:t>
      </w:r>
      <w:r w:rsidR="0081622B">
        <w:rPr>
          <w:sz w:val="22"/>
          <w:szCs w:val="22"/>
        </w:rPr>
        <w:t>to</w:t>
      </w:r>
      <w:r w:rsidR="00653BC8">
        <w:rPr>
          <w:sz w:val="22"/>
          <w:szCs w:val="22"/>
        </w:rPr>
        <w:t xml:space="preserve"> send out a memo regarding the inspection, timing and hiring jailers.  </w:t>
      </w:r>
      <w:r w:rsidR="005E443D">
        <w:rPr>
          <w:sz w:val="22"/>
          <w:szCs w:val="22"/>
        </w:rPr>
        <w:t>There are some dispatchers that can serve in that function.</w:t>
      </w:r>
    </w:p>
    <w:p w14:paraId="173B0E44" w14:textId="77777777" w:rsidR="005652DF" w:rsidRPr="00F22CF7" w:rsidRDefault="005652DF" w:rsidP="004313B0">
      <w:pPr>
        <w:widowControl/>
        <w:autoSpaceDE/>
        <w:autoSpaceDN/>
        <w:adjustRightInd/>
        <w:ind w:right="90"/>
        <w:rPr>
          <w:b/>
          <w:bCs/>
          <w:sz w:val="22"/>
          <w:szCs w:val="22"/>
        </w:rPr>
      </w:pPr>
    </w:p>
    <w:p w14:paraId="50D16B31" w14:textId="5FD4BAC4" w:rsidR="00653BC8" w:rsidRDefault="001558FB" w:rsidP="00E01652">
      <w:pPr>
        <w:widowControl/>
        <w:autoSpaceDE/>
        <w:autoSpaceDN/>
        <w:adjustRightInd/>
        <w:rPr>
          <w:sz w:val="22"/>
          <w:szCs w:val="22"/>
        </w:rPr>
      </w:pPr>
      <w:r w:rsidRPr="00F22CF7">
        <w:rPr>
          <w:b/>
          <w:bCs/>
          <w:sz w:val="22"/>
          <w:szCs w:val="22"/>
        </w:rPr>
        <w:t>LAW DEPARTMENT</w:t>
      </w:r>
      <w:r w:rsidRPr="00F22CF7">
        <w:rPr>
          <w:sz w:val="22"/>
          <w:szCs w:val="22"/>
        </w:rPr>
        <w:t xml:space="preserve">: </w:t>
      </w:r>
      <w:r w:rsidR="00882489" w:rsidRPr="00F22CF7">
        <w:rPr>
          <w:sz w:val="22"/>
          <w:szCs w:val="22"/>
        </w:rPr>
        <w:t xml:space="preserve"> </w:t>
      </w:r>
      <w:r w:rsidR="00F35509" w:rsidRPr="00F22CF7">
        <w:rPr>
          <w:sz w:val="22"/>
          <w:szCs w:val="22"/>
        </w:rPr>
        <w:t xml:space="preserve">Mr. </w:t>
      </w:r>
      <w:r w:rsidR="00653BC8">
        <w:rPr>
          <w:sz w:val="22"/>
          <w:szCs w:val="22"/>
        </w:rPr>
        <w:t>O’Shea emailed the Planning Commission and the BZA</w:t>
      </w:r>
      <w:r w:rsidR="005E443D">
        <w:rPr>
          <w:sz w:val="22"/>
          <w:szCs w:val="22"/>
        </w:rPr>
        <w:t xml:space="preserve"> today</w:t>
      </w:r>
      <w:r w:rsidR="00653BC8">
        <w:rPr>
          <w:sz w:val="22"/>
          <w:szCs w:val="22"/>
        </w:rPr>
        <w:t xml:space="preserve"> that a case came out of the Ohio Supreme Court regarding </w:t>
      </w:r>
      <w:r w:rsidR="005E443D">
        <w:rPr>
          <w:sz w:val="22"/>
          <w:szCs w:val="22"/>
        </w:rPr>
        <w:t>titling</w:t>
      </w:r>
      <w:r w:rsidR="00653BC8">
        <w:rPr>
          <w:sz w:val="22"/>
          <w:szCs w:val="22"/>
        </w:rPr>
        <w:t xml:space="preserve"> ordinances.  This particular case was a zoning ordinance and it led to a position against the city.  The title given to an ordinance can have a relatively big influence on how the entire ordinance is interpreted when it comes to enforcement.  Mr. O’Shea </w:t>
      </w:r>
      <w:r w:rsidR="005E443D">
        <w:rPr>
          <w:sz w:val="22"/>
          <w:szCs w:val="22"/>
        </w:rPr>
        <w:t xml:space="preserve">said </w:t>
      </w:r>
      <w:r w:rsidR="00653BC8">
        <w:rPr>
          <w:sz w:val="22"/>
          <w:szCs w:val="22"/>
        </w:rPr>
        <w:t>that he is discussing with the Chief a generically panhandler ordinance that would target some levels of vagrancy.  There ha</w:t>
      </w:r>
      <w:r w:rsidR="005E443D">
        <w:rPr>
          <w:sz w:val="22"/>
          <w:szCs w:val="22"/>
        </w:rPr>
        <w:t>ve</w:t>
      </w:r>
      <w:r w:rsidR="00653BC8">
        <w:rPr>
          <w:sz w:val="22"/>
          <w:szCs w:val="22"/>
        </w:rPr>
        <w:t xml:space="preserve"> been complaints over the last twelve months.  Mr. O’Shea would like to discuss his thoughts regarding Ordinance No 76-22 at the appropriate time.</w:t>
      </w:r>
    </w:p>
    <w:p w14:paraId="594F312B" w14:textId="46DD2BBF" w:rsidR="00653BC8" w:rsidRDefault="00653BC8" w:rsidP="00E01652">
      <w:pPr>
        <w:widowControl/>
        <w:autoSpaceDE/>
        <w:autoSpaceDN/>
        <w:adjustRightInd/>
        <w:rPr>
          <w:sz w:val="22"/>
          <w:szCs w:val="22"/>
        </w:rPr>
      </w:pPr>
    </w:p>
    <w:p w14:paraId="2DE426D7" w14:textId="0BBD1785" w:rsidR="00653BC8" w:rsidRDefault="00653BC8" w:rsidP="00653BC8">
      <w:pPr>
        <w:pStyle w:val="ListParagraph"/>
        <w:widowControl/>
        <w:numPr>
          <w:ilvl w:val="0"/>
          <w:numId w:val="40"/>
        </w:numPr>
        <w:autoSpaceDE/>
        <w:autoSpaceDN/>
        <w:adjustRightInd/>
        <w:rPr>
          <w:sz w:val="22"/>
          <w:szCs w:val="22"/>
        </w:rPr>
      </w:pPr>
      <w:r>
        <w:rPr>
          <w:sz w:val="22"/>
          <w:szCs w:val="22"/>
        </w:rPr>
        <w:t>Mr. Moran added that he feels Rocky River shares a line with Fairview Park on the vagrancy and panhandling situation.  There were instances that vagrants and/or panhandler</w:t>
      </w:r>
      <w:r w:rsidR="00971C88">
        <w:rPr>
          <w:sz w:val="22"/>
          <w:szCs w:val="22"/>
        </w:rPr>
        <w:t xml:space="preserve">s </w:t>
      </w:r>
      <w:r>
        <w:rPr>
          <w:sz w:val="22"/>
          <w:szCs w:val="22"/>
        </w:rPr>
        <w:t>were going from one side of Center Ridge to the other and feels both cit</w:t>
      </w:r>
      <w:r w:rsidR="005E443D">
        <w:rPr>
          <w:sz w:val="22"/>
          <w:szCs w:val="22"/>
        </w:rPr>
        <w:t>ie</w:t>
      </w:r>
      <w:r>
        <w:rPr>
          <w:sz w:val="22"/>
          <w:szCs w:val="22"/>
        </w:rPr>
        <w:t xml:space="preserve">s </w:t>
      </w:r>
      <w:r w:rsidR="00971C88">
        <w:rPr>
          <w:sz w:val="22"/>
          <w:szCs w:val="22"/>
        </w:rPr>
        <w:t>sh</w:t>
      </w:r>
      <w:r>
        <w:rPr>
          <w:sz w:val="22"/>
          <w:szCs w:val="22"/>
        </w:rPr>
        <w:t>ould have the same ordinance</w:t>
      </w:r>
      <w:r w:rsidR="00971C88">
        <w:rPr>
          <w:sz w:val="22"/>
          <w:szCs w:val="22"/>
        </w:rPr>
        <w:t xml:space="preserve"> of </w:t>
      </w:r>
      <w:r w:rsidR="00971C88">
        <w:rPr>
          <w:sz w:val="22"/>
          <w:szCs w:val="22"/>
        </w:rPr>
        <w:lastRenderedPageBreak/>
        <w:t xml:space="preserve">rules.  Mr. O’Shea said that the first amendment issue could get in the way so they will need to step carefully.  More discussion ensued.  The Mayor suggested that an ordinance </w:t>
      </w:r>
      <w:r w:rsidR="00C20E17">
        <w:rPr>
          <w:sz w:val="22"/>
          <w:szCs w:val="22"/>
        </w:rPr>
        <w:t>be</w:t>
      </w:r>
      <w:r w:rsidR="00971C88">
        <w:rPr>
          <w:sz w:val="22"/>
          <w:szCs w:val="22"/>
        </w:rPr>
        <w:t xml:space="preserve"> drafted for further discussion.</w:t>
      </w:r>
    </w:p>
    <w:p w14:paraId="314A0614" w14:textId="77777777" w:rsidR="005652DF" w:rsidRPr="00F22CF7" w:rsidRDefault="005652DF" w:rsidP="005652DF">
      <w:pPr>
        <w:widowControl/>
        <w:autoSpaceDE/>
        <w:autoSpaceDN/>
        <w:adjustRightInd/>
        <w:rPr>
          <w:sz w:val="22"/>
          <w:szCs w:val="22"/>
        </w:rPr>
      </w:pPr>
    </w:p>
    <w:p w14:paraId="11DFD226" w14:textId="4AEDC0E9" w:rsidR="00AF64C9" w:rsidRPr="00F22CF7" w:rsidRDefault="0083264A" w:rsidP="00971C88">
      <w:pPr>
        <w:widowControl/>
        <w:autoSpaceDE/>
        <w:autoSpaceDN/>
        <w:adjustRightInd/>
        <w:rPr>
          <w:b/>
          <w:sz w:val="22"/>
          <w:szCs w:val="22"/>
          <w:u w:val="single"/>
        </w:rPr>
      </w:pPr>
      <w:r w:rsidRPr="00F22CF7">
        <w:rPr>
          <w:b/>
          <w:sz w:val="22"/>
          <w:szCs w:val="22"/>
        </w:rPr>
        <w:t>COMMITTEE REPORTS</w:t>
      </w:r>
      <w:r w:rsidR="005830CC" w:rsidRPr="00F22CF7">
        <w:rPr>
          <w:b/>
          <w:sz w:val="22"/>
          <w:szCs w:val="22"/>
        </w:rPr>
        <w:t xml:space="preserve">: </w:t>
      </w:r>
      <w:r w:rsidR="00DD7AAD" w:rsidRPr="00F22CF7">
        <w:rPr>
          <w:b/>
          <w:sz w:val="22"/>
          <w:szCs w:val="22"/>
        </w:rPr>
        <w:t xml:space="preserve"> </w:t>
      </w:r>
      <w:r w:rsidR="00971C88">
        <w:rPr>
          <w:b/>
          <w:sz w:val="22"/>
          <w:szCs w:val="22"/>
          <w:u w:val="single"/>
        </w:rPr>
        <w:t xml:space="preserve">Parks and Recreation </w:t>
      </w:r>
      <w:r w:rsidR="00AF64C9" w:rsidRPr="00F22CF7">
        <w:rPr>
          <w:b/>
          <w:sz w:val="22"/>
          <w:szCs w:val="22"/>
          <w:u w:val="single"/>
        </w:rPr>
        <w:t>Commi</w:t>
      </w:r>
      <w:r w:rsidR="00B942FB">
        <w:rPr>
          <w:b/>
          <w:sz w:val="22"/>
          <w:szCs w:val="22"/>
          <w:u w:val="single"/>
        </w:rPr>
        <w:t>ssion:</w:t>
      </w:r>
      <w:r w:rsidR="00AF64C9" w:rsidRPr="00F22CF7">
        <w:rPr>
          <w:bCs/>
          <w:sz w:val="22"/>
          <w:szCs w:val="22"/>
        </w:rPr>
        <w:t xml:space="preserve"> Mr. </w:t>
      </w:r>
      <w:r w:rsidR="00971C88">
        <w:rPr>
          <w:bCs/>
          <w:sz w:val="22"/>
          <w:szCs w:val="22"/>
        </w:rPr>
        <w:t xml:space="preserve">Furry </w:t>
      </w:r>
      <w:r w:rsidR="00E81029" w:rsidRPr="00F22CF7">
        <w:rPr>
          <w:bCs/>
          <w:sz w:val="22"/>
          <w:szCs w:val="22"/>
        </w:rPr>
        <w:t xml:space="preserve">stated that </w:t>
      </w:r>
      <w:r w:rsidR="005652DF" w:rsidRPr="00F22CF7">
        <w:rPr>
          <w:bCs/>
          <w:sz w:val="22"/>
          <w:szCs w:val="22"/>
        </w:rPr>
        <w:t>t</w:t>
      </w:r>
      <w:r w:rsidR="00E81029" w:rsidRPr="00F22CF7">
        <w:rPr>
          <w:bCs/>
          <w:sz w:val="22"/>
          <w:szCs w:val="22"/>
        </w:rPr>
        <w:t>he</w:t>
      </w:r>
      <w:r w:rsidR="00971C88">
        <w:rPr>
          <w:bCs/>
          <w:sz w:val="22"/>
          <w:szCs w:val="22"/>
        </w:rPr>
        <w:t>re was a Parks and Rec Commission meeting on Thursday, December 8</w:t>
      </w:r>
      <w:r w:rsidR="00971C88" w:rsidRPr="00971C88">
        <w:rPr>
          <w:bCs/>
          <w:sz w:val="22"/>
          <w:szCs w:val="22"/>
          <w:vertAlign w:val="superscript"/>
        </w:rPr>
        <w:t>th</w:t>
      </w:r>
      <w:r w:rsidR="00971C88">
        <w:rPr>
          <w:bCs/>
          <w:sz w:val="22"/>
          <w:szCs w:val="22"/>
        </w:rPr>
        <w:t xml:space="preserve">.  </w:t>
      </w:r>
      <w:r w:rsidR="00B942FB">
        <w:rPr>
          <w:bCs/>
          <w:sz w:val="22"/>
          <w:szCs w:val="22"/>
        </w:rPr>
        <w:t xml:space="preserve">It was a general meeting </w:t>
      </w:r>
      <w:r w:rsidR="00AF081B">
        <w:rPr>
          <w:bCs/>
          <w:sz w:val="22"/>
          <w:szCs w:val="22"/>
        </w:rPr>
        <w:t>to a</w:t>
      </w:r>
      <w:r w:rsidR="00B942FB">
        <w:rPr>
          <w:bCs/>
          <w:sz w:val="22"/>
          <w:szCs w:val="22"/>
        </w:rPr>
        <w:t>pprov</w:t>
      </w:r>
      <w:r w:rsidR="00AF081B">
        <w:rPr>
          <w:bCs/>
          <w:sz w:val="22"/>
          <w:szCs w:val="22"/>
        </w:rPr>
        <w:t>e</w:t>
      </w:r>
      <w:r w:rsidR="00B942FB">
        <w:rPr>
          <w:bCs/>
          <w:sz w:val="22"/>
          <w:szCs w:val="22"/>
        </w:rPr>
        <w:t xml:space="preserve"> minutes.  </w:t>
      </w:r>
    </w:p>
    <w:p w14:paraId="76382ACE" w14:textId="77777777" w:rsidR="006A1260" w:rsidRPr="00F22CF7" w:rsidRDefault="006A1260" w:rsidP="00AD637E">
      <w:pPr>
        <w:widowControl/>
        <w:autoSpaceDE/>
        <w:autoSpaceDN/>
        <w:adjustRightInd/>
        <w:ind w:right="90"/>
        <w:rPr>
          <w:bCs/>
          <w:sz w:val="22"/>
          <w:szCs w:val="22"/>
        </w:rPr>
      </w:pPr>
    </w:p>
    <w:p w14:paraId="570F15D6" w14:textId="1585788A" w:rsidR="00CF5D8B" w:rsidRDefault="00110F2E" w:rsidP="00904691">
      <w:pPr>
        <w:tabs>
          <w:tab w:val="left" w:pos="-1080"/>
          <w:tab w:val="left" w:pos="-720"/>
          <w:tab w:val="left" w:pos="-180"/>
        </w:tabs>
        <w:rPr>
          <w:bCs/>
          <w:sz w:val="22"/>
          <w:szCs w:val="22"/>
        </w:rPr>
      </w:pPr>
      <w:r w:rsidRPr="00F22CF7">
        <w:rPr>
          <w:b/>
          <w:sz w:val="22"/>
          <w:szCs w:val="22"/>
        </w:rPr>
        <w:t>COMMUNICATIONS FROM COUNCIL:</w:t>
      </w:r>
      <w:r w:rsidR="00A61E23" w:rsidRPr="00F22CF7">
        <w:rPr>
          <w:b/>
          <w:sz w:val="22"/>
          <w:szCs w:val="22"/>
        </w:rPr>
        <w:t xml:space="preserve"> </w:t>
      </w:r>
      <w:r w:rsidR="00AF081B">
        <w:rPr>
          <w:b/>
          <w:sz w:val="22"/>
          <w:szCs w:val="22"/>
        </w:rPr>
        <w:t xml:space="preserve"> </w:t>
      </w:r>
      <w:r w:rsidR="00AF081B">
        <w:rPr>
          <w:bCs/>
          <w:sz w:val="22"/>
          <w:szCs w:val="22"/>
        </w:rPr>
        <w:t xml:space="preserve">Mr. Moran noted that due to the Christmas Holiday, there will be a Special Meeting held next Monday, December 19, 2022 following the Committee-of-the-Whole Meeting.  </w:t>
      </w:r>
    </w:p>
    <w:p w14:paraId="3C6DFD5B" w14:textId="629D60E0" w:rsidR="00AF081B" w:rsidRDefault="00AF081B" w:rsidP="00904691">
      <w:pPr>
        <w:tabs>
          <w:tab w:val="left" w:pos="-1080"/>
          <w:tab w:val="left" w:pos="-720"/>
          <w:tab w:val="left" w:pos="-180"/>
        </w:tabs>
        <w:rPr>
          <w:bCs/>
          <w:sz w:val="22"/>
          <w:szCs w:val="22"/>
        </w:rPr>
      </w:pPr>
    </w:p>
    <w:p w14:paraId="4A9A62E4" w14:textId="2A804D35" w:rsidR="00AF081B" w:rsidRDefault="00AF081B" w:rsidP="00904691">
      <w:pPr>
        <w:tabs>
          <w:tab w:val="left" w:pos="-1080"/>
          <w:tab w:val="left" w:pos="-720"/>
          <w:tab w:val="left" w:pos="-180"/>
        </w:tabs>
        <w:rPr>
          <w:bCs/>
          <w:sz w:val="22"/>
          <w:szCs w:val="22"/>
        </w:rPr>
      </w:pPr>
      <w:r>
        <w:rPr>
          <w:b/>
          <w:sz w:val="22"/>
          <w:szCs w:val="22"/>
        </w:rPr>
        <w:t xml:space="preserve">MOTION:  </w:t>
      </w:r>
      <w:r>
        <w:rPr>
          <w:bCs/>
          <w:sz w:val="22"/>
          <w:szCs w:val="22"/>
        </w:rPr>
        <w:t>Mr. Moran moved to waive the 72-hour rule for Ordinance</w:t>
      </w:r>
      <w:r w:rsidR="00C20E17">
        <w:rPr>
          <w:bCs/>
          <w:sz w:val="22"/>
          <w:szCs w:val="22"/>
        </w:rPr>
        <w:t xml:space="preserve"> Nos.</w:t>
      </w:r>
      <w:r>
        <w:rPr>
          <w:bCs/>
          <w:sz w:val="22"/>
          <w:szCs w:val="22"/>
        </w:rPr>
        <w:t xml:space="preserve"> 83-22 and 84-22 regarding the Collective Bargaining Units,</w:t>
      </w:r>
      <w:r w:rsidR="005E443D">
        <w:rPr>
          <w:bCs/>
          <w:sz w:val="22"/>
          <w:szCs w:val="22"/>
        </w:rPr>
        <w:t xml:space="preserve"> adding these ordinances to tonight’s agenda,</w:t>
      </w:r>
      <w:r>
        <w:rPr>
          <w:bCs/>
          <w:sz w:val="22"/>
          <w:szCs w:val="22"/>
        </w:rPr>
        <w:t xml:space="preserve"> seconded by Mr. Furry and Mr. Hunt.</w:t>
      </w:r>
    </w:p>
    <w:p w14:paraId="1763073D" w14:textId="77777777" w:rsidR="00AF081B" w:rsidRPr="00F22CF7" w:rsidRDefault="00AF081B" w:rsidP="00AF081B">
      <w:pPr>
        <w:widowControl/>
        <w:autoSpaceDE/>
        <w:autoSpaceDN/>
        <w:adjustRightInd/>
        <w:ind w:right="90"/>
        <w:rPr>
          <w:sz w:val="22"/>
          <w:szCs w:val="22"/>
        </w:rPr>
      </w:pPr>
      <w:r w:rsidRPr="00F22CF7">
        <w:rPr>
          <w:sz w:val="22"/>
          <w:szCs w:val="22"/>
        </w:rPr>
        <w:t>Vote:</w:t>
      </w:r>
      <w:r w:rsidRPr="00F22CF7">
        <w:rPr>
          <w:sz w:val="22"/>
          <w:szCs w:val="22"/>
        </w:rPr>
        <w:tab/>
        <w:t>Hunt – aye</w:t>
      </w:r>
      <w:r w:rsidRPr="00F22CF7">
        <w:rPr>
          <w:sz w:val="22"/>
          <w:szCs w:val="22"/>
        </w:rPr>
        <w:tab/>
      </w:r>
      <w:r w:rsidRPr="00F22CF7">
        <w:rPr>
          <w:sz w:val="22"/>
          <w:szCs w:val="22"/>
        </w:rPr>
        <w:tab/>
        <w:t>Shepherd – aye</w:t>
      </w:r>
      <w:r w:rsidRPr="00F22CF7">
        <w:rPr>
          <w:sz w:val="22"/>
          <w:szCs w:val="22"/>
        </w:rPr>
        <w:tab/>
      </w:r>
      <w:r w:rsidRPr="00F22CF7">
        <w:rPr>
          <w:sz w:val="22"/>
          <w:szCs w:val="22"/>
        </w:rPr>
        <w:tab/>
        <w:t xml:space="preserve">Gallagher – aye </w:t>
      </w:r>
      <w:r w:rsidRPr="00F22CF7">
        <w:rPr>
          <w:sz w:val="22"/>
          <w:szCs w:val="22"/>
        </w:rPr>
        <w:tab/>
        <w:t>Furry – aye</w:t>
      </w:r>
      <w:r w:rsidRPr="00F22CF7">
        <w:rPr>
          <w:sz w:val="22"/>
          <w:szCs w:val="22"/>
        </w:rPr>
        <w:tab/>
      </w:r>
      <w:r w:rsidRPr="00F22CF7">
        <w:rPr>
          <w:sz w:val="22"/>
          <w:szCs w:val="22"/>
        </w:rPr>
        <w:tab/>
        <w:t>Morris – aye</w:t>
      </w:r>
      <w:r w:rsidRPr="00F22CF7">
        <w:rPr>
          <w:sz w:val="22"/>
          <w:szCs w:val="22"/>
        </w:rPr>
        <w:tab/>
      </w:r>
      <w:r w:rsidRPr="00F22CF7">
        <w:rPr>
          <w:sz w:val="22"/>
          <w:szCs w:val="22"/>
        </w:rPr>
        <w:tab/>
        <w:t>Sindelar – aye</w:t>
      </w:r>
      <w:r w:rsidRPr="00F22CF7">
        <w:rPr>
          <w:sz w:val="22"/>
          <w:szCs w:val="22"/>
        </w:rPr>
        <w:tab/>
      </w:r>
      <w:r w:rsidRPr="00F22CF7">
        <w:rPr>
          <w:sz w:val="22"/>
          <w:szCs w:val="22"/>
        </w:rPr>
        <w:tab/>
        <w:t>Moran - aye</w:t>
      </w:r>
    </w:p>
    <w:p w14:paraId="4D196961" w14:textId="77777777" w:rsidR="00AF081B" w:rsidRPr="00F22CF7" w:rsidRDefault="00AF081B" w:rsidP="00AF081B">
      <w:pPr>
        <w:widowControl/>
        <w:autoSpaceDE/>
        <w:autoSpaceDN/>
        <w:adjustRightInd/>
        <w:ind w:right="90"/>
        <w:rPr>
          <w:b/>
          <w:sz w:val="22"/>
          <w:szCs w:val="22"/>
        </w:rPr>
      </w:pPr>
      <w:r w:rsidRPr="00F22CF7">
        <w:rPr>
          <w:sz w:val="22"/>
          <w:szCs w:val="22"/>
        </w:rPr>
        <w:tab/>
        <w:t>7 ayes</w:t>
      </w:r>
      <w:r w:rsidRPr="00F22CF7">
        <w:rPr>
          <w:sz w:val="22"/>
          <w:szCs w:val="22"/>
        </w:rPr>
        <w:tab/>
      </w:r>
      <w:r w:rsidRPr="00F22CF7">
        <w:rPr>
          <w:sz w:val="22"/>
          <w:szCs w:val="22"/>
        </w:rPr>
        <w:tab/>
      </w:r>
      <w:r w:rsidRPr="00F22CF7">
        <w:rPr>
          <w:sz w:val="22"/>
          <w:szCs w:val="22"/>
        </w:rPr>
        <w:tab/>
        <w:t>0 nays</w:t>
      </w:r>
      <w:r w:rsidRPr="00F22CF7">
        <w:rPr>
          <w:sz w:val="22"/>
          <w:szCs w:val="22"/>
        </w:rPr>
        <w:tab/>
      </w:r>
      <w:r w:rsidRPr="00F22CF7">
        <w:rPr>
          <w:sz w:val="22"/>
          <w:szCs w:val="22"/>
        </w:rPr>
        <w:tab/>
      </w:r>
      <w:r w:rsidRPr="00F22CF7">
        <w:rPr>
          <w:sz w:val="22"/>
          <w:szCs w:val="22"/>
        </w:rPr>
        <w:tab/>
      </w:r>
      <w:r w:rsidRPr="00F22CF7">
        <w:rPr>
          <w:sz w:val="22"/>
          <w:szCs w:val="22"/>
        </w:rPr>
        <w:tab/>
      </w:r>
      <w:r w:rsidRPr="00F22CF7">
        <w:rPr>
          <w:sz w:val="22"/>
          <w:szCs w:val="22"/>
        </w:rPr>
        <w:tab/>
      </w:r>
      <w:r w:rsidRPr="00F22CF7">
        <w:rPr>
          <w:sz w:val="22"/>
          <w:szCs w:val="22"/>
        </w:rPr>
        <w:tab/>
      </w:r>
      <w:r w:rsidRPr="00F22CF7">
        <w:rPr>
          <w:b/>
          <w:sz w:val="22"/>
          <w:szCs w:val="22"/>
        </w:rPr>
        <w:t>PASSED</w:t>
      </w:r>
    </w:p>
    <w:p w14:paraId="4564D04B" w14:textId="77777777" w:rsidR="00A74869" w:rsidRPr="00F22CF7" w:rsidRDefault="00A74869">
      <w:pPr>
        <w:tabs>
          <w:tab w:val="left" w:pos="-1080"/>
          <w:tab w:val="left" w:pos="-720"/>
          <w:tab w:val="left" w:pos="-180"/>
        </w:tabs>
        <w:rPr>
          <w:b/>
          <w:sz w:val="22"/>
          <w:szCs w:val="22"/>
        </w:rPr>
      </w:pPr>
    </w:p>
    <w:p w14:paraId="72BFF476" w14:textId="2EFD6F5C" w:rsidR="008D0C1F" w:rsidRPr="00F22CF7" w:rsidRDefault="00DE2A13" w:rsidP="00E076C6">
      <w:pPr>
        <w:tabs>
          <w:tab w:val="left" w:pos="-1080"/>
          <w:tab w:val="left" w:pos="-720"/>
          <w:tab w:val="left" w:pos="-180"/>
        </w:tabs>
        <w:rPr>
          <w:b/>
          <w:sz w:val="22"/>
          <w:szCs w:val="22"/>
        </w:rPr>
      </w:pPr>
      <w:r w:rsidRPr="00F22CF7">
        <w:rPr>
          <w:b/>
          <w:sz w:val="22"/>
          <w:szCs w:val="22"/>
        </w:rPr>
        <w:t xml:space="preserve">PUBLIC COMMENT: </w:t>
      </w:r>
      <w:r w:rsidR="007154E7" w:rsidRPr="00F22CF7">
        <w:rPr>
          <w:b/>
          <w:sz w:val="22"/>
          <w:szCs w:val="22"/>
        </w:rPr>
        <w:t>NONE</w:t>
      </w:r>
    </w:p>
    <w:p w14:paraId="16A3550F" w14:textId="77777777" w:rsidR="005645D7" w:rsidRPr="00F22CF7" w:rsidRDefault="005645D7" w:rsidP="00E076C6">
      <w:pPr>
        <w:tabs>
          <w:tab w:val="left" w:pos="-1080"/>
          <w:tab w:val="left" w:pos="-720"/>
          <w:tab w:val="left" w:pos="-180"/>
        </w:tabs>
        <w:rPr>
          <w:b/>
          <w:sz w:val="22"/>
          <w:szCs w:val="22"/>
        </w:rPr>
      </w:pPr>
    </w:p>
    <w:p w14:paraId="780F6B1B" w14:textId="53DB819C" w:rsidR="00FE22A6" w:rsidRPr="00F22CF7" w:rsidRDefault="00004583" w:rsidP="00944A5C">
      <w:pPr>
        <w:tabs>
          <w:tab w:val="left" w:pos="-1080"/>
          <w:tab w:val="left" w:pos="-720"/>
          <w:tab w:val="left" w:pos="-180"/>
        </w:tabs>
        <w:rPr>
          <w:b/>
          <w:sz w:val="22"/>
          <w:szCs w:val="22"/>
        </w:rPr>
      </w:pPr>
      <w:r w:rsidRPr="00F22CF7">
        <w:rPr>
          <w:b/>
          <w:sz w:val="22"/>
          <w:szCs w:val="22"/>
        </w:rPr>
        <w:t>UNFINISHED BUSINESS</w:t>
      </w:r>
      <w:r w:rsidR="005F5394" w:rsidRPr="00F22CF7">
        <w:rPr>
          <w:b/>
          <w:sz w:val="22"/>
          <w:szCs w:val="22"/>
        </w:rPr>
        <w:t>:</w:t>
      </w:r>
    </w:p>
    <w:p w14:paraId="3668FC56" w14:textId="642ECEEC" w:rsidR="00FE22A6" w:rsidRDefault="00FE22A6" w:rsidP="00CE1B1D">
      <w:pPr>
        <w:rPr>
          <w:sz w:val="22"/>
          <w:szCs w:val="22"/>
        </w:rPr>
      </w:pPr>
    </w:p>
    <w:p w14:paraId="1171FADB" w14:textId="77777777" w:rsidR="00B942FB" w:rsidRPr="00F22CF7" w:rsidRDefault="00B942FB" w:rsidP="00B942FB">
      <w:pPr>
        <w:ind w:right="72"/>
        <w:outlineLvl w:val="0"/>
        <w:rPr>
          <w:b/>
          <w:bCs/>
          <w:sz w:val="22"/>
          <w:szCs w:val="22"/>
        </w:rPr>
      </w:pPr>
      <w:r w:rsidRPr="00F22CF7">
        <w:rPr>
          <w:b/>
          <w:bCs/>
          <w:sz w:val="22"/>
          <w:szCs w:val="22"/>
        </w:rPr>
        <w:t>ORDINANCE NO. 76-22</w:t>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t>BY: JAMES W. MORAN</w:t>
      </w:r>
    </w:p>
    <w:p w14:paraId="5CB15BAE" w14:textId="42234DC8" w:rsidR="00B942FB" w:rsidRPr="00F22CF7" w:rsidRDefault="00B942FB" w:rsidP="00B942FB">
      <w:pPr>
        <w:ind w:right="72"/>
        <w:outlineLvl w:val="0"/>
        <w:rPr>
          <w:b/>
          <w:bCs/>
          <w:sz w:val="22"/>
          <w:szCs w:val="22"/>
        </w:rPr>
      </w:pPr>
      <w:r w:rsidRPr="00F22CF7">
        <w:rPr>
          <w:b/>
          <w:bCs/>
          <w:sz w:val="22"/>
          <w:szCs w:val="22"/>
        </w:rPr>
        <w:t>AN EMERGENCY ORDINANCE CREATING POSITIONS AND FIXING OR ESTABLISHING THE ANNUAL SALARIES AND HOURLY RATES COMMENCING JANUARY 1, 2023 FOR THE APPOINTED EMPLOYEES IN THE SEVERAL DIVISIONS AND DEPARTMENTS OF THE CITY OF ROCKY RIVER</w:t>
      </w:r>
    </w:p>
    <w:p w14:paraId="1B16FDED" w14:textId="421E82C7" w:rsidR="00B942FB" w:rsidRPr="00F22CF7" w:rsidRDefault="00AF081B" w:rsidP="00B942FB">
      <w:pPr>
        <w:ind w:right="72"/>
        <w:outlineLvl w:val="0"/>
        <w:rPr>
          <w:b/>
          <w:bCs/>
          <w:sz w:val="22"/>
          <w:szCs w:val="22"/>
        </w:rPr>
      </w:pPr>
      <w:r>
        <w:rPr>
          <w:b/>
          <w:bCs/>
          <w:sz w:val="22"/>
          <w:szCs w:val="22"/>
        </w:rPr>
        <w:t>3</w:t>
      </w:r>
      <w:r w:rsidRPr="00AF081B">
        <w:rPr>
          <w:b/>
          <w:bCs/>
          <w:sz w:val="22"/>
          <w:szCs w:val="22"/>
          <w:vertAlign w:val="superscript"/>
        </w:rPr>
        <w:t>rd</w:t>
      </w:r>
      <w:r>
        <w:rPr>
          <w:b/>
          <w:bCs/>
          <w:sz w:val="22"/>
          <w:szCs w:val="22"/>
        </w:rPr>
        <w:t xml:space="preserve"> READING</w:t>
      </w:r>
    </w:p>
    <w:p w14:paraId="5C182D29" w14:textId="77777777" w:rsidR="00B942FB" w:rsidRPr="00F22CF7" w:rsidRDefault="00B942FB" w:rsidP="00B942FB">
      <w:pPr>
        <w:ind w:right="72"/>
        <w:outlineLvl w:val="0"/>
        <w:rPr>
          <w:sz w:val="22"/>
          <w:szCs w:val="22"/>
        </w:rPr>
      </w:pPr>
    </w:p>
    <w:p w14:paraId="33B5B06B" w14:textId="51357355" w:rsidR="00AF081B" w:rsidRDefault="00B942FB" w:rsidP="00B942FB">
      <w:pPr>
        <w:ind w:right="72"/>
        <w:outlineLvl w:val="0"/>
        <w:rPr>
          <w:sz w:val="22"/>
          <w:szCs w:val="22"/>
        </w:rPr>
      </w:pPr>
      <w:r w:rsidRPr="00F22CF7">
        <w:rPr>
          <w:sz w:val="22"/>
          <w:szCs w:val="22"/>
        </w:rPr>
        <w:t xml:space="preserve">President Moran said this is </w:t>
      </w:r>
      <w:r w:rsidR="00AF081B">
        <w:rPr>
          <w:sz w:val="22"/>
          <w:szCs w:val="22"/>
        </w:rPr>
        <w:t>the ordinance fixing salaries starting January 1, 2023.  It has been read twice.  Council received an amended exhibit for this ordinance this evening.  Mr. Moran moved to amended Ordinance No. 76-22</w:t>
      </w:r>
      <w:r w:rsidR="00C20E17">
        <w:rPr>
          <w:sz w:val="22"/>
          <w:szCs w:val="22"/>
        </w:rPr>
        <w:t xml:space="preserve"> by substitution of the exhibit</w:t>
      </w:r>
      <w:r w:rsidR="00AF081B">
        <w:rPr>
          <w:sz w:val="22"/>
          <w:szCs w:val="22"/>
        </w:rPr>
        <w:t>, seconded by Mr. Furry.</w:t>
      </w:r>
    </w:p>
    <w:p w14:paraId="68C53BC3" w14:textId="77777777" w:rsidR="00AF081B" w:rsidRPr="00F22CF7" w:rsidRDefault="00AF081B" w:rsidP="00AF081B">
      <w:pPr>
        <w:widowControl/>
        <w:autoSpaceDE/>
        <w:autoSpaceDN/>
        <w:adjustRightInd/>
        <w:ind w:right="90"/>
        <w:rPr>
          <w:sz w:val="22"/>
          <w:szCs w:val="22"/>
        </w:rPr>
      </w:pPr>
      <w:r w:rsidRPr="00F22CF7">
        <w:rPr>
          <w:sz w:val="22"/>
          <w:szCs w:val="22"/>
        </w:rPr>
        <w:t>Vote:</w:t>
      </w:r>
      <w:r w:rsidRPr="00F22CF7">
        <w:rPr>
          <w:sz w:val="22"/>
          <w:szCs w:val="22"/>
        </w:rPr>
        <w:tab/>
        <w:t>Hunt – aye</w:t>
      </w:r>
      <w:r w:rsidRPr="00F22CF7">
        <w:rPr>
          <w:sz w:val="22"/>
          <w:szCs w:val="22"/>
        </w:rPr>
        <w:tab/>
      </w:r>
      <w:r w:rsidRPr="00F22CF7">
        <w:rPr>
          <w:sz w:val="22"/>
          <w:szCs w:val="22"/>
        </w:rPr>
        <w:tab/>
        <w:t>Shepherd – aye</w:t>
      </w:r>
      <w:r w:rsidRPr="00F22CF7">
        <w:rPr>
          <w:sz w:val="22"/>
          <w:szCs w:val="22"/>
        </w:rPr>
        <w:tab/>
      </w:r>
      <w:r w:rsidRPr="00F22CF7">
        <w:rPr>
          <w:sz w:val="22"/>
          <w:szCs w:val="22"/>
        </w:rPr>
        <w:tab/>
        <w:t xml:space="preserve">Gallagher – aye </w:t>
      </w:r>
      <w:r w:rsidRPr="00F22CF7">
        <w:rPr>
          <w:sz w:val="22"/>
          <w:szCs w:val="22"/>
        </w:rPr>
        <w:tab/>
        <w:t>Furry – aye</w:t>
      </w:r>
      <w:r w:rsidRPr="00F22CF7">
        <w:rPr>
          <w:sz w:val="22"/>
          <w:szCs w:val="22"/>
        </w:rPr>
        <w:tab/>
      </w:r>
      <w:r w:rsidRPr="00F22CF7">
        <w:rPr>
          <w:sz w:val="22"/>
          <w:szCs w:val="22"/>
        </w:rPr>
        <w:tab/>
        <w:t>Morris – aye</w:t>
      </w:r>
      <w:r w:rsidRPr="00F22CF7">
        <w:rPr>
          <w:sz w:val="22"/>
          <w:szCs w:val="22"/>
        </w:rPr>
        <w:tab/>
      </w:r>
      <w:r w:rsidRPr="00F22CF7">
        <w:rPr>
          <w:sz w:val="22"/>
          <w:szCs w:val="22"/>
        </w:rPr>
        <w:tab/>
        <w:t>Sindelar – aye</w:t>
      </w:r>
      <w:r w:rsidRPr="00F22CF7">
        <w:rPr>
          <w:sz w:val="22"/>
          <w:szCs w:val="22"/>
        </w:rPr>
        <w:tab/>
      </w:r>
      <w:r w:rsidRPr="00F22CF7">
        <w:rPr>
          <w:sz w:val="22"/>
          <w:szCs w:val="22"/>
        </w:rPr>
        <w:tab/>
        <w:t>Moran - aye</w:t>
      </w:r>
    </w:p>
    <w:p w14:paraId="71928A38" w14:textId="77777777" w:rsidR="00AF081B" w:rsidRPr="00F22CF7" w:rsidRDefault="00AF081B" w:rsidP="00AF081B">
      <w:pPr>
        <w:widowControl/>
        <w:autoSpaceDE/>
        <w:autoSpaceDN/>
        <w:adjustRightInd/>
        <w:ind w:right="90"/>
        <w:rPr>
          <w:b/>
          <w:sz w:val="22"/>
          <w:szCs w:val="22"/>
        </w:rPr>
      </w:pPr>
      <w:r w:rsidRPr="00F22CF7">
        <w:rPr>
          <w:sz w:val="22"/>
          <w:szCs w:val="22"/>
        </w:rPr>
        <w:tab/>
        <w:t>7 ayes</w:t>
      </w:r>
      <w:r w:rsidRPr="00F22CF7">
        <w:rPr>
          <w:sz w:val="22"/>
          <w:szCs w:val="22"/>
        </w:rPr>
        <w:tab/>
      </w:r>
      <w:r w:rsidRPr="00F22CF7">
        <w:rPr>
          <w:sz w:val="22"/>
          <w:szCs w:val="22"/>
        </w:rPr>
        <w:tab/>
      </w:r>
      <w:r w:rsidRPr="00F22CF7">
        <w:rPr>
          <w:sz w:val="22"/>
          <w:szCs w:val="22"/>
        </w:rPr>
        <w:tab/>
        <w:t>0 nays</w:t>
      </w:r>
      <w:r w:rsidRPr="00F22CF7">
        <w:rPr>
          <w:sz w:val="22"/>
          <w:szCs w:val="22"/>
        </w:rPr>
        <w:tab/>
      </w:r>
      <w:r w:rsidRPr="00F22CF7">
        <w:rPr>
          <w:sz w:val="22"/>
          <w:szCs w:val="22"/>
        </w:rPr>
        <w:tab/>
      </w:r>
      <w:r w:rsidRPr="00F22CF7">
        <w:rPr>
          <w:sz w:val="22"/>
          <w:szCs w:val="22"/>
        </w:rPr>
        <w:tab/>
      </w:r>
      <w:r w:rsidRPr="00F22CF7">
        <w:rPr>
          <w:sz w:val="22"/>
          <w:szCs w:val="22"/>
        </w:rPr>
        <w:tab/>
      </w:r>
      <w:r w:rsidRPr="00F22CF7">
        <w:rPr>
          <w:sz w:val="22"/>
          <w:szCs w:val="22"/>
        </w:rPr>
        <w:tab/>
      </w:r>
      <w:r w:rsidRPr="00F22CF7">
        <w:rPr>
          <w:sz w:val="22"/>
          <w:szCs w:val="22"/>
        </w:rPr>
        <w:tab/>
      </w:r>
      <w:r w:rsidRPr="00F22CF7">
        <w:rPr>
          <w:b/>
          <w:sz w:val="22"/>
          <w:szCs w:val="22"/>
        </w:rPr>
        <w:t>PASSED</w:t>
      </w:r>
    </w:p>
    <w:p w14:paraId="48737CB0" w14:textId="77777777" w:rsidR="00AF081B" w:rsidRDefault="00AF081B" w:rsidP="00B942FB">
      <w:pPr>
        <w:ind w:right="72"/>
        <w:outlineLvl w:val="0"/>
        <w:rPr>
          <w:sz w:val="22"/>
          <w:szCs w:val="22"/>
        </w:rPr>
      </w:pPr>
    </w:p>
    <w:p w14:paraId="11F03473" w14:textId="3F422195" w:rsidR="00AF081B" w:rsidRPr="00F22CF7" w:rsidRDefault="00AF081B" w:rsidP="00AF081B">
      <w:pPr>
        <w:ind w:right="72"/>
        <w:outlineLvl w:val="0"/>
        <w:rPr>
          <w:b/>
          <w:bCs/>
          <w:sz w:val="22"/>
          <w:szCs w:val="22"/>
        </w:rPr>
      </w:pPr>
      <w:r>
        <w:rPr>
          <w:b/>
          <w:bCs/>
          <w:sz w:val="22"/>
          <w:szCs w:val="22"/>
        </w:rPr>
        <w:t xml:space="preserve">AMENDED </w:t>
      </w:r>
      <w:r w:rsidRPr="00F22CF7">
        <w:rPr>
          <w:b/>
          <w:bCs/>
          <w:sz w:val="22"/>
          <w:szCs w:val="22"/>
        </w:rPr>
        <w:t>ORDINANCE NO. 76-22</w:t>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t>BY: JAMES W. MORAN</w:t>
      </w:r>
    </w:p>
    <w:p w14:paraId="4718E2C3" w14:textId="670F1FBA" w:rsidR="00AF081B" w:rsidRDefault="00AF081B" w:rsidP="00AF081B">
      <w:pPr>
        <w:ind w:right="72"/>
        <w:outlineLvl w:val="0"/>
        <w:rPr>
          <w:b/>
          <w:bCs/>
          <w:sz w:val="22"/>
          <w:szCs w:val="22"/>
        </w:rPr>
      </w:pPr>
      <w:r w:rsidRPr="00F22CF7">
        <w:rPr>
          <w:b/>
          <w:bCs/>
          <w:sz w:val="22"/>
          <w:szCs w:val="22"/>
        </w:rPr>
        <w:t>AN EMERGENCY ORDINANCE CREATING POSITIONS AND FIXING OR ESTABLISHING THE ANNUAL SALARIES AND HOURLY RATES COMMENCING JANUARY 1, 2023 FOR THE APPOINTED EMPLOYEES IN THE SEVERAL DIVISIONS AND DEPARTMENTS OF THE CITY OF ROCKY RIVER</w:t>
      </w:r>
    </w:p>
    <w:p w14:paraId="4A41112A" w14:textId="4DAFC8F2" w:rsidR="00AF081B" w:rsidRDefault="00AF081B" w:rsidP="00AF081B">
      <w:pPr>
        <w:ind w:right="72"/>
        <w:outlineLvl w:val="0"/>
        <w:rPr>
          <w:b/>
          <w:bCs/>
          <w:sz w:val="22"/>
          <w:szCs w:val="22"/>
        </w:rPr>
      </w:pPr>
      <w:r>
        <w:rPr>
          <w:b/>
          <w:bCs/>
          <w:sz w:val="22"/>
          <w:szCs w:val="22"/>
        </w:rPr>
        <w:t>ON HOLD</w:t>
      </w:r>
    </w:p>
    <w:p w14:paraId="6BBCD5DC" w14:textId="466552FB" w:rsidR="00AF081B" w:rsidRDefault="00AF081B" w:rsidP="00AF081B">
      <w:pPr>
        <w:ind w:right="72"/>
        <w:outlineLvl w:val="0"/>
        <w:rPr>
          <w:b/>
          <w:bCs/>
          <w:sz w:val="22"/>
          <w:szCs w:val="22"/>
        </w:rPr>
      </w:pPr>
    </w:p>
    <w:p w14:paraId="382D3CFA" w14:textId="346DCECB" w:rsidR="00AF081B" w:rsidRPr="00AF081B" w:rsidRDefault="00AF081B" w:rsidP="00AF081B">
      <w:pPr>
        <w:ind w:right="72"/>
        <w:outlineLvl w:val="0"/>
        <w:rPr>
          <w:sz w:val="22"/>
          <w:szCs w:val="22"/>
        </w:rPr>
      </w:pPr>
      <w:r>
        <w:rPr>
          <w:sz w:val="22"/>
          <w:szCs w:val="22"/>
        </w:rPr>
        <w:t xml:space="preserve">This has been read twice and will be added to the Special Agenda for next week giving Council time to review the amended </w:t>
      </w:r>
      <w:r w:rsidR="00B9179E">
        <w:rPr>
          <w:sz w:val="22"/>
          <w:szCs w:val="22"/>
        </w:rPr>
        <w:t>Exhibit A dated 12/12/2022.</w:t>
      </w:r>
      <w:r>
        <w:rPr>
          <w:sz w:val="22"/>
          <w:szCs w:val="22"/>
        </w:rPr>
        <w:t xml:space="preserve">  There have been small changes made</w:t>
      </w:r>
      <w:r w:rsidR="00B9179E">
        <w:rPr>
          <w:sz w:val="22"/>
          <w:szCs w:val="22"/>
        </w:rPr>
        <w:t xml:space="preserve">.  This will be read for the third time next week.  </w:t>
      </w:r>
    </w:p>
    <w:p w14:paraId="7FB524EB" w14:textId="4F5B49B9" w:rsidR="00B942FB" w:rsidRPr="00F22CF7" w:rsidRDefault="00B942FB" w:rsidP="00B942FB">
      <w:pPr>
        <w:ind w:right="72"/>
        <w:outlineLvl w:val="0"/>
        <w:rPr>
          <w:sz w:val="22"/>
          <w:szCs w:val="22"/>
        </w:rPr>
      </w:pPr>
    </w:p>
    <w:p w14:paraId="63565889" w14:textId="77777777" w:rsidR="00B942FB" w:rsidRPr="00F22CF7" w:rsidRDefault="00B942FB" w:rsidP="00B942FB">
      <w:pPr>
        <w:ind w:right="72"/>
        <w:outlineLvl w:val="0"/>
        <w:rPr>
          <w:b/>
          <w:bCs/>
          <w:sz w:val="22"/>
          <w:szCs w:val="22"/>
        </w:rPr>
      </w:pPr>
      <w:r w:rsidRPr="00F22CF7">
        <w:rPr>
          <w:b/>
          <w:bCs/>
          <w:sz w:val="22"/>
          <w:szCs w:val="22"/>
        </w:rPr>
        <w:t>ORDINANCE NO. 77-22</w:t>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t>BY: JAMES W. MORAN</w:t>
      </w:r>
    </w:p>
    <w:p w14:paraId="028F61B4" w14:textId="77777777" w:rsidR="00B942FB" w:rsidRPr="00F22CF7" w:rsidRDefault="00B942FB" w:rsidP="00B942FB">
      <w:pPr>
        <w:ind w:right="72"/>
        <w:outlineLvl w:val="0"/>
        <w:rPr>
          <w:b/>
          <w:bCs/>
          <w:sz w:val="22"/>
          <w:szCs w:val="22"/>
        </w:rPr>
      </w:pPr>
      <w:r w:rsidRPr="00F22CF7">
        <w:rPr>
          <w:b/>
          <w:bCs/>
          <w:sz w:val="22"/>
          <w:szCs w:val="22"/>
        </w:rPr>
        <w:t xml:space="preserve">AN EMERGENCY ORDINANCE TO MAKE APPROPRIATIONS FOR THE CURRENT EXPENSES OF THE CITY OF ROCKY RIVER, OHIO, DURING THE FISCAL YEAR </w:t>
      </w:r>
      <w:r w:rsidRPr="00F22CF7">
        <w:rPr>
          <w:b/>
          <w:bCs/>
          <w:sz w:val="22"/>
          <w:szCs w:val="22"/>
        </w:rPr>
        <w:lastRenderedPageBreak/>
        <w:t>ENDING DECEMBER 31, 2023</w:t>
      </w:r>
    </w:p>
    <w:p w14:paraId="76258572" w14:textId="77777777" w:rsidR="00B9179E" w:rsidRDefault="00B9179E" w:rsidP="00B942FB">
      <w:pPr>
        <w:ind w:right="72"/>
        <w:outlineLvl w:val="0"/>
        <w:rPr>
          <w:b/>
          <w:bCs/>
          <w:sz w:val="22"/>
          <w:szCs w:val="22"/>
        </w:rPr>
      </w:pPr>
      <w:r>
        <w:rPr>
          <w:b/>
          <w:bCs/>
          <w:sz w:val="22"/>
          <w:szCs w:val="22"/>
        </w:rPr>
        <w:t>3</w:t>
      </w:r>
      <w:r w:rsidRPr="00B9179E">
        <w:rPr>
          <w:b/>
          <w:bCs/>
          <w:sz w:val="22"/>
          <w:szCs w:val="22"/>
          <w:vertAlign w:val="superscript"/>
        </w:rPr>
        <w:t>rd</w:t>
      </w:r>
      <w:r>
        <w:rPr>
          <w:b/>
          <w:bCs/>
          <w:sz w:val="22"/>
          <w:szCs w:val="22"/>
        </w:rPr>
        <w:t xml:space="preserve"> READING</w:t>
      </w:r>
    </w:p>
    <w:p w14:paraId="39127812" w14:textId="07F00ED1" w:rsidR="00B9179E" w:rsidRDefault="00B942FB" w:rsidP="00B942FB">
      <w:pPr>
        <w:ind w:right="72"/>
        <w:outlineLvl w:val="0"/>
        <w:rPr>
          <w:sz w:val="22"/>
          <w:szCs w:val="22"/>
        </w:rPr>
      </w:pPr>
      <w:r w:rsidRPr="00F22CF7">
        <w:rPr>
          <w:sz w:val="22"/>
          <w:szCs w:val="22"/>
        </w:rPr>
        <w:t xml:space="preserve">President Moran said </w:t>
      </w:r>
      <w:r w:rsidR="00B9179E">
        <w:rPr>
          <w:sz w:val="22"/>
          <w:szCs w:val="22"/>
        </w:rPr>
        <w:t>this is for the budget with the same situation as Ordinance No. 76-22.  Council received an amended exhibit this evening regarding wages due to the Collective Bargaining Agreements.  Mr. Moran moved to amend Ordinance No. 77-22</w:t>
      </w:r>
      <w:r w:rsidR="00C20E17">
        <w:rPr>
          <w:sz w:val="22"/>
          <w:szCs w:val="22"/>
        </w:rPr>
        <w:t xml:space="preserve"> by substitution of the exhibit</w:t>
      </w:r>
      <w:r w:rsidR="00B9179E">
        <w:rPr>
          <w:sz w:val="22"/>
          <w:szCs w:val="22"/>
        </w:rPr>
        <w:t>, seconded by Mr. Furry.</w:t>
      </w:r>
    </w:p>
    <w:p w14:paraId="40600EB9" w14:textId="77777777" w:rsidR="00B9179E" w:rsidRPr="00F22CF7" w:rsidRDefault="00B9179E" w:rsidP="00B9179E">
      <w:pPr>
        <w:widowControl/>
        <w:autoSpaceDE/>
        <w:autoSpaceDN/>
        <w:adjustRightInd/>
        <w:ind w:right="90"/>
        <w:rPr>
          <w:sz w:val="22"/>
          <w:szCs w:val="22"/>
        </w:rPr>
      </w:pPr>
      <w:r w:rsidRPr="00F22CF7">
        <w:rPr>
          <w:sz w:val="22"/>
          <w:szCs w:val="22"/>
        </w:rPr>
        <w:t>Vote:</w:t>
      </w:r>
      <w:r w:rsidRPr="00F22CF7">
        <w:rPr>
          <w:sz w:val="22"/>
          <w:szCs w:val="22"/>
        </w:rPr>
        <w:tab/>
        <w:t>Hunt – aye</w:t>
      </w:r>
      <w:r w:rsidRPr="00F22CF7">
        <w:rPr>
          <w:sz w:val="22"/>
          <w:szCs w:val="22"/>
        </w:rPr>
        <w:tab/>
      </w:r>
      <w:r w:rsidRPr="00F22CF7">
        <w:rPr>
          <w:sz w:val="22"/>
          <w:szCs w:val="22"/>
        </w:rPr>
        <w:tab/>
        <w:t>Shepherd – aye</w:t>
      </w:r>
      <w:r w:rsidRPr="00F22CF7">
        <w:rPr>
          <w:sz w:val="22"/>
          <w:szCs w:val="22"/>
        </w:rPr>
        <w:tab/>
      </w:r>
      <w:r w:rsidRPr="00F22CF7">
        <w:rPr>
          <w:sz w:val="22"/>
          <w:szCs w:val="22"/>
        </w:rPr>
        <w:tab/>
        <w:t xml:space="preserve">Gallagher – aye </w:t>
      </w:r>
      <w:r w:rsidRPr="00F22CF7">
        <w:rPr>
          <w:sz w:val="22"/>
          <w:szCs w:val="22"/>
        </w:rPr>
        <w:tab/>
        <w:t>Furry – aye</w:t>
      </w:r>
      <w:r w:rsidRPr="00F22CF7">
        <w:rPr>
          <w:sz w:val="22"/>
          <w:szCs w:val="22"/>
        </w:rPr>
        <w:tab/>
      </w:r>
      <w:r w:rsidRPr="00F22CF7">
        <w:rPr>
          <w:sz w:val="22"/>
          <w:szCs w:val="22"/>
        </w:rPr>
        <w:tab/>
        <w:t>Morris – aye</w:t>
      </w:r>
      <w:r w:rsidRPr="00F22CF7">
        <w:rPr>
          <w:sz w:val="22"/>
          <w:szCs w:val="22"/>
        </w:rPr>
        <w:tab/>
      </w:r>
      <w:r w:rsidRPr="00F22CF7">
        <w:rPr>
          <w:sz w:val="22"/>
          <w:szCs w:val="22"/>
        </w:rPr>
        <w:tab/>
        <w:t>Sindelar – aye</w:t>
      </w:r>
      <w:r w:rsidRPr="00F22CF7">
        <w:rPr>
          <w:sz w:val="22"/>
          <w:szCs w:val="22"/>
        </w:rPr>
        <w:tab/>
      </w:r>
      <w:r w:rsidRPr="00F22CF7">
        <w:rPr>
          <w:sz w:val="22"/>
          <w:szCs w:val="22"/>
        </w:rPr>
        <w:tab/>
        <w:t>Moran - aye</w:t>
      </w:r>
    </w:p>
    <w:p w14:paraId="4021A196" w14:textId="77777777" w:rsidR="00B9179E" w:rsidRPr="00F22CF7" w:rsidRDefault="00B9179E" w:rsidP="00B9179E">
      <w:pPr>
        <w:widowControl/>
        <w:autoSpaceDE/>
        <w:autoSpaceDN/>
        <w:adjustRightInd/>
        <w:ind w:right="90"/>
        <w:rPr>
          <w:b/>
          <w:sz w:val="22"/>
          <w:szCs w:val="22"/>
        </w:rPr>
      </w:pPr>
      <w:r w:rsidRPr="00F22CF7">
        <w:rPr>
          <w:sz w:val="22"/>
          <w:szCs w:val="22"/>
        </w:rPr>
        <w:tab/>
        <w:t>7 ayes</w:t>
      </w:r>
      <w:r w:rsidRPr="00F22CF7">
        <w:rPr>
          <w:sz w:val="22"/>
          <w:szCs w:val="22"/>
        </w:rPr>
        <w:tab/>
      </w:r>
      <w:r w:rsidRPr="00F22CF7">
        <w:rPr>
          <w:sz w:val="22"/>
          <w:szCs w:val="22"/>
        </w:rPr>
        <w:tab/>
      </w:r>
      <w:r w:rsidRPr="00F22CF7">
        <w:rPr>
          <w:sz w:val="22"/>
          <w:szCs w:val="22"/>
        </w:rPr>
        <w:tab/>
        <w:t>0 nays</w:t>
      </w:r>
      <w:r w:rsidRPr="00F22CF7">
        <w:rPr>
          <w:sz w:val="22"/>
          <w:szCs w:val="22"/>
        </w:rPr>
        <w:tab/>
      </w:r>
      <w:r w:rsidRPr="00F22CF7">
        <w:rPr>
          <w:sz w:val="22"/>
          <w:szCs w:val="22"/>
        </w:rPr>
        <w:tab/>
      </w:r>
      <w:r w:rsidRPr="00F22CF7">
        <w:rPr>
          <w:sz w:val="22"/>
          <w:szCs w:val="22"/>
        </w:rPr>
        <w:tab/>
      </w:r>
      <w:r w:rsidRPr="00F22CF7">
        <w:rPr>
          <w:sz w:val="22"/>
          <w:szCs w:val="22"/>
        </w:rPr>
        <w:tab/>
      </w:r>
      <w:r w:rsidRPr="00F22CF7">
        <w:rPr>
          <w:sz w:val="22"/>
          <w:szCs w:val="22"/>
        </w:rPr>
        <w:tab/>
      </w:r>
      <w:r w:rsidRPr="00F22CF7">
        <w:rPr>
          <w:sz w:val="22"/>
          <w:szCs w:val="22"/>
        </w:rPr>
        <w:tab/>
      </w:r>
      <w:r w:rsidRPr="00F22CF7">
        <w:rPr>
          <w:b/>
          <w:sz w:val="22"/>
          <w:szCs w:val="22"/>
        </w:rPr>
        <w:t>PASSED</w:t>
      </w:r>
    </w:p>
    <w:p w14:paraId="37C418DE" w14:textId="77777777" w:rsidR="00B9179E" w:rsidRDefault="00B9179E" w:rsidP="00B942FB">
      <w:pPr>
        <w:ind w:right="72"/>
        <w:jc w:val="both"/>
        <w:outlineLvl w:val="0"/>
        <w:rPr>
          <w:sz w:val="22"/>
          <w:szCs w:val="22"/>
        </w:rPr>
      </w:pPr>
    </w:p>
    <w:p w14:paraId="3BC2F11B" w14:textId="5001AC63" w:rsidR="00B9179E" w:rsidRPr="00F22CF7" w:rsidRDefault="00B9179E" w:rsidP="00B9179E">
      <w:pPr>
        <w:ind w:right="72"/>
        <w:outlineLvl w:val="0"/>
        <w:rPr>
          <w:b/>
          <w:bCs/>
          <w:sz w:val="22"/>
          <w:szCs w:val="22"/>
        </w:rPr>
      </w:pPr>
      <w:r>
        <w:rPr>
          <w:b/>
          <w:bCs/>
          <w:sz w:val="22"/>
          <w:szCs w:val="22"/>
        </w:rPr>
        <w:t xml:space="preserve">AMENDED </w:t>
      </w:r>
      <w:r w:rsidRPr="00F22CF7">
        <w:rPr>
          <w:b/>
          <w:bCs/>
          <w:sz w:val="22"/>
          <w:szCs w:val="22"/>
        </w:rPr>
        <w:t>ORDINANCE NO. 77-22</w:t>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t>BY: JAMES W. MORAN</w:t>
      </w:r>
    </w:p>
    <w:p w14:paraId="40A87A37" w14:textId="77777777" w:rsidR="00B9179E" w:rsidRPr="00F22CF7" w:rsidRDefault="00B9179E" w:rsidP="00B9179E">
      <w:pPr>
        <w:ind w:right="72"/>
        <w:outlineLvl w:val="0"/>
        <w:rPr>
          <w:b/>
          <w:bCs/>
          <w:sz w:val="22"/>
          <w:szCs w:val="22"/>
        </w:rPr>
      </w:pPr>
      <w:r w:rsidRPr="00F22CF7">
        <w:rPr>
          <w:b/>
          <w:bCs/>
          <w:sz w:val="22"/>
          <w:szCs w:val="22"/>
        </w:rPr>
        <w:t>AN EMERGENCY ORDINANCE TO MAKE APPROPRIATIONS FOR THE CURRENT EXPENSES OF THE CITY OF ROCKY RIVER, OHIO, DURING THE FISCAL YEAR ENDING DECEMBER 31, 2023</w:t>
      </w:r>
    </w:p>
    <w:p w14:paraId="1A656EEB" w14:textId="65AE896A" w:rsidR="00B9179E" w:rsidRDefault="00B9179E" w:rsidP="00B9179E">
      <w:pPr>
        <w:ind w:right="72"/>
        <w:outlineLvl w:val="0"/>
        <w:rPr>
          <w:b/>
          <w:bCs/>
          <w:sz w:val="22"/>
          <w:szCs w:val="22"/>
        </w:rPr>
      </w:pPr>
      <w:r>
        <w:rPr>
          <w:b/>
          <w:bCs/>
          <w:sz w:val="22"/>
          <w:szCs w:val="22"/>
        </w:rPr>
        <w:t>ON HOLD</w:t>
      </w:r>
    </w:p>
    <w:p w14:paraId="73DA9F51" w14:textId="3F823B62" w:rsidR="00B9179E" w:rsidRDefault="00B9179E" w:rsidP="00B9179E">
      <w:pPr>
        <w:ind w:right="72"/>
        <w:outlineLvl w:val="0"/>
        <w:rPr>
          <w:b/>
          <w:bCs/>
          <w:sz w:val="22"/>
          <w:szCs w:val="22"/>
        </w:rPr>
      </w:pPr>
    </w:p>
    <w:p w14:paraId="022CE676" w14:textId="5A2DCA63" w:rsidR="00B9179E" w:rsidRPr="00B9179E" w:rsidRDefault="00B9179E" w:rsidP="00B9179E">
      <w:pPr>
        <w:ind w:right="72"/>
        <w:outlineLvl w:val="0"/>
        <w:rPr>
          <w:sz w:val="22"/>
          <w:szCs w:val="22"/>
        </w:rPr>
      </w:pPr>
      <w:r>
        <w:rPr>
          <w:sz w:val="22"/>
          <w:szCs w:val="22"/>
        </w:rPr>
        <w:t>Mr. Moran noted that the revised date on Exhibit A is 12/12/2022.  This will be read for a third time at next week’s Special Meeting.</w:t>
      </w:r>
    </w:p>
    <w:p w14:paraId="397B657D" w14:textId="77777777" w:rsidR="00B9179E" w:rsidRDefault="00B9179E" w:rsidP="00B942FB">
      <w:pPr>
        <w:ind w:right="72"/>
        <w:jc w:val="both"/>
        <w:outlineLvl w:val="0"/>
        <w:rPr>
          <w:sz w:val="22"/>
          <w:szCs w:val="22"/>
        </w:rPr>
      </w:pPr>
    </w:p>
    <w:p w14:paraId="154DD2CD" w14:textId="776003B6" w:rsidR="00B942FB" w:rsidRDefault="00B942FB" w:rsidP="00B942FB">
      <w:pPr>
        <w:ind w:right="72"/>
        <w:jc w:val="both"/>
        <w:outlineLvl w:val="0"/>
        <w:rPr>
          <w:b/>
          <w:bCs/>
          <w:sz w:val="22"/>
          <w:szCs w:val="22"/>
        </w:rPr>
      </w:pPr>
      <w:r w:rsidRPr="00F22CF7">
        <w:rPr>
          <w:b/>
          <w:bCs/>
          <w:sz w:val="22"/>
          <w:szCs w:val="22"/>
        </w:rPr>
        <w:t xml:space="preserve">NEW BUSINESS: </w:t>
      </w:r>
    </w:p>
    <w:p w14:paraId="4FB6FEAC" w14:textId="3A54EBCB" w:rsidR="00B942FB" w:rsidRDefault="00B942FB" w:rsidP="00B942FB">
      <w:pPr>
        <w:ind w:right="72"/>
        <w:jc w:val="both"/>
        <w:outlineLvl w:val="0"/>
        <w:rPr>
          <w:b/>
          <w:bCs/>
          <w:sz w:val="22"/>
          <w:szCs w:val="22"/>
        </w:rPr>
      </w:pPr>
    </w:p>
    <w:p w14:paraId="66E6A662" w14:textId="4851738A" w:rsidR="00B942FB" w:rsidRDefault="00B942FB" w:rsidP="00B942FB">
      <w:pPr>
        <w:ind w:right="72"/>
        <w:jc w:val="both"/>
        <w:outlineLvl w:val="0"/>
        <w:rPr>
          <w:b/>
          <w:bCs/>
          <w:sz w:val="22"/>
          <w:szCs w:val="22"/>
        </w:rPr>
      </w:pPr>
      <w:r>
        <w:rPr>
          <w:b/>
          <w:bCs/>
          <w:sz w:val="22"/>
          <w:szCs w:val="22"/>
        </w:rPr>
        <w:t>ORDINANCE NO. 82-22</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BY: JOHN B. SHEPHERD</w:t>
      </w:r>
    </w:p>
    <w:p w14:paraId="77CA45E7" w14:textId="371946B4" w:rsidR="00B942FB" w:rsidRDefault="00B942FB" w:rsidP="00B942FB">
      <w:pPr>
        <w:ind w:right="72"/>
        <w:jc w:val="both"/>
        <w:outlineLvl w:val="0"/>
        <w:rPr>
          <w:b/>
          <w:bCs/>
          <w:sz w:val="22"/>
          <w:szCs w:val="22"/>
        </w:rPr>
      </w:pPr>
      <w:r>
        <w:rPr>
          <w:b/>
          <w:bCs/>
          <w:sz w:val="22"/>
          <w:szCs w:val="22"/>
        </w:rPr>
        <w:t>AN EMERGENCY ORDINANCE AUTHORIZING THE MAYOR TO ENTER INTO CONTRACTS WITH MEDICAL MUTUAL OF OHIO TO PROVIDE HEALTH CARE, PRESCRIPTION INSURANCE COVERAGE AND OPTIONAL VISION COVERAGE FOR THE FULL-TIME EMPLOYEES OF THE CITY OF ROCKY RIVER, AS FURTHER DESCRIBED IN EXHIBIT “A”</w:t>
      </w:r>
    </w:p>
    <w:p w14:paraId="5FBA3AEF" w14:textId="63D02FE1" w:rsidR="00B942FB" w:rsidRPr="00F22CF7" w:rsidRDefault="00B942FB" w:rsidP="00B942FB">
      <w:pPr>
        <w:ind w:right="72"/>
        <w:jc w:val="both"/>
        <w:outlineLvl w:val="0"/>
        <w:rPr>
          <w:b/>
          <w:bCs/>
          <w:sz w:val="22"/>
          <w:szCs w:val="22"/>
        </w:rPr>
      </w:pPr>
      <w:r>
        <w:rPr>
          <w:b/>
          <w:bCs/>
          <w:sz w:val="22"/>
          <w:szCs w:val="22"/>
        </w:rPr>
        <w:t>1</w:t>
      </w:r>
      <w:r w:rsidRPr="00B942FB">
        <w:rPr>
          <w:b/>
          <w:bCs/>
          <w:sz w:val="22"/>
          <w:szCs w:val="22"/>
          <w:vertAlign w:val="superscript"/>
        </w:rPr>
        <w:t>st</w:t>
      </w:r>
      <w:r>
        <w:rPr>
          <w:b/>
          <w:bCs/>
          <w:sz w:val="22"/>
          <w:szCs w:val="22"/>
        </w:rPr>
        <w:t xml:space="preserve"> READING</w:t>
      </w:r>
    </w:p>
    <w:p w14:paraId="659CB978" w14:textId="29BA236A" w:rsidR="00B942FB" w:rsidRDefault="00B942FB" w:rsidP="00B942FB">
      <w:pPr>
        <w:ind w:right="72"/>
        <w:jc w:val="both"/>
        <w:outlineLvl w:val="0"/>
        <w:rPr>
          <w:b/>
          <w:bCs/>
          <w:sz w:val="22"/>
          <w:szCs w:val="22"/>
        </w:rPr>
      </w:pPr>
    </w:p>
    <w:p w14:paraId="5F6C9013" w14:textId="0A932C30" w:rsidR="00506CDB" w:rsidRDefault="00B9179E" w:rsidP="00B942FB">
      <w:pPr>
        <w:ind w:right="72"/>
        <w:jc w:val="both"/>
        <w:outlineLvl w:val="0"/>
        <w:rPr>
          <w:sz w:val="22"/>
          <w:szCs w:val="22"/>
        </w:rPr>
      </w:pPr>
      <w:r>
        <w:rPr>
          <w:sz w:val="22"/>
          <w:szCs w:val="22"/>
        </w:rPr>
        <w:t xml:space="preserve">Mr. Shepherd said this is for the medical insurance, prescription coverage and optional vision care for the full-time employees.  These polices are required by the Collective Bargaining Agreements extending the same coverage to all other full-time employees.  The city has had a good rate experience with the health coverage in part due to the city uses an ASO Contract which is an Administrative Services Only Contract.  The city underwrites the medical insurance but Medical Mutual processes the claims, allows the city to use their negotiated rates with the various providers and basically administers the insurance.  The vision care is optional. Employees can get that </w:t>
      </w:r>
      <w:r w:rsidR="00FA5EDC">
        <w:rPr>
          <w:sz w:val="22"/>
          <w:szCs w:val="22"/>
        </w:rPr>
        <w:t>and</w:t>
      </w:r>
      <w:r>
        <w:rPr>
          <w:sz w:val="22"/>
          <w:szCs w:val="22"/>
        </w:rPr>
        <w:t xml:space="preserve"> </w:t>
      </w:r>
      <w:r w:rsidR="00FA5EDC">
        <w:rPr>
          <w:sz w:val="22"/>
          <w:szCs w:val="22"/>
        </w:rPr>
        <w:t>pay</w:t>
      </w:r>
      <w:r>
        <w:rPr>
          <w:sz w:val="22"/>
          <w:szCs w:val="22"/>
        </w:rPr>
        <w:t xml:space="preserve"> the</w:t>
      </w:r>
      <w:r w:rsidR="00FA5EDC">
        <w:rPr>
          <w:sz w:val="22"/>
          <w:szCs w:val="22"/>
        </w:rPr>
        <w:t>ir</w:t>
      </w:r>
      <w:r>
        <w:rPr>
          <w:sz w:val="22"/>
          <w:szCs w:val="22"/>
        </w:rPr>
        <w:t xml:space="preserve"> cost for vision care.  This should be in place by the first of the year.  Mr. Shepherd anticipates, if everything goes smoothly, that Council will pass this on a </w:t>
      </w:r>
      <w:r w:rsidR="0010576C">
        <w:rPr>
          <w:sz w:val="22"/>
          <w:szCs w:val="22"/>
        </w:rPr>
        <w:t>rule’s</w:t>
      </w:r>
      <w:r>
        <w:rPr>
          <w:sz w:val="22"/>
          <w:szCs w:val="22"/>
        </w:rPr>
        <w:t xml:space="preserve"> suspension at next week’s Special Meeting.</w:t>
      </w:r>
      <w:r w:rsidR="00506CDB">
        <w:rPr>
          <w:sz w:val="22"/>
          <w:szCs w:val="22"/>
        </w:rPr>
        <w:t xml:space="preserve">  This will be the last Legislative Meeting of the year.  Mr. Shepherd said the claims experience was good last year and the vision rates for what employees pay went down.  </w:t>
      </w:r>
      <w:r w:rsidR="00FA5EDC">
        <w:rPr>
          <w:sz w:val="22"/>
          <w:szCs w:val="22"/>
        </w:rPr>
        <w:t xml:space="preserve">Mr. Shepherd asked the Mayor to expound on this. </w:t>
      </w:r>
      <w:r w:rsidR="00506CDB">
        <w:rPr>
          <w:sz w:val="22"/>
          <w:szCs w:val="22"/>
        </w:rPr>
        <w:t xml:space="preserve">The Mayor added that there was no change in the plan design with all deductibles and co-pays staying the same.  The city started a health savings account a few years ago that is a no premium high deductible plan and made it more attractive by taking the prior no premium plan with a $5,000 deductible down to $4,000.  The city does not contribute to that. It is an </w:t>
      </w:r>
      <w:r w:rsidR="0010576C">
        <w:rPr>
          <w:sz w:val="22"/>
          <w:szCs w:val="22"/>
        </w:rPr>
        <w:t>interest-bearing</w:t>
      </w:r>
      <w:r w:rsidR="00506CDB">
        <w:rPr>
          <w:sz w:val="22"/>
          <w:szCs w:val="22"/>
        </w:rPr>
        <w:t xml:space="preserve"> account.  </w:t>
      </w:r>
      <w:r w:rsidR="00FA5EDC">
        <w:rPr>
          <w:sz w:val="22"/>
          <w:szCs w:val="22"/>
        </w:rPr>
        <w:t xml:space="preserve">The city has an FSA that are pre-taxed dollars that can be used for various medical expenses and co-pays. </w:t>
      </w:r>
      <w:r w:rsidR="00506CDB">
        <w:rPr>
          <w:sz w:val="22"/>
          <w:szCs w:val="22"/>
        </w:rPr>
        <w:t>As it relates to medical and prescription drug</w:t>
      </w:r>
      <w:r w:rsidR="00FA5EDC">
        <w:rPr>
          <w:sz w:val="22"/>
          <w:szCs w:val="22"/>
        </w:rPr>
        <w:t>s,</w:t>
      </w:r>
      <w:r w:rsidR="00506CDB">
        <w:rPr>
          <w:sz w:val="22"/>
          <w:szCs w:val="22"/>
        </w:rPr>
        <w:t xml:space="preserve"> it is a 6.8% increase.</w:t>
      </w:r>
    </w:p>
    <w:p w14:paraId="3FF8BAF8" w14:textId="7309520E" w:rsidR="00506CDB" w:rsidRDefault="00506CDB" w:rsidP="00506CDB">
      <w:pPr>
        <w:pStyle w:val="ListParagraph"/>
        <w:numPr>
          <w:ilvl w:val="0"/>
          <w:numId w:val="40"/>
        </w:numPr>
        <w:ind w:right="72"/>
        <w:jc w:val="both"/>
        <w:outlineLvl w:val="0"/>
        <w:rPr>
          <w:sz w:val="22"/>
          <w:szCs w:val="22"/>
        </w:rPr>
      </w:pPr>
      <w:r>
        <w:rPr>
          <w:sz w:val="22"/>
          <w:szCs w:val="22"/>
        </w:rPr>
        <w:t>Single coverage increased $1.46 a pay period</w:t>
      </w:r>
    </w:p>
    <w:p w14:paraId="7B5C3A9B" w14:textId="2F874793" w:rsidR="00506CDB" w:rsidRDefault="00506CDB" w:rsidP="00506CDB">
      <w:pPr>
        <w:pStyle w:val="ListParagraph"/>
        <w:numPr>
          <w:ilvl w:val="0"/>
          <w:numId w:val="40"/>
        </w:numPr>
        <w:ind w:right="72"/>
        <w:jc w:val="both"/>
        <w:outlineLvl w:val="0"/>
        <w:rPr>
          <w:sz w:val="22"/>
          <w:szCs w:val="22"/>
        </w:rPr>
      </w:pPr>
      <w:r>
        <w:rPr>
          <w:sz w:val="22"/>
          <w:szCs w:val="22"/>
        </w:rPr>
        <w:t>Employee plus one increased $2.94 a pay period</w:t>
      </w:r>
    </w:p>
    <w:p w14:paraId="46AF749B" w14:textId="39B60C44" w:rsidR="00506CDB" w:rsidRDefault="00506CDB" w:rsidP="00506CDB">
      <w:pPr>
        <w:pStyle w:val="ListParagraph"/>
        <w:numPr>
          <w:ilvl w:val="0"/>
          <w:numId w:val="40"/>
        </w:numPr>
        <w:ind w:right="72"/>
        <w:jc w:val="both"/>
        <w:outlineLvl w:val="0"/>
        <w:rPr>
          <w:sz w:val="22"/>
          <w:szCs w:val="22"/>
        </w:rPr>
      </w:pPr>
      <w:r>
        <w:rPr>
          <w:sz w:val="22"/>
          <w:szCs w:val="22"/>
        </w:rPr>
        <w:t>Family coverage increased $4.27 a pay period</w:t>
      </w:r>
    </w:p>
    <w:p w14:paraId="0A663844" w14:textId="7ADFF729" w:rsidR="00133067" w:rsidRDefault="00506CDB" w:rsidP="00506CDB">
      <w:pPr>
        <w:ind w:right="72"/>
        <w:jc w:val="both"/>
        <w:outlineLvl w:val="0"/>
        <w:rPr>
          <w:sz w:val="22"/>
          <w:szCs w:val="22"/>
        </w:rPr>
      </w:pPr>
      <w:r>
        <w:rPr>
          <w:sz w:val="22"/>
          <w:szCs w:val="22"/>
        </w:rPr>
        <w:t>The Mayor mentioned that with the HSA there has been an increased number of employees tak</w:t>
      </w:r>
      <w:r w:rsidR="00FA5EDC">
        <w:rPr>
          <w:sz w:val="22"/>
          <w:szCs w:val="22"/>
        </w:rPr>
        <w:t>ing</w:t>
      </w:r>
      <w:r>
        <w:rPr>
          <w:sz w:val="22"/>
          <w:szCs w:val="22"/>
        </w:rPr>
        <w:t xml:space="preserve"> the HSA.  All prevention is pa</w:t>
      </w:r>
      <w:r w:rsidR="00FA5EDC">
        <w:rPr>
          <w:sz w:val="22"/>
          <w:szCs w:val="22"/>
        </w:rPr>
        <w:t>i</w:t>
      </w:r>
      <w:r>
        <w:rPr>
          <w:sz w:val="22"/>
          <w:szCs w:val="22"/>
        </w:rPr>
        <w:t xml:space="preserve">d at 100%.  Applicants for positions have asked if there is an HSA as they have been contributing and would like to move theirs over to here.  It becomes a recruitment tool.  The dental </w:t>
      </w:r>
      <w:r>
        <w:rPr>
          <w:sz w:val="22"/>
          <w:szCs w:val="22"/>
        </w:rPr>
        <w:lastRenderedPageBreak/>
        <w:t>was locked in last year for a two</w:t>
      </w:r>
      <w:r w:rsidR="00FA5EDC">
        <w:rPr>
          <w:sz w:val="22"/>
          <w:szCs w:val="22"/>
        </w:rPr>
        <w:t>-</w:t>
      </w:r>
      <w:r>
        <w:rPr>
          <w:sz w:val="22"/>
          <w:szCs w:val="22"/>
        </w:rPr>
        <w:t>year contract and the vision was adjusted slightly</w:t>
      </w:r>
      <w:r w:rsidR="00FA5EDC">
        <w:rPr>
          <w:sz w:val="22"/>
          <w:szCs w:val="22"/>
        </w:rPr>
        <w:t xml:space="preserve"> lower</w:t>
      </w:r>
      <w:r>
        <w:rPr>
          <w:sz w:val="22"/>
          <w:szCs w:val="22"/>
        </w:rPr>
        <w:t xml:space="preserve">.  The administration negotiates on behalf of the employees. </w:t>
      </w:r>
      <w:r w:rsidR="00133067">
        <w:rPr>
          <w:sz w:val="22"/>
          <w:szCs w:val="22"/>
        </w:rPr>
        <w:t>Mr. Shepherd said that the fourth whereas</w:t>
      </w:r>
      <w:r w:rsidR="00DA4DF0">
        <w:rPr>
          <w:sz w:val="22"/>
          <w:szCs w:val="22"/>
        </w:rPr>
        <w:t xml:space="preserve"> on the ordinance </w:t>
      </w:r>
      <w:r w:rsidR="00133067">
        <w:rPr>
          <w:sz w:val="22"/>
          <w:szCs w:val="22"/>
        </w:rPr>
        <w:t>describes the health care as a minimum premium contract</w:t>
      </w:r>
      <w:r w:rsidR="00DA4DF0">
        <w:rPr>
          <w:sz w:val="22"/>
          <w:szCs w:val="22"/>
        </w:rPr>
        <w:t xml:space="preserve"> and </w:t>
      </w:r>
      <w:r w:rsidR="00133067">
        <w:rPr>
          <w:sz w:val="22"/>
          <w:szCs w:val="22"/>
        </w:rPr>
        <w:t xml:space="preserve">describes the prescription coverage as an </w:t>
      </w:r>
      <w:r w:rsidR="0010576C">
        <w:rPr>
          <w:sz w:val="22"/>
          <w:szCs w:val="22"/>
        </w:rPr>
        <w:t>administrative service</w:t>
      </w:r>
      <w:r w:rsidR="00133067">
        <w:rPr>
          <w:sz w:val="22"/>
          <w:szCs w:val="22"/>
        </w:rPr>
        <w:t xml:space="preserve"> only contract.  He believes they are the same thing and it should </w:t>
      </w:r>
      <w:r w:rsidR="00DA4DF0">
        <w:rPr>
          <w:sz w:val="22"/>
          <w:szCs w:val="22"/>
        </w:rPr>
        <w:t xml:space="preserve">have </w:t>
      </w:r>
      <w:r w:rsidR="00133067">
        <w:rPr>
          <w:sz w:val="22"/>
          <w:szCs w:val="22"/>
        </w:rPr>
        <w:t xml:space="preserve">a consistent name for both.  The Mayor will look into it.  This is the language that has been used in the past.  </w:t>
      </w:r>
    </w:p>
    <w:p w14:paraId="05421C78" w14:textId="1B2C83A6" w:rsidR="00133067" w:rsidRDefault="00133067" w:rsidP="00296ACC">
      <w:pPr>
        <w:pStyle w:val="ListParagraph"/>
        <w:numPr>
          <w:ilvl w:val="0"/>
          <w:numId w:val="41"/>
        </w:numPr>
        <w:ind w:right="72"/>
        <w:jc w:val="both"/>
        <w:outlineLvl w:val="0"/>
        <w:rPr>
          <w:sz w:val="22"/>
          <w:szCs w:val="22"/>
        </w:rPr>
      </w:pPr>
      <w:r w:rsidRPr="00173F40">
        <w:rPr>
          <w:sz w:val="22"/>
          <w:szCs w:val="22"/>
        </w:rPr>
        <w:t>Mrs.  Morris asked if the ASO is a common way to have health care.  The Mayor stated that many communities are self</w:t>
      </w:r>
      <w:r w:rsidR="00DA4DF0" w:rsidRPr="00173F40">
        <w:rPr>
          <w:sz w:val="22"/>
          <w:szCs w:val="22"/>
        </w:rPr>
        <w:t>-</w:t>
      </w:r>
      <w:r w:rsidRPr="00173F40">
        <w:rPr>
          <w:sz w:val="22"/>
          <w:szCs w:val="22"/>
        </w:rPr>
        <w:t xml:space="preserve">insured and need someone to administrate it and want that to take advantage of their discounted rates. </w:t>
      </w:r>
      <w:r w:rsidR="00DA4DF0" w:rsidRPr="00173F40">
        <w:rPr>
          <w:sz w:val="22"/>
          <w:szCs w:val="22"/>
        </w:rPr>
        <w:t xml:space="preserve">Medical Mutual </w:t>
      </w:r>
      <w:r w:rsidR="00173F40" w:rsidRPr="00173F40">
        <w:rPr>
          <w:sz w:val="22"/>
          <w:szCs w:val="22"/>
        </w:rPr>
        <w:t>has stated</w:t>
      </w:r>
      <w:r w:rsidR="00DA4DF0" w:rsidRPr="00173F40">
        <w:rPr>
          <w:sz w:val="22"/>
          <w:szCs w:val="22"/>
        </w:rPr>
        <w:t xml:space="preserve"> that their negotiated rates are about 55% across the board lower.  </w:t>
      </w:r>
      <w:r w:rsidRPr="00173F40">
        <w:rPr>
          <w:sz w:val="22"/>
          <w:szCs w:val="22"/>
        </w:rPr>
        <w:t xml:space="preserve">Medical Mutual’s administrative fee did not increase this year per employee per month. Mr. Shepherd stated that the bigger the entity or organization the more money they have the more likely they are going to be an ASO.  </w:t>
      </w:r>
    </w:p>
    <w:p w14:paraId="15C33A25" w14:textId="77777777" w:rsidR="00173F40" w:rsidRPr="00173F40" w:rsidRDefault="00173F40" w:rsidP="00173F40">
      <w:pPr>
        <w:pStyle w:val="ListParagraph"/>
        <w:ind w:right="72"/>
        <w:jc w:val="both"/>
        <w:outlineLvl w:val="0"/>
        <w:rPr>
          <w:sz w:val="22"/>
          <w:szCs w:val="22"/>
        </w:rPr>
      </w:pPr>
    </w:p>
    <w:p w14:paraId="08763F86" w14:textId="77057CEE" w:rsidR="00B942FB" w:rsidRDefault="00B942FB" w:rsidP="00B942FB">
      <w:pPr>
        <w:ind w:right="72"/>
        <w:jc w:val="both"/>
        <w:outlineLvl w:val="0"/>
        <w:rPr>
          <w:b/>
          <w:bCs/>
          <w:sz w:val="22"/>
          <w:szCs w:val="22"/>
        </w:rPr>
      </w:pPr>
      <w:r>
        <w:rPr>
          <w:b/>
          <w:bCs/>
          <w:sz w:val="22"/>
          <w:szCs w:val="22"/>
        </w:rPr>
        <w:t>ORDINANCE NO. 83-22</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BY: JAMES W. MORAN</w:t>
      </w:r>
    </w:p>
    <w:p w14:paraId="2896BB50" w14:textId="793A2B83" w:rsidR="00B942FB" w:rsidRDefault="00B942FB" w:rsidP="00B942FB">
      <w:pPr>
        <w:ind w:right="72"/>
        <w:jc w:val="both"/>
        <w:outlineLvl w:val="0"/>
        <w:rPr>
          <w:b/>
          <w:bCs/>
          <w:sz w:val="22"/>
          <w:szCs w:val="22"/>
        </w:rPr>
      </w:pPr>
      <w:r>
        <w:rPr>
          <w:b/>
          <w:bCs/>
          <w:sz w:val="22"/>
          <w:szCs w:val="22"/>
        </w:rPr>
        <w:t>AN EMERGENCY ORDINANCE AUTHORIZING THE EMAYOR TO ENTER INTO AN AGREEMENT WITH THE ROCKY RIVER FIRE FIGHTERS ASSOCIATION, LOCAL #659, REPRESENTING THE EMPLOYEES OF THE ROCKY RIVER FIRE DIVISION, AS FURTHER DESCRIBED IN EXHIBIT “A”</w:t>
      </w:r>
    </w:p>
    <w:p w14:paraId="391A753F" w14:textId="77777777" w:rsidR="00B942FB" w:rsidRPr="00F22CF7" w:rsidRDefault="00B942FB" w:rsidP="00B942FB">
      <w:pPr>
        <w:ind w:right="72"/>
        <w:jc w:val="both"/>
        <w:outlineLvl w:val="0"/>
        <w:rPr>
          <w:b/>
          <w:bCs/>
          <w:sz w:val="22"/>
          <w:szCs w:val="22"/>
        </w:rPr>
      </w:pPr>
      <w:r>
        <w:rPr>
          <w:b/>
          <w:bCs/>
          <w:sz w:val="22"/>
          <w:szCs w:val="22"/>
        </w:rPr>
        <w:t>1</w:t>
      </w:r>
      <w:r w:rsidRPr="00B942FB">
        <w:rPr>
          <w:b/>
          <w:bCs/>
          <w:sz w:val="22"/>
          <w:szCs w:val="22"/>
          <w:vertAlign w:val="superscript"/>
        </w:rPr>
        <w:t>st</w:t>
      </w:r>
      <w:r>
        <w:rPr>
          <w:b/>
          <w:bCs/>
          <w:sz w:val="22"/>
          <w:szCs w:val="22"/>
        </w:rPr>
        <w:t xml:space="preserve"> READING</w:t>
      </w:r>
    </w:p>
    <w:p w14:paraId="47A43F4B" w14:textId="7A006A44" w:rsidR="00B942FB" w:rsidRDefault="00B942FB" w:rsidP="00B942FB">
      <w:pPr>
        <w:ind w:right="72"/>
        <w:jc w:val="both"/>
        <w:outlineLvl w:val="0"/>
        <w:rPr>
          <w:b/>
          <w:bCs/>
          <w:sz w:val="22"/>
          <w:szCs w:val="22"/>
        </w:rPr>
      </w:pPr>
    </w:p>
    <w:p w14:paraId="7CF99B26" w14:textId="5FA728CE" w:rsidR="00133067" w:rsidRDefault="00133067" w:rsidP="00B942FB">
      <w:pPr>
        <w:ind w:right="72"/>
        <w:jc w:val="both"/>
        <w:outlineLvl w:val="0"/>
        <w:rPr>
          <w:sz w:val="22"/>
          <w:szCs w:val="22"/>
        </w:rPr>
      </w:pPr>
      <w:r>
        <w:rPr>
          <w:sz w:val="22"/>
          <w:szCs w:val="22"/>
        </w:rPr>
        <w:t>Mr. Moran said this was discussed earlier in executive session.  This is the contract with the Rocky River Firefighters.  It moves January 1, 2023 through 2025.  It has a 3% increase and steps up the additional items such as</w:t>
      </w:r>
      <w:r w:rsidR="00DA4DF0">
        <w:rPr>
          <w:sz w:val="22"/>
          <w:szCs w:val="22"/>
        </w:rPr>
        <w:t>:</w:t>
      </w:r>
    </w:p>
    <w:p w14:paraId="7E0BF439" w14:textId="4FCE8400" w:rsidR="00133067" w:rsidRDefault="00173F40" w:rsidP="00133067">
      <w:pPr>
        <w:pStyle w:val="ListParagraph"/>
        <w:numPr>
          <w:ilvl w:val="0"/>
          <w:numId w:val="41"/>
        </w:numPr>
        <w:ind w:right="72"/>
        <w:jc w:val="both"/>
        <w:outlineLvl w:val="0"/>
        <w:rPr>
          <w:sz w:val="22"/>
          <w:szCs w:val="22"/>
        </w:rPr>
      </w:pPr>
      <w:r>
        <w:rPr>
          <w:sz w:val="22"/>
          <w:szCs w:val="22"/>
        </w:rPr>
        <w:t>Additional</w:t>
      </w:r>
      <w:r w:rsidR="00133067">
        <w:rPr>
          <w:sz w:val="22"/>
          <w:szCs w:val="22"/>
        </w:rPr>
        <w:t xml:space="preserve"> steps for the newly hired firefighter</w:t>
      </w:r>
      <w:r w:rsidR="00DA4DF0">
        <w:rPr>
          <w:sz w:val="22"/>
          <w:szCs w:val="22"/>
        </w:rPr>
        <w:t>s</w:t>
      </w:r>
    </w:p>
    <w:p w14:paraId="5B931721" w14:textId="1FBC3F18" w:rsidR="00133067" w:rsidRDefault="007D7320" w:rsidP="00133067">
      <w:pPr>
        <w:pStyle w:val="ListParagraph"/>
        <w:numPr>
          <w:ilvl w:val="0"/>
          <w:numId w:val="41"/>
        </w:numPr>
        <w:ind w:right="72"/>
        <w:jc w:val="both"/>
        <w:outlineLvl w:val="0"/>
        <w:rPr>
          <w:sz w:val="22"/>
          <w:szCs w:val="22"/>
        </w:rPr>
      </w:pPr>
      <w:r>
        <w:rPr>
          <w:sz w:val="22"/>
          <w:szCs w:val="22"/>
        </w:rPr>
        <w:t>The acting pay for the MOU between the unions and the management coming into play around July 1</w:t>
      </w:r>
      <w:r w:rsidRPr="007D7320">
        <w:rPr>
          <w:sz w:val="22"/>
          <w:szCs w:val="22"/>
          <w:vertAlign w:val="superscript"/>
        </w:rPr>
        <w:t>st</w:t>
      </w:r>
    </w:p>
    <w:p w14:paraId="431F0DA9" w14:textId="02DEEC8D" w:rsidR="007D7320" w:rsidRDefault="007D7320" w:rsidP="007D7320">
      <w:pPr>
        <w:pStyle w:val="ListParagraph"/>
        <w:numPr>
          <w:ilvl w:val="0"/>
          <w:numId w:val="41"/>
        </w:numPr>
        <w:ind w:right="72"/>
        <w:jc w:val="both"/>
        <w:outlineLvl w:val="0"/>
        <w:rPr>
          <w:sz w:val="22"/>
          <w:szCs w:val="22"/>
        </w:rPr>
      </w:pPr>
      <w:r>
        <w:rPr>
          <w:sz w:val="22"/>
          <w:szCs w:val="22"/>
        </w:rPr>
        <w:t>The squad differential of $2.00 for the lead squad</w:t>
      </w:r>
    </w:p>
    <w:p w14:paraId="3D2580BD" w14:textId="56237BD1" w:rsidR="007D7320" w:rsidRPr="007D7320" w:rsidRDefault="007D7320" w:rsidP="007D7320">
      <w:pPr>
        <w:pStyle w:val="ListParagraph"/>
        <w:numPr>
          <w:ilvl w:val="0"/>
          <w:numId w:val="41"/>
        </w:numPr>
        <w:ind w:right="72"/>
        <w:jc w:val="both"/>
        <w:outlineLvl w:val="0"/>
        <w:rPr>
          <w:sz w:val="22"/>
          <w:szCs w:val="22"/>
        </w:rPr>
      </w:pPr>
      <w:r>
        <w:rPr>
          <w:sz w:val="22"/>
          <w:szCs w:val="22"/>
        </w:rPr>
        <w:t xml:space="preserve">An increased educational differential, paramedic certification at $2500 </w:t>
      </w:r>
      <w:r w:rsidR="00173F40">
        <w:rPr>
          <w:sz w:val="22"/>
          <w:szCs w:val="22"/>
        </w:rPr>
        <w:t xml:space="preserve">and a </w:t>
      </w:r>
      <w:r w:rsidR="00630722">
        <w:rPr>
          <w:sz w:val="22"/>
          <w:szCs w:val="22"/>
        </w:rPr>
        <w:t>Bachelor’s</w:t>
      </w:r>
      <w:r w:rsidR="00173F40">
        <w:rPr>
          <w:sz w:val="22"/>
          <w:szCs w:val="22"/>
        </w:rPr>
        <w:t xml:space="preserve"> Degree at</w:t>
      </w:r>
      <w:r>
        <w:rPr>
          <w:sz w:val="22"/>
          <w:szCs w:val="22"/>
        </w:rPr>
        <w:t xml:space="preserve"> $1500 promoting continuing education</w:t>
      </w:r>
    </w:p>
    <w:p w14:paraId="6BF623AC" w14:textId="4D9A85E9" w:rsidR="007D7320" w:rsidRDefault="007D7320" w:rsidP="00133067">
      <w:pPr>
        <w:pStyle w:val="ListParagraph"/>
        <w:numPr>
          <w:ilvl w:val="0"/>
          <w:numId w:val="41"/>
        </w:numPr>
        <w:ind w:right="72"/>
        <w:jc w:val="both"/>
        <w:outlineLvl w:val="0"/>
        <w:rPr>
          <w:sz w:val="22"/>
          <w:szCs w:val="22"/>
        </w:rPr>
      </w:pPr>
      <w:r>
        <w:rPr>
          <w:sz w:val="22"/>
          <w:szCs w:val="22"/>
        </w:rPr>
        <w:t xml:space="preserve">Increase in comp time training bank to 48 hours </w:t>
      </w:r>
    </w:p>
    <w:p w14:paraId="3C10127D" w14:textId="01CC4418" w:rsidR="00173F40" w:rsidRDefault="00173F40" w:rsidP="00133067">
      <w:pPr>
        <w:pStyle w:val="ListParagraph"/>
        <w:numPr>
          <w:ilvl w:val="0"/>
          <w:numId w:val="41"/>
        </w:numPr>
        <w:ind w:right="72"/>
        <w:jc w:val="both"/>
        <w:outlineLvl w:val="0"/>
        <w:rPr>
          <w:sz w:val="22"/>
          <w:szCs w:val="22"/>
        </w:rPr>
      </w:pPr>
      <w:r>
        <w:rPr>
          <w:sz w:val="22"/>
          <w:szCs w:val="22"/>
        </w:rPr>
        <w:t>Added the Juneteenth Holiday</w:t>
      </w:r>
    </w:p>
    <w:p w14:paraId="7D87DAEF" w14:textId="5DCA7695" w:rsidR="007D7320" w:rsidRDefault="007D7320" w:rsidP="00133067">
      <w:pPr>
        <w:pStyle w:val="ListParagraph"/>
        <w:numPr>
          <w:ilvl w:val="0"/>
          <w:numId w:val="41"/>
        </w:numPr>
        <w:ind w:right="72"/>
        <w:jc w:val="both"/>
        <w:outlineLvl w:val="0"/>
        <w:rPr>
          <w:sz w:val="22"/>
          <w:szCs w:val="22"/>
        </w:rPr>
      </w:pPr>
      <w:r>
        <w:rPr>
          <w:sz w:val="22"/>
          <w:szCs w:val="22"/>
        </w:rPr>
        <w:t>No increase in clothing allowance</w:t>
      </w:r>
    </w:p>
    <w:p w14:paraId="3B342AB0" w14:textId="2F527720" w:rsidR="007D7320" w:rsidRDefault="007D7320" w:rsidP="00133067">
      <w:pPr>
        <w:pStyle w:val="ListParagraph"/>
        <w:numPr>
          <w:ilvl w:val="0"/>
          <w:numId w:val="41"/>
        </w:numPr>
        <w:ind w:right="72"/>
        <w:jc w:val="both"/>
        <w:outlineLvl w:val="0"/>
        <w:rPr>
          <w:sz w:val="22"/>
          <w:szCs w:val="22"/>
        </w:rPr>
      </w:pPr>
      <w:r>
        <w:rPr>
          <w:sz w:val="22"/>
          <w:szCs w:val="22"/>
        </w:rPr>
        <w:t>No increase in longevity payments</w:t>
      </w:r>
    </w:p>
    <w:p w14:paraId="09B0CE56" w14:textId="2E3A1C57" w:rsidR="007D7320" w:rsidRDefault="007D7320" w:rsidP="007D7320">
      <w:pPr>
        <w:ind w:right="72"/>
        <w:jc w:val="both"/>
        <w:outlineLvl w:val="0"/>
        <w:rPr>
          <w:sz w:val="22"/>
          <w:szCs w:val="22"/>
        </w:rPr>
      </w:pPr>
    </w:p>
    <w:p w14:paraId="065E0B7A" w14:textId="70EA7717" w:rsidR="007D7320" w:rsidRPr="007D7320" w:rsidRDefault="007D7320" w:rsidP="007D7320">
      <w:pPr>
        <w:ind w:right="72"/>
        <w:jc w:val="both"/>
        <w:outlineLvl w:val="0"/>
        <w:rPr>
          <w:sz w:val="22"/>
          <w:szCs w:val="22"/>
        </w:rPr>
      </w:pPr>
      <w:r>
        <w:rPr>
          <w:sz w:val="22"/>
          <w:szCs w:val="22"/>
        </w:rPr>
        <w:t xml:space="preserve">Mr. Moran said that the 30-days begin last Thursday with this being a first read.  This will be read next week at the Special Meeting and hopefully pass this ordinance next week.  </w:t>
      </w:r>
    </w:p>
    <w:p w14:paraId="22A84226" w14:textId="2BFE6F64" w:rsidR="00B942FB" w:rsidRDefault="00B942FB" w:rsidP="00B942FB">
      <w:pPr>
        <w:ind w:right="72"/>
        <w:jc w:val="both"/>
        <w:outlineLvl w:val="0"/>
        <w:rPr>
          <w:b/>
          <w:bCs/>
          <w:sz w:val="22"/>
          <w:szCs w:val="22"/>
        </w:rPr>
      </w:pPr>
    </w:p>
    <w:p w14:paraId="5B042306" w14:textId="68F53DB0" w:rsidR="00B942FB" w:rsidRDefault="00B942FB" w:rsidP="00B942FB">
      <w:pPr>
        <w:ind w:right="72"/>
        <w:jc w:val="both"/>
        <w:outlineLvl w:val="0"/>
        <w:rPr>
          <w:b/>
          <w:bCs/>
          <w:sz w:val="22"/>
          <w:szCs w:val="22"/>
        </w:rPr>
      </w:pPr>
      <w:r>
        <w:rPr>
          <w:b/>
          <w:bCs/>
          <w:sz w:val="22"/>
          <w:szCs w:val="22"/>
        </w:rPr>
        <w:t>ORDINANCE NO. 84-22</w:t>
      </w:r>
      <w:r>
        <w:rPr>
          <w:b/>
          <w:bCs/>
          <w:sz w:val="22"/>
          <w:szCs w:val="22"/>
        </w:rPr>
        <w:tab/>
      </w:r>
      <w:r>
        <w:rPr>
          <w:b/>
          <w:bCs/>
          <w:sz w:val="22"/>
          <w:szCs w:val="22"/>
        </w:rPr>
        <w:tab/>
      </w:r>
      <w:r>
        <w:rPr>
          <w:b/>
          <w:bCs/>
          <w:sz w:val="22"/>
          <w:szCs w:val="22"/>
        </w:rPr>
        <w:tab/>
      </w:r>
      <w:r>
        <w:rPr>
          <w:b/>
          <w:bCs/>
          <w:sz w:val="22"/>
          <w:szCs w:val="22"/>
        </w:rPr>
        <w:tab/>
      </w:r>
      <w:r>
        <w:rPr>
          <w:b/>
          <w:bCs/>
          <w:sz w:val="22"/>
          <w:szCs w:val="22"/>
        </w:rPr>
        <w:tab/>
      </w:r>
      <w:r w:rsidR="00BC4727">
        <w:rPr>
          <w:b/>
          <w:bCs/>
          <w:sz w:val="22"/>
          <w:szCs w:val="22"/>
        </w:rPr>
        <w:tab/>
      </w:r>
      <w:r>
        <w:rPr>
          <w:b/>
          <w:bCs/>
          <w:sz w:val="22"/>
          <w:szCs w:val="22"/>
        </w:rPr>
        <w:t>BY: JAMES W. MORAN</w:t>
      </w:r>
    </w:p>
    <w:p w14:paraId="471C5C29" w14:textId="26086125" w:rsidR="00B942FB" w:rsidRDefault="00B942FB" w:rsidP="00B942FB">
      <w:pPr>
        <w:ind w:right="72"/>
        <w:jc w:val="both"/>
        <w:outlineLvl w:val="0"/>
        <w:rPr>
          <w:b/>
          <w:bCs/>
          <w:sz w:val="22"/>
          <w:szCs w:val="22"/>
        </w:rPr>
      </w:pPr>
      <w:r>
        <w:rPr>
          <w:b/>
          <w:bCs/>
          <w:sz w:val="22"/>
          <w:szCs w:val="22"/>
        </w:rPr>
        <w:t>AN EMERGENCY ORDINANCE AUTHORIZING THE MAYOR TO ENTER INTO AN AGREEMENT WITH THE TEAMSTERS LOCAL UNION 436 REPRESENTING CERTAIN EMPLOYEES OF THE ROCKY RIVER WASTEWATER TREATMENT PLANT, AS FURTHER DESCRIBED IN EXHIBIT “A”</w:t>
      </w:r>
    </w:p>
    <w:p w14:paraId="416AF0D0" w14:textId="77777777" w:rsidR="00B942FB" w:rsidRPr="00F22CF7" w:rsidRDefault="00B942FB" w:rsidP="00B942FB">
      <w:pPr>
        <w:ind w:right="72"/>
        <w:jc w:val="both"/>
        <w:outlineLvl w:val="0"/>
        <w:rPr>
          <w:b/>
          <w:bCs/>
          <w:sz w:val="22"/>
          <w:szCs w:val="22"/>
        </w:rPr>
      </w:pPr>
      <w:r>
        <w:rPr>
          <w:b/>
          <w:bCs/>
          <w:sz w:val="22"/>
          <w:szCs w:val="22"/>
        </w:rPr>
        <w:t>1</w:t>
      </w:r>
      <w:r w:rsidRPr="00B942FB">
        <w:rPr>
          <w:b/>
          <w:bCs/>
          <w:sz w:val="22"/>
          <w:szCs w:val="22"/>
          <w:vertAlign w:val="superscript"/>
        </w:rPr>
        <w:t>st</w:t>
      </w:r>
      <w:r>
        <w:rPr>
          <w:b/>
          <w:bCs/>
          <w:sz w:val="22"/>
          <w:szCs w:val="22"/>
        </w:rPr>
        <w:t xml:space="preserve"> READING</w:t>
      </w:r>
    </w:p>
    <w:p w14:paraId="1A04B39B" w14:textId="6DE7A709" w:rsidR="00B942FB" w:rsidRDefault="00B942FB" w:rsidP="00B942FB">
      <w:pPr>
        <w:ind w:right="72"/>
        <w:jc w:val="both"/>
        <w:outlineLvl w:val="0"/>
        <w:rPr>
          <w:b/>
          <w:bCs/>
          <w:sz w:val="22"/>
          <w:szCs w:val="22"/>
        </w:rPr>
      </w:pPr>
    </w:p>
    <w:p w14:paraId="1290BE44" w14:textId="77777777" w:rsidR="007D7320" w:rsidRDefault="007D7320" w:rsidP="00B942FB">
      <w:pPr>
        <w:ind w:right="72"/>
        <w:jc w:val="both"/>
        <w:outlineLvl w:val="0"/>
        <w:rPr>
          <w:sz w:val="22"/>
          <w:szCs w:val="22"/>
        </w:rPr>
      </w:pPr>
      <w:r>
        <w:rPr>
          <w:sz w:val="22"/>
          <w:szCs w:val="22"/>
        </w:rPr>
        <w:t xml:space="preserve">Mr. Moran said that this contract follows the same increase across the board at 3%.  </w:t>
      </w:r>
    </w:p>
    <w:p w14:paraId="39A45681" w14:textId="77777777" w:rsidR="007D7320" w:rsidRDefault="007D7320" w:rsidP="007D7320">
      <w:pPr>
        <w:pStyle w:val="ListParagraph"/>
        <w:numPr>
          <w:ilvl w:val="0"/>
          <w:numId w:val="42"/>
        </w:numPr>
        <w:ind w:right="72"/>
        <w:jc w:val="both"/>
        <w:outlineLvl w:val="0"/>
        <w:rPr>
          <w:sz w:val="22"/>
          <w:szCs w:val="22"/>
        </w:rPr>
      </w:pPr>
      <w:r w:rsidRPr="007D7320">
        <w:rPr>
          <w:sz w:val="22"/>
          <w:szCs w:val="22"/>
        </w:rPr>
        <w:t xml:space="preserve">There is a reduced calendar days for internal postings allowing management to speed up the hiring process.  </w:t>
      </w:r>
    </w:p>
    <w:p w14:paraId="7BED0A2A" w14:textId="77777777" w:rsidR="007D7320" w:rsidRDefault="007D7320" w:rsidP="007D7320">
      <w:pPr>
        <w:pStyle w:val="ListParagraph"/>
        <w:numPr>
          <w:ilvl w:val="0"/>
          <w:numId w:val="42"/>
        </w:numPr>
        <w:ind w:right="72"/>
        <w:jc w:val="both"/>
        <w:outlineLvl w:val="0"/>
        <w:rPr>
          <w:sz w:val="22"/>
          <w:szCs w:val="22"/>
        </w:rPr>
      </w:pPr>
      <w:r w:rsidRPr="007D7320">
        <w:rPr>
          <w:sz w:val="22"/>
          <w:szCs w:val="22"/>
        </w:rPr>
        <w:t xml:space="preserve">There is a uniform allowance increase of $100 to $900.  </w:t>
      </w:r>
    </w:p>
    <w:p w14:paraId="0CD8DF99" w14:textId="77777777" w:rsidR="007D7320" w:rsidRDefault="007D7320" w:rsidP="007D7320">
      <w:pPr>
        <w:pStyle w:val="ListParagraph"/>
        <w:numPr>
          <w:ilvl w:val="0"/>
          <w:numId w:val="42"/>
        </w:numPr>
        <w:ind w:right="72"/>
        <w:jc w:val="both"/>
        <w:outlineLvl w:val="0"/>
        <w:rPr>
          <w:sz w:val="22"/>
          <w:szCs w:val="22"/>
        </w:rPr>
      </w:pPr>
      <w:r w:rsidRPr="007D7320">
        <w:rPr>
          <w:sz w:val="22"/>
          <w:szCs w:val="22"/>
        </w:rPr>
        <w:t xml:space="preserve">Contract language was clarified </w:t>
      </w:r>
      <w:r>
        <w:rPr>
          <w:sz w:val="22"/>
          <w:szCs w:val="22"/>
        </w:rPr>
        <w:t xml:space="preserve">stating </w:t>
      </w:r>
      <w:r w:rsidRPr="007D7320">
        <w:rPr>
          <w:sz w:val="22"/>
          <w:szCs w:val="22"/>
        </w:rPr>
        <w:t xml:space="preserve">the Superintendent can arrange for a temporary job and assignment moving up employees to fill the opening </w:t>
      </w:r>
    </w:p>
    <w:p w14:paraId="37EB2A6E" w14:textId="4EBAE55D" w:rsidR="007D7320" w:rsidRDefault="00BC4727" w:rsidP="007D7320">
      <w:pPr>
        <w:pStyle w:val="ListParagraph"/>
        <w:numPr>
          <w:ilvl w:val="0"/>
          <w:numId w:val="42"/>
        </w:numPr>
        <w:ind w:right="72"/>
        <w:jc w:val="both"/>
        <w:outlineLvl w:val="0"/>
        <w:rPr>
          <w:sz w:val="22"/>
          <w:szCs w:val="22"/>
        </w:rPr>
      </w:pPr>
      <w:r>
        <w:rPr>
          <w:sz w:val="22"/>
          <w:szCs w:val="22"/>
        </w:rPr>
        <w:lastRenderedPageBreak/>
        <w:t>Clarified language when e</w:t>
      </w:r>
      <w:r w:rsidR="007D7320" w:rsidRPr="007D7320">
        <w:rPr>
          <w:sz w:val="22"/>
          <w:szCs w:val="22"/>
        </w:rPr>
        <w:t>mployee</w:t>
      </w:r>
      <w:r w:rsidR="007D7320">
        <w:rPr>
          <w:sz w:val="22"/>
          <w:szCs w:val="22"/>
        </w:rPr>
        <w:t>s</w:t>
      </w:r>
      <w:r w:rsidR="007D7320" w:rsidRPr="007D7320">
        <w:rPr>
          <w:sz w:val="22"/>
          <w:szCs w:val="22"/>
        </w:rPr>
        <w:t xml:space="preserve"> work</w:t>
      </w:r>
      <w:r w:rsidR="007D7320">
        <w:rPr>
          <w:sz w:val="22"/>
          <w:szCs w:val="22"/>
        </w:rPr>
        <w:t xml:space="preserve"> </w:t>
      </w:r>
      <w:r w:rsidR="007D7320" w:rsidRPr="007D7320">
        <w:rPr>
          <w:sz w:val="22"/>
          <w:szCs w:val="22"/>
        </w:rPr>
        <w:t>on observed holidays vers</w:t>
      </w:r>
      <w:r>
        <w:rPr>
          <w:sz w:val="22"/>
          <w:szCs w:val="22"/>
        </w:rPr>
        <w:t>e</w:t>
      </w:r>
      <w:r w:rsidR="007D7320" w:rsidRPr="007D7320">
        <w:rPr>
          <w:sz w:val="22"/>
          <w:szCs w:val="22"/>
        </w:rPr>
        <w:t>s the actual holiday</w:t>
      </w:r>
    </w:p>
    <w:p w14:paraId="26C73412" w14:textId="72FE06D6" w:rsidR="007D7320" w:rsidRDefault="007D7320" w:rsidP="007D7320">
      <w:pPr>
        <w:pStyle w:val="ListParagraph"/>
        <w:numPr>
          <w:ilvl w:val="0"/>
          <w:numId w:val="42"/>
        </w:numPr>
        <w:ind w:right="72"/>
        <w:jc w:val="both"/>
        <w:outlineLvl w:val="0"/>
        <w:rPr>
          <w:sz w:val="22"/>
          <w:szCs w:val="22"/>
        </w:rPr>
      </w:pPr>
      <w:r w:rsidRPr="007D7320">
        <w:rPr>
          <w:sz w:val="22"/>
          <w:szCs w:val="22"/>
        </w:rPr>
        <w:t>An added operator license stipend</w:t>
      </w:r>
      <w:r>
        <w:rPr>
          <w:sz w:val="22"/>
          <w:szCs w:val="22"/>
        </w:rPr>
        <w:t>:</w:t>
      </w:r>
      <w:r w:rsidRPr="007D7320">
        <w:rPr>
          <w:sz w:val="22"/>
          <w:szCs w:val="22"/>
        </w:rPr>
        <w:t xml:space="preserve"> </w:t>
      </w:r>
    </w:p>
    <w:p w14:paraId="59FA8610" w14:textId="5B7D2DCE" w:rsidR="007D7320" w:rsidRDefault="007D7320" w:rsidP="007D7320">
      <w:pPr>
        <w:pStyle w:val="ListParagraph"/>
        <w:numPr>
          <w:ilvl w:val="1"/>
          <w:numId w:val="42"/>
        </w:numPr>
        <w:ind w:right="72"/>
        <w:jc w:val="both"/>
        <w:outlineLvl w:val="0"/>
        <w:rPr>
          <w:sz w:val="22"/>
          <w:szCs w:val="22"/>
        </w:rPr>
      </w:pPr>
      <w:r>
        <w:rPr>
          <w:sz w:val="22"/>
          <w:szCs w:val="22"/>
        </w:rPr>
        <w:t>L</w:t>
      </w:r>
      <w:r w:rsidRPr="007D7320">
        <w:rPr>
          <w:sz w:val="22"/>
          <w:szCs w:val="22"/>
        </w:rPr>
        <w:t>evel one at $750</w:t>
      </w:r>
    </w:p>
    <w:p w14:paraId="48075B93" w14:textId="77777777" w:rsidR="007D7320" w:rsidRDefault="007D7320" w:rsidP="007D7320">
      <w:pPr>
        <w:pStyle w:val="ListParagraph"/>
        <w:numPr>
          <w:ilvl w:val="1"/>
          <w:numId w:val="42"/>
        </w:numPr>
        <w:ind w:right="72"/>
        <w:jc w:val="both"/>
        <w:outlineLvl w:val="0"/>
        <w:rPr>
          <w:sz w:val="22"/>
          <w:szCs w:val="22"/>
        </w:rPr>
      </w:pPr>
      <w:r>
        <w:rPr>
          <w:sz w:val="22"/>
          <w:szCs w:val="22"/>
        </w:rPr>
        <w:t>L</w:t>
      </w:r>
      <w:r w:rsidRPr="007D7320">
        <w:rPr>
          <w:sz w:val="22"/>
          <w:szCs w:val="22"/>
        </w:rPr>
        <w:t xml:space="preserve">evel two at $1,000 </w:t>
      </w:r>
    </w:p>
    <w:p w14:paraId="6B0003DF" w14:textId="145CED51" w:rsidR="007D7320" w:rsidRDefault="007D7320" w:rsidP="007D7320">
      <w:pPr>
        <w:pStyle w:val="ListParagraph"/>
        <w:numPr>
          <w:ilvl w:val="1"/>
          <w:numId w:val="42"/>
        </w:numPr>
        <w:ind w:right="72"/>
        <w:jc w:val="both"/>
        <w:outlineLvl w:val="0"/>
        <w:rPr>
          <w:sz w:val="22"/>
          <w:szCs w:val="22"/>
        </w:rPr>
      </w:pPr>
      <w:r>
        <w:rPr>
          <w:sz w:val="22"/>
          <w:szCs w:val="22"/>
        </w:rPr>
        <w:t>L</w:t>
      </w:r>
      <w:r w:rsidRPr="007D7320">
        <w:rPr>
          <w:sz w:val="22"/>
          <w:szCs w:val="22"/>
        </w:rPr>
        <w:t>evel three at $1</w:t>
      </w:r>
      <w:r>
        <w:rPr>
          <w:sz w:val="22"/>
          <w:szCs w:val="22"/>
        </w:rPr>
        <w:t>,</w:t>
      </w:r>
      <w:r w:rsidRPr="007D7320">
        <w:rPr>
          <w:sz w:val="22"/>
          <w:szCs w:val="22"/>
        </w:rPr>
        <w:t>250</w:t>
      </w:r>
    </w:p>
    <w:p w14:paraId="4C08F06E" w14:textId="20131DA8" w:rsidR="00173F40" w:rsidRPr="00173F40" w:rsidRDefault="00173F40" w:rsidP="00173F40">
      <w:pPr>
        <w:pStyle w:val="ListParagraph"/>
        <w:numPr>
          <w:ilvl w:val="0"/>
          <w:numId w:val="42"/>
        </w:numPr>
        <w:ind w:right="72"/>
        <w:jc w:val="both"/>
        <w:outlineLvl w:val="0"/>
        <w:rPr>
          <w:sz w:val="22"/>
          <w:szCs w:val="22"/>
        </w:rPr>
      </w:pPr>
      <w:r>
        <w:rPr>
          <w:sz w:val="22"/>
          <w:szCs w:val="22"/>
        </w:rPr>
        <w:t>Added the Juneteenth Holiday</w:t>
      </w:r>
    </w:p>
    <w:p w14:paraId="5CCD6854" w14:textId="00C25740" w:rsidR="007D7320" w:rsidRDefault="007D7320" w:rsidP="00C2613E">
      <w:pPr>
        <w:ind w:right="72"/>
        <w:jc w:val="both"/>
        <w:outlineLvl w:val="0"/>
        <w:rPr>
          <w:sz w:val="22"/>
          <w:szCs w:val="22"/>
        </w:rPr>
      </w:pPr>
    </w:p>
    <w:p w14:paraId="42B4ACFC" w14:textId="4F4475E4" w:rsidR="00C2613E" w:rsidRDefault="00C2613E" w:rsidP="00C2613E">
      <w:pPr>
        <w:ind w:right="72"/>
        <w:jc w:val="both"/>
        <w:outlineLvl w:val="0"/>
        <w:rPr>
          <w:sz w:val="22"/>
          <w:szCs w:val="22"/>
        </w:rPr>
      </w:pPr>
      <w:r>
        <w:rPr>
          <w:sz w:val="22"/>
          <w:szCs w:val="22"/>
        </w:rPr>
        <w:t xml:space="preserve">This will be read for the second time at the Special Meeting and should be passed this calendar year as this contract takes effect January 1, 2023.  </w:t>
      </w:r>
    </w:p>
    <w:p w14:paraId="3B1D0321" w14:textId="20422293" w:rsidR="00C2613E" w:rsidRPr="0010576C" w:rsidRDefault="00C2613E" w:rsidP="0010576C">
      <w:pPr>
        <w:pStyle w:val="ListParagraph"/>
        <w:numPr>
          <w:ilvl w:val="0"/>
          <w:numId w:val="43"/>
        </w:numPr>
        <w:ind w:right="72"/>
        <w:jc w:val="both"/>
        <w:outlineLvl w:val="0"/>
        <w:rPr>
          <w:sz w:val="22"/>
          <w:szCs w:val="22"/>
        </w:rPr>
      </w:pPr>
      <w:r>
        <w:rPr>
          <w:sz w:val="22"/>
          <w:szCs w:val="22"/>
        </w:rPr>
        <w:t xml:space="preserve">Mrs. Gallagher asked how many paid holidays </w:t>
      </w:r>
      <w:r w:rsidR="00BC4727">
        <w:rPr>
          <w:sz w:val="22"/>
          <w:szCs w:val="22"/>
        </w:rPr>
        <w:t>do the employees get</w:t>
      </w:r>
      <w:r>
        <w:rPr>
          <w:sz w:val="22"/>
          <w:szCs w:val="22"/>
        </w:rPr>
        <w:t>.  The Mayor stated they are outlined in the contract depending on the bargaining unit.  In the WWTP</w:t>
      </w:r>
      <w:r w:rsidR="00BC4727">
        <w:rPr>
          <w:sz w:val="22"/>
          <w:szCs w:val="22"/>
        </w:rPr>
        <w:t xml:space="preserve"> contract,</w:t>
      </w:r>
      <w:r>
        <w:rPr>
          <w:sz w:val="22"/>
          <w:szCs w:val="22"/>
        </w:rPr>
        <w:t xml:space="preserve"> it is under Article 24, page 13.  There is a half day listed for before Christmas and New Year’s.  The Mayor said yes, and the non-bargaining unit employees they get a day added to the</w:t>
      </w:r>
      <w:r w:rsidR="00BC4727">
        <w:rPr>
          <w:sz w:val="22"/>
          <w:szCs w:val="22"/>
        </w:rPr>
        <w:t>ir</w:t>
      </w:r>
      <w:r>
        <w:rPr>
          <w:sz w:val="22"/>
          <w:szCs w:val="22"/>
        </w:rPr>
        <w:t xml:space="preserve"> bank as </w:t>
      </w:r>
      <w:r w:rsidR="00BC4727">
        <w:rPr>
          <w:sz w:val="22"/>
          <w:szCs w:val="22"/>
        </w:rPr>
        <w:t>one</w:t>
      </w:r>
      <w:r>
        <w:rPr>
          <w:sz w:val="22"/>
          <w:szCs w:val="22"/>
        </w:rPr>
        <w:t xml:space="preserve"> floating day to make up for those two half days.  This </w:t>
      </w:r>
      <w:r w:rsidR="00BC4727">
        <w:rPr>
          <w:sz w:val="22"/>
          <w:szCs w:val="22"/>
        </w:rPr>
        <w:t>happens</w:t>
      </w:r>
      <w:r>
        <w:rPr>
          <w:sz w:val="22"/>
          <w:szCs w:val="22"/>
        </w:rPr>
        <w:t xml:space="preserve"> when holidays fall on the weekend.</w:t>
      </w:r>
    </w:p>
    <w:p w14:paraId="75ADF0AA" w14:textId="77777777" w:rsidR="007D7320" w:rsidRPr="007D7320" w:rsidRDefault="007D7320" w:rsidP="00B942FB">
      <w:pPr>
        <w:ind w:right="72"/>
        <w:jc w:val="both"/>
        <w:outlineLvl w:val="0"/>
        <w:rPr>
          <w:sz w:val="22"/>
          <w:szCs w:val="22"/>
        </w:rPr>
      </w:pPr>
    </w:p>
    <w:p w14:paraId="488416DF" w14:textId="77777777" w:rsidR="00B942FB" w:rsidRPr="00F22CF7" w:rsidRDefault="00B942FB" w:rsidP="00B942FB">
      <w:pPr>
        <w:ind w:right="72"/>
        <w:outlineLvl w:val="0"/>
        <w:rPr>
          <w:b/>
          <w:bCs/>
          <w:sz w:val="22"/>
          <w:szCs w:val="22"/>
        </w:rPr>
      </w:pPr>
      <w:r w:rsidRPr="00F22CF7">
        <w:rPr>
          <w:b/>
          <w:bCs/>
          <w:sz w:val="22"/>
          <w:szCs w:val="22"/>
        </w:rPr>
        <w:t>CONSENT AGENDA:</w:t>
      </w:r>
    </w:p>
    <w:p w14:paraId="72C52D91" w14:textId="77777777" w:rsidR="00B942FB" w:rsidRPr="00F22CF7" w:rsidRDefault="00B942FB" w:rsidP="00CE1B1D">
      <w:pPr>
        <w:rPr>
          <w:sz w:val="22"/>
          <w:szCs w:val="22"/>
        </w:rPr>
      </w:pPr>
    </w:p>
    <w:p w14:paraId="446673AB" w14:textId="630F3CF8" w:rsidR="00547E85" w:rsidRPr="00F22CF7" w:rsidRDefault="00547E85" w:rsidP="00CE1B1D">
      <w:pPr>
        <w:rPr>
          <w:b/>
          <w:bCs/>
          <w:sz w:val="22"/>
          <w:szCs w:val="22"/>
        </w:rPr>
      </w:pPr>
      <w:r w:rsidRPr="00F22CF7">
        <w:rPr>
          <w:b/>
          <w:bCs/>
          <w:sz w:val="22"/>
          <w:szCs w:val="22"/>
        </w:rPr>
        <w:t>ORDINANCE NO. 70-22</w:t>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t>BY: CHRISTINA MORRIS</w:t>
      </w:r>
    </w:p>
    <w:p w14:paraId="264966DC" w14:textId="3FE63312" w:rsidR="00C30B10" w:rsidRPr="00F22CF7" w:rsidRDefault="00547E85" w:rsidP="0009647B">
      <w:pPr>
        <w:ind w:right="72"/>
        <w:outlineLvl w:val="0"/>
        <w:rPr>
          <w:b/>
          <w:bCs/>
          <w:sz w:val="22"/>
          <w:szCs w:val="22"/>
        </w:rPr>
      </w:pPr>
      <w:r w:rsidRPr="00F22CF7">
        <w:rPr>
          <w:b/>
          <w:bCs/>
          <w:sz w:val="22"/>
          <w:szCs w:val="22"/>
        </w:rPr>
        <w:t>AN ORDINANCE AUTHORIZING THE DIRECTOR OF PUBLIC SAFETY-SERVICE TO ENTER INTO AN AGREEMENT FOR A PERIOD OF ONE YEAR FOR THE REMOVAL OF GRIT AND SCREENINGS TO A MUNICIPAL LANDFILL FOR THE WASTEWATER TREATMENT PLANT FROM KIMBLE COMPANY, AT A COST OF $86.35 PER TON AS FURTHER DESCRIBED IN EXHIBIT “A”</w:t>
      </w:r>
    </w:p>
    <w:p w14:paraId="7D421DDD" w14:textId="5227C58A" w:rsidR="00547E85" w:rsidRPr="00F22CF7" w:rsidRDefault="00C2613E" w:rsidP="0009647B">
      <w:pPr>
        <w:ind w:right="72"/>
        <w:outlineLvl w:val="0"/>
        <w:rPr>
          <w:b/>
          <w:bCs/>
          <w:sz w:val="22"/>
          <w:szCs w:val="22"/>
        </w:rPr>
      </w:pPr>
      <w:r>
        <w:rPr>
          <w:b/>
          <w:bCs/>
          <w:sz w:val="22"/>
          <w:szCs w:val="22"/>
        </w:rPr>
        <w:t>3</w:t>
      </w:r>
      <w:r w:rsidRPr="00C2613E">
        <w:rPr>
          <w:b/>
          <w:bCs/>
          <w:sz w:val="22"/>
          <w:szCs w:val="22"/>
          <w:vertAlign w:val="superscript"/>
        </w:rPr>
        <w:t>rd</w:t>
      </w:r>
      <w:r>
        <w:rPr>
          <w:b/>
          <w:bCs/>
          <w:sz w:val="22"/>
          <w:szCs w:val="22"/>
        </w:rPr>
        <w:t xml:space="preserve"> </w:t>
      </w:r>
      <w:r w:rsidR="00984E2D" w:rsidRPr="00F22CF7">
        <w:rPr>
          <w:b/>
          <w:bCs/>
          <w:sz w:val="22"/>
          <w:szCs w:val="22"/>
        </w:rPr>
        <w:t>READING</w:t>
      </w:r>
    </w:p>
    <w:p w14:paraId="10551EF9" w14:textId="77777777" w:rsidR="00FE22A6" w:rsidRPr="00F22CF7" w:rsidRDefault="00FE22A6" w:rsidP="0009647B">
      <w:pPr>
        <w:ind w:right="72"/>
        <w:outlineLvl w:val="0"/>
        <w:rPr>
          <w:sz w:val="22"/>
          <w:szCs w:val="22"/>
        </w:rPr>
      </w:pPr>
    </w:p>
    <w:p w14:paraId="2F320DC2" w14:textId="4B413B85" w:rsidR="00984E2D" w:rsidRPr="00F22CF7" w:rsidRDefault="00984E2D" w:rsidP="00984E2D">
      <w:pPr>
        <w:widowControl/>
        <w:autoSpaceDE/>
        <w:autoSpaceDN/>
        <w:adjustRightInd/>
        <w:rPr>
          <w:sz w:val="22"/>
          <w:szCs w:val="22"/>
        </w:rPr>
      </w:pPr>
      <w:r w:rsidRPr="00F22CF7">
        <w:rPr>
          <w:sz w:val="22"/>
          <w:szCs w:val="22"/>
        </w:rPr>
        <w:t>This ordinance is for the removal of grit &amp; screenings for the WWTP.</w:t>
      </w:r>
      <w:r w:rsidRPr="00F22CF7">
        <w:rPr>
          <w:b/>
          <w:bCs/>
          <w:sz w:val="22"/>
          <w:szCs w:val="22"/>
        </w:rPr>
        <w:t xml:space="preserve">  </w:t>
      </w:r>
      <w:r w:rsidRPr="00F22CF7">
        <w:rPr>
          <w:sz w:val="22"/>
          <w:szCs w:val="22"/>
        </w:rPr>
        <w:t>This is inorganic material, such as fine particles of sand, corn, or toilet paper that is removed as part of the initial screening process at the plant.</w:t>
      </w:r>
      <w:r w:rsidRPr="00F22CF7">
        <w:rPr>
          <w:b/>
          <w:bCs/>
          <w:sz w:val="22"/>
          <w:szCs w:val="22"/>
        </w:rPr>
        <w:t xml:space="preserve"> </w:t>
      </w:r>
      <w:r w:rsidRPr="00F22CF7">
        <w:rPr>
          <w:sz w:val="22"/>
          <w:szCs w:val="22"/>
        </w:rPr>
        <w:t>This material is taken to a landfill about once a week and Kimble won the competitive bidding process and was the only bid. Superintendent Barille</w:t>
      </w:r>
      <w:r w:rsidRPr="00F22CF7">
        <w:rPr>
          <w:b/>
          <w:bCs/>
          <w:sz w:val="22"/>
          <w:szCs w:val="22"/>
        </w:rPr>
        <w:t xml:space="preserve"> </w:t>
      </w:r>
      <w:r w:rsidRPr="00F22CF7">
        <w:rPr>
          <w:sz w:val="22"/>
          <w:szCs w:val="22"/>
        </w:rPr>
        <w:t xml:space="preserve">believes that the pricing is acceptable given the economic climate.  </w:t>
      </w:r>
    </w:p>
    <w:p w14:paraId="45F5D118" w14:textId="77777777" w:rsidR="00984E2D" w:rsidRPr="00F22CF7" w:rsidRDefault="00984E2D" w:rsidP="0009647B">
      <w:pPr>
        <w:ind w:right="72"/>
        <w:outlineLvl w:val="0"/>
        <w:rPr>
          <w:sz w:val="22"/>
          <w:szCs w:val="22"/>
        </w:rPr>
      </w:pPr>
    </w:p>
    <w:p w14:paraId="490678B9" w14:textId="5ED5BF0C" w:rsidR="00984E2D" w:rsidRPr="00F22CF7" w:rsidRDefault="00547E85" w:rsidP="0009647B">
      <w:pPr>
        <w:ind w:right="72"/>
        <w:outlineLvl w:val="0"/>
        <w:rPr>
          <w:b/>
          <w:bCs/>
          <w:sz w:val="22"/>
          <w:szCs w:val="22"/>
        </w:rPr>
      </w:pPr>
      <w:r w:rsidRPr="00F22CF7">
        <w:rPr>
          <w:b/>
          <w:bCs/>
          <w:sz w:val="22"/>
          <w:szCs w:val="22"/>
        </w:rPr>
        <w:t>ORDINANCE NO. 71-22</w:t>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t>BY: CHRISTINA MORRIS</w:t>
      </w:r>
    </w:p>
    <w:p w14:paraId="442E67B6" w14:textId="646129E6" w:rsidR="00547E85" w:rsidRPr="00F22CF7" w:rsidRDefault="00547E85" w:rsidP="0009647B">
      <w:pPr>
        <w:ind w:right="72"/>
        <w:outlineLvl w:val="0"/>
        <w:rPr>
          <w:b/>
          <w:bCs/>
          <w:sz w:val="22"/>
          <w:szCs w:val="22"/>
        </w:rPr>
      </w:pPr>
      <w:r w:rsidRPr="00F22CF7">
        <w:rPr>
          <w:b/>
          <w:bCs/>
          <w:sz w:val="22"/>
          <w:szCs w:val="22"/>
        </w:rPr>
        <w:t>AN ORDINANCE AUTHORIZING THE DIRECTOR OF PUBLIC SAFETY-SERVICE TO ENTER INTO AN AGREEMENT WITH PVS CHEMICAL SOLUTIONS, INC., FOR THE PURCHASE AND SUPPLY OF SODIUM BISULFITE FOR THE ROCKY RIVER WASTEWATER TREATMENT PLANT AT A COST OF $1.87 PER GALLON FOR ONE (1) YEAR AS FURTHER DESCRIBED IN EXHIBIT “A”</w:t>
      </w:r>
    </w:p>
    <w:p w14:paraId="71C81F43" w14:textId="77777777" w:rsidR="00C2613E" w:rsidRPr="00F22CF7" w:rsidRDefault="00C2613E" w:rsidP="00C2613E">
      <w:pPr>
        <w:ind w:right="72"/>
        <w:outlineLvl w:val="0"/>
        <w:rPr>
          <w:b/>
          <w:bCs/>
          <w:sz w:val="22"/>
          <w:szCs w:val="22"/>
        </w:rPr>
      </w:pPr>
      <w:r>
        <w:rPr>
          <w:b/>
          <w:bCs/>
          <w:sz w:val="22"/>
          <w:szCs w:val="22"/>
        </w:rPr>
        <w:t>3</w:t>
      </w:r>
      <w:r w:rsidRPr="00C2613E">
        <w:rPr>
          <w:b/>
          <w:bCs/>
          <w:sz w:val="22"/>
          <w:szCs w:val="22"/>
          <w:vertAlign w:val="superscript"/>
        </w:rPr>
        <w:t>rd</w:t>
      </w:r>
      <w:r>
        <w:rPr>
          <w:b/>
          <w:bCs/>
          <w:sz w:val="22"/>
          <w:szCs w:val="22"/>
        </w:rPr>
        <w:t xml:space="preserve"> </w:t>
      </w:r>
      <w:r w:rsidRPr="00F22CF7">
        <w:rPr>
          <w:b/>
          <w:bCs/>
          <w:sz w:val="22"/>
          <w:szCs w:val="22"/>
        </w:rPr>
        <w:t>READING</w:t>
      </w:r>
    </w:p>
    <w:p w14:paraId="4A36862E" w14:textId="77777777" w:rsidR="00944A5C" w:rsidRPr="00F22CF7" w:rsidRDefault="00944A5C" w:rsidP="00944A5C">
      <w:pPr>
        <w:ind w:right="72"/>
        <w:outlineLvl w:val="0"/>
        <w:rPr>
          <w:sz w:val="22"/>
          <w:szCs w:val="22"/>
        </w:rPr>
      </w:pPr>
    </w:p>
    <w:p w14:paraId="5DDD9076" w14:textId="75F2FCD4" w:rsidR="00984E2D" w:rsidRPr="00F22CF7" w:rsidRDefault="00984E2D" w:rsidP="00984E2D">
      <w:pPr>
        <w:widowControl/>
        <w:autoSpaceDE/>
        <w:autoSpaceDN/>
        <w:adjustRightInd/>
        <w:rPr>
          <w:sz w:val="22"/>
          <w:szCs w:val="22"/>
        </w:rPr>
      </w:pPr>
      <w:r w:rsidRPr="00F22CF7">
        <w:rPr>
          <w:sz w:val="22"/>
          <w:szCs w:val="22"/>
        </w:rPr>
        <w:t>This is an agreement for the purchase and supply of Sodium Bisulfite for the WWTP for the removal of the chlorine content in the wastewater and is required by a</w:t>
      </w:r>
      <w:r w:rsidR="00FE22A6" w:rsidRPr="00F22CF7">
        <w:rPr>
          <w:sz w:val="22"/>
          <w:szCs w:val="22"/>
        </w:rPr>
        <w:t>n EPA</w:t>
      </w:r>
      <w:r w:rsidRPr="00F22CF7">
        <w:rPr>
          <w:sz w:val="22"/>
          <w:szCs w:val="22"/>
        </w:rPr>
        <w:t xml:space="preserve"> permit and used only in the summer months.  PVS Solutions was the low bidder of three and currently holds the supply contract for </w:t>
      </w:r>
      <w:r w:rsidR="00E03320" w:rsidRPr="00F22CF7">
        <w:rPr>
          <w:sz w:val="22"/>
          <w:szCs w:val="22"/>
        </w:rPr>
        <w:t xml:space="preserve">2022.  </w:t>
      </w:r>
      <w:r w:rsidR="00B14136">
        <w:rPr>
          <w:sz w:val="22"/>
          <w:szCs w:val="22"/>
        </w:rPr>
        <w:t>There was a minimal increase for this chemical.</w:t>
      </w:r>
    </w:p>
    <w:p w14:paraId="55E5981D" w14:textId="77777777" w:rsidR="00984E2D" w:rsidRPr="00F22CF7" w:rsidRDefault="00984E2D" w:rsidP="0009647B">
      <w:pPr>
        <w:ind w:right="72"/>
        <w:outlineLvl w:val="0"/>
        <w:rPr>
          <w:sz w:val="22"/>
          <w:szCs w:val="22"/>
        </w:rPr>
      </w:pPr>
    </w:p>
    <w:p w14:paraId="7097071C" w14:textId="3A931CC7" w:rsidR="00547E85" w:rsidRPr="00F22CF7" w:rsidRDefault="00984E2D" w:rsidP="0009647B">
      <w:pPr>
        <w:ind w:right="72"/>
        <w:outlineLvl w:val="0"/>
        <w:rPr>
          <w:b/>
          <w:bCs/>
          <w:sz w:val="22"/>
          <w:szCs w:val="22"/>
        </w:rPr>
      </w:pPr>
      <w:r w:rsidRPr="00F22CF7">
        <w:rPr>
          <w:b/>
          <w:bCs/>
          <w:sz w:val="22"/>
          <w:szCs w:val="22"/>
        </w:rPr>
        <w:t>ORDINANCE NO. 72-22</w:t>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t>BY: CHRISTINA MORRIS</w:t>
      </w:r>
    </w:p>
    <w:p w14:paraId="3FE4D45E" w14:textId="4834A159" w:rsidR="00547E85" w:rsidRPr="00F22CF7" w:rsidRDefault="00547E85" w:rsidP="0009647B">
      <w:pPr>
        <w:ind w:right="72"/>
        <w:outlineLvl w:val="0"/>
        <w:rPr>
          <w:b/>
          <w:bCs/>
          <w:sz w:val="22"/>
          <w:szCs w:val="22"/>
        </w:rPr>
      </w:pPr>
      <w:r w:rsidRPr="00F22CF7">
        <w:rPr>
          <w:b/>
          <w:bCs/>
          <w:sz w:val="22"/>
          <w:szCs w:val="22"/>
        </w:rPr>
        <w:t>AN ORDINANCE AUTHORIZING THE DIRECTOR OF PUBLIC SAFETY-SERVICE TO ENTER INTO AN AGREEMENT WITH PVS TECHNOLOGIES, INC. FOR THE PURCHASE AND SUPPLY OF FERRIC CHLORIDE FOR THE ROCKY RIVER WASTEWATER TREATMENT PLANT AT A COST OF $1173.00 PER DRY TON FOR ONE (1) YEAR AS FURTHER DESCRIBED IN EXHIBIT “A”</w:t>
      </w:r>
    </w:p>
    <w:p w14:paraId="3CE993D6" w14:textId="77777777" w:rsidR="00C2613E" w:rsidRPr="00F22CF7" w:rsidRDefault="00C2613E" w:rsidP="00C2613E">
      <w:pPr>
        <w:ind w:right="72"/>
        <w:outlineLvl w:val="0"/>
        <w:rPr>
          <w:b/>
          <w:bCs/>
          <w:sz w:val="22"/>
          <w:szCs w:val="22"/>
        </w:rPr>
      </w:pPr>
      <w:r>
        <w:rPr>
          <w:b/>
          <w:bCs/>
          <w:sz w:val="22"/>
          <w:szCs w:val="22"/>
        </w:rPr>
        <w:lastRenderedPageBreak/>
        <w:t>3</w:t>
      </w:r>
      <w:r w:rsidRPr="00C2613E">
        <w:rPr>
          <w:b/>
          <w:bCs/>
          <w:sz w:val="22"/>
          <w:szCs w:val="22"/>
          <w:vertAlign w:val="superscript"/>
        </w:rPr>
        <w:t>rd</w:t>
      </w:r>
      <w:r>
        <w:rPr>
          <w:b/>
          <w:bCs/>
          <w:sz w:val="22"/>
          <w:szCs w:val="22"/>
        </w:rPr>
        <w:t xml:space="preserve"> </w:t>
      </w:r>
      <w:r w:rsidRPr="00F22CF7">
        <w:rPr>
          <w:b/>
          <w:bCs/>
          <w:sz w:val="22"/>
          <w:szCs w:val="22"/>
        </w:rPr>
        <w:t>READING</w:t>
      </w:r>
    </w:p>
    <w:p w14:paraId="6BB2EA08" w14:textId="77777777" w:rsidR="00EC2EF5" w:rsidRPr="00F22CF7" w:rsidRDefault="00EC2EF5" w:rsidP="0009647B">
      <w:pPr>
        <w:ind w:right="72"/>
        <w:outlineLvl w:val="0"/>
        <w:rPr>
          <w:b/>
          <w:bCs/>
          <w:sz w:val="22"/>
          <w:szCs w:val="22"/>
        </w:rPr>
      </w:pPr>
    </w:p>
    <w:p w14:paraId="15EC0247" w14:textId="16F34350" w:rsidR="00984E2D" w:rsidRPr="00F22CF7" w:rsidRDefault="00984E2D" w:rsidP="00984E2D">
      <w:pPr>
        <w:widowControl/>
        <w:autoSpaceDE/>
        <w:autoSpaceDN/>
        <w:adjustRightInd/>
        <w:rPr>
          <w:sz w:val="22"/>
          <w:szCs w:val="22"/>
        </w:rPr>
      </w:pPr>
      <w:r w:rsidRPr="00F22CF7">
        <w:rPr>
          <w:sz w:val="22"/>
          <w:szCs w:val="22"/>
        </w:rPr>
        <w:t>This is an agreement for the purchase and supply of Ferric Chloride for the WWTP</w:t>
      </w:r>
      <w:r w:rsidR="006A1272" w:rsidRPr="00F22CF7">
        <w:rPr>
          <w:sz w:val="22"/>
          <w:szCs w:val="22"/>
        </w:rPr>
        <w:t xml:space="preserve"> which </w:t>
      </w:r>
      <w:r w:rsidRPr="00F22CF7">
        <w:rPr>
          <w:sz w:val="22"/>
          <w:szCs w:val="22"/>
        </w:rPr>
        <w:t>remove</w:t>
      </w:r>
      <w:r w:rsidR="006A1272" w:rsidRPr="00F22CF7">
        <w:rPr>
          <w:sz w:val="22"/>
          <w:szCs w:val="22"/>
        </w:rPr>
        <w:t>s</w:t>
      </w:r>
      <w:r w:rsidRPr="00F22CF7">
        <w:rPr>
          <w:sz w:val="22"/>
          <w:szCs w:val="22"/>
        </w:rPr>
        <w:t xml:space="preserve"> phosphorous</w:t>
      </w:r>
      <w:r w:rsidR="00B14136">
        <w:rPr>
          <w:sz w:val="22"/>
          <w:szCs w:val="22"/>
        </w:rPr>
        <w:t xml:space="preserve"> required by the EPA.</w:t>
      </w:r>
      <w:r w:rsidR="006A1272" w:rsidRPr="00F22CF7">
        <w:rPr>
          <w:sz w:val="22"/>
          <w:szCs w:val="22"/>
        </w:rPr>
        <w:t xml:space="preserve">  </w:t>
      </w:r>
      <w:r w:rsidRPr="00F22CF7">
        <w:rPr>
          <w:sz w:val="22"/>
          <w:szCs w:val="22"/>
        </w:rPr>
        <w:t>There were two bids</w:t>
      </w:r>
      <w:r w:rsidR="00E03320" w:rsidRPr="00F22CF7">
        <w:rPr>
          <w:sz w:val="22"/>
          <w:szCs w:val="22"/>
        </w:rPr>
        <w:t xml:space="preserve"> with</w:t>
      </w:r>
      <w:r w:rsidRPr="00F22CF7">
        <w:rPr>
          <w:sz w:val="22"/>
          <w:szCs w:val="22"/>
        </w:rPr>
        <w:t xml:space="preserve"> a significant increase in price over the past two years.  The price has doubled since 202</w:t>
      </w:r>
      <w:r w:rsidR="005652DF" w:rsidRPr="00F22CF7">
        <w:rPr>
          <w:sz w:val="22"/>
          <w:szCs w:val="22"/>
        </w:rPr>
        <w:t>1.</w:t>
      </w:r>
      <w:r w:rsidR="00E03320" w:rsidRPr="00F22CF7">
        <w:rPr>
          <w:sz w:val="22"/>
          <w:szCs w:val="22"/>
        </w:rPr>
        <w:t xml:space="preserve"> </w:t>
      </w:r>
      <w:r w:rsidRPr="00F22CF7">
        <w:rPr>
          <w:sz w:val="22"/>
          <w:szCs w:val="22"/>
        </w:rPr>
        <w:t xml:space="preserve"> PVS Technologies won the bid for 2023 and currently holds the contract through 2022.</w:t>
      </w:r>
    </w:p>
    <w:p w14:paraId="7A7281D7" w14:textId="77777777" w:rsidR="00984E2D" w:rsidRPr="00F22CF7" w:rsidRDefault="00984E2D" w:rsidP="0009647B">
      <w:pPr>
        <w:ind w:right="72"/>
        <w:outlineLvl w:val="0"/>
        <w:rPr>
          <w:sz w:val="22"/>
          <w:szCs w:val="22"/>
        </w:rPr>
      </w:pPr>
    </w:p>
    <w:p w14:paraId="4DFDBE43" w14:textId="5247A019" w:rsidR="00984E2D" w:rsidRPr="00F22CF7" w:rsidRDefault="00984E2D" w:rsidP="0009647B">
      <w:pPr>
        <w:ind w:right="72"/>
        <w:outlineLvl w:val="0"/>
        <w:rPr>
          <w:b/>
          <w:bCs/>
          <w:sz w:val="22"/>
          <w:szCs w:val="22"/>
        </w:rPr>
      </w:pPr>
      <w:r w:rsidRPr="00F22CF7">
        <w:rPr>
          <w:b/>
          <w:bCs/>
          <w:sz w:val="22"/>
          <w:szCs w:val="22"/>
        </w:rPr>
        <w:t>ORDINANCE NO. 73-22</w:t>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t>BY: CHRISTINA MORRIS</w:t>
      </w:r>
    </w:p>
    <w:p w14:paraId="73E3543A" w14:textId="3E0CDB54" w:rsidR="00547E85" w:rsidRPr="00F22CF7" w:rsidRDefault="00547E85" w:rsidP="0009647B">
      <w:pPr>
        <w:ind w:right="72"/>
        <w:outlineLvl w:val="0"/>
        <w:rPr>
          <w:b/>
          <w:bCs/>
          <w:sz w:val="22"/>
          <w:szCs w:val="22"/>
        </w:rPr>
      </w:pPr>
      <w:r w:rsidRPr="00F22CF7">
        <w:rPr>
          <w:b/>
          <w:bCs/>
          <w:sz w:val="22"/>
          <w:szCs w:val="22"/>
        </w:rPr>
        <w:t>AN ORDINANCE AUTHORIZING THE DIRECTOR OF PUBLIC SAFETY-SERVICE TO ENTER INTO AN AGREEMENT WITH JAMES DIAZ FARM FOR THE REMOVAL OF DIGESTED SLUDGE CAKE (SUMMER SEASON) FOR THE WASTEWATER TREATMENT PLANT AT A COST OF $46.00 PER TON FOR ONE (1) YEAR AS FURTHER DESCRIBED IN EXHIBIT “A”</w:t>
      </w:r>
    </w:p>
    <w:p w14:paraId="194D1844" w14:textId="77777777" w:rsidR="00C2613E" w:rsidRPr="00F22CF7" w:rsidRDefault="00C2613E" w:rsidP="00C2613E">
      <w:pPr>
        <w:ind w:right="72"/>
        <w:outlineLvl w:val="0"/>
        <w:rPr>
          <w:b/>
          <w:bCs/>
          <w:sz w:val="22"/>
          <w:szCs w:val="22"/>
        </w:rPr>
      </w:pPr>
      <w:r>
        <w:rPr>
          <w:b/>
          <w:bCs/>
          <w:sz w:val="22"/>
          <w:szCs w:val="22"/>
        </w:rPr>
        <w:t>3</w:t>
      </w:r>
      <w:r w:rsidRPr="00C2613E">
        <w:rPr>
          <w:b/>
          <w:bCs/>
          <w:sz w:val="22"/>
          <w:szCs w:val="22"/>
          <w:vertAlign w:val="superscript"/>
        </w:rPr>
        <w:t>rd</w:t>
      </w:r>
      <w:r>
        <w:rPr>
          <w:b/>
          <w:bCs/>
          <w:sz w:val="22"/>
          <w:szCs w:val="22"/>
        </w:rPr>
        <w:t xml:space="preserve"> </w:t>
      </w:r>
      <w:r w:rsidRPr="00F22CF7">
        <w:rPr>
          <w:b/>
          <w:bCs/>
          <w:sz w:val="22"/>
          <w:szCs w:val="22"/>
        </w:rPr>
        <w:t>READING</w:t>
      </w:r>
    </w:p>
    <w:p w14:paraId="0E46E848" w14:textId="510BE8A2" w:rsidR="00547E85" w:rsidRPr="00F22CF7" w:rsidRDefault="00547E85" w:rsidP="0009647B">
      <w:pPr>
        <w:ind w:right="72"/>
        <w:outlineLvl w:val="0"/>
        <w:rPr>
          <w:sz w:val="22"/>
          <w:szCs w:val="22"/>
        </w:rPr>
      </w:pPr>
    </w:p>
    <w:p w14:paraId="50E87B92" w14:textId="58DD3E9B" w:rsidR="00984E2D" w:rsidRPr="00F22CF7" w:rsidRDefault="00984E2D" w:rsidP="005652DF">
      <w:pPr>
        <w:widowControl/>
        <w:autoSpaceDE/>
        <w:autoSpaceDN/>
        <w:adjustRightInd/>
        <w:rPr>
          <w:sz w:val="22"/>
          <w:szCs w:val="22"/>
        </w:rPr>
      </w:pPr>
      <w:r w:rsidRPr="00F22CF7">
        <w:rPr>
          <w:sz w:val="22"/>
          <w:szCs w:val="22"/>
        </w:rPr>
        <w:t>This is an agreement with James Diaz for the removal of Digested Sludge Cake.  This is a farm that takes the digested sludge cake and uses it as fertilizer.  This service is used April through November.  James Diaz was the only bidder and historically has been the low bidder</w:t>
      </w:r>
      <w:r w:rsidR="006A1272" w:rsidRPr="00F22CF7">
        <w:rPr>
          <w:sz w:val="22"/>
          <w:szCs w:val="22"/>
        </w:rPr>
        <w:t xml:space="preserve"> for the past five years</w:t>
      </w:r>
      <w:r w:rsidR="005652DF" w:rsidRPr="00F22CF7">
        <w:rPr>
          <w:sz w:val="22"/>
          <w:szCs w:val="22"/>
        </w:rPr>
        <w:t xml:space="preserve"> and has to be credentialed by the EPA for land application during the summer.</w:t>
      </w:r>
      <w:r w:rsidRPr="00F22CF7">
        <w:rPr>
          <w:sz w:val="22"/>
          <w:szCs w:val="22"/>
        </w:rPr>
        <w:t xml:space="preserve">  </w:t>
      </w:r>
    </w:p>
    <w:p w14:paraId="367C3D9A" w14:textId="77777777" w:rsidR="00984E2D" w:rsidRPr="00F22CF7" w:rsidRDefault="00984E2D" w:rsidP="0009647B">
      <w:pPr>
        <w:ind w:right="72"/>
        <w:outlineLvl w:val="0"/>
        <w:rPr>
          <w:sz w:val="22"/>
          <w:szCs w:val="22"/>
        </w:rPr>
      </w:pPr>
    </w:p>
    <w:p w14:paraId="091039EF" w14:textId="0C439F71" w:rsidR="00984E2D" w:rsidRPr="00F22CF7" w:rsidRDefault="00984E2D" w:rsidP="0009647B">
      <w:pPr>
        <w:ind w:right="72"/>
        <w:outlineLvl w:val="0"/>
        <w:rPr>
          <w:b/>
          <w:bCs/>
          <w:sz w:val="22"/>
          <w:szCs w:val="22"/>
        </w:rPr>
      </w:pPr>
      <w:r w:rsidRPr="00F22CF7">
        <w:rPr>
          <w:b/>
          <w:bCs/>
          <w:sz w:val="22"/>
          <w:szCs w:val="22"/>
        </w:rPr>
        <w:t>RESOLUTION NO. 75-22</w:t>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t>BY: CHRISTINA MORRIS</w:t>
      </w:r>
    </w:p>
    <w:p w14:paraId="1EA9B552" w14:textId="06AC1070" w:rsidR="00547E85" w:rsidRPr="00F22CF7" w:rsidRDefault="00547E85" w:rsidP="0009647B">
      <w:pPr>
        <w:ind w:right="72"/>
        <w:outlineLvl w:val="0"/>
        <w:rPr>
          <w:b/>
          <w:bCs/>
          <w:sz w:val="22"/>
          <w:szCs w:val="22"/>
        </w:rPr>
      </w:pPr>
      <w:r w:rsidRPr="00F22CF7">
        <w:rPr>
          <w:b/>
          <w:bCs/>
          <w:sz w:val="22"/>
          <w:szCs w:val="22"/>
        </w:rPr>
        <w:t>A RESOLUTION REQUESTING THAT THE CITY OF ROCKY RIVER APPLY FOR, ACCEPT, AND ENTER INTO A WATER POLLUTION CONTROL LOAN FUND (WPCLF) LOAN AGREEMENT ON BEHALF OF THE WASTEWATER TREATMENT PLANT FOR CONSTRUCTION OF THE CEPT AND FINAL CLARIFIER IMPROVEMENTS PROJECT; AND DESIGNATING A DEDICATED REPAYMENT SOURCE FOR THE LOAN</w:t>
      </w:r>
    </w:p>
    <w:p w14:paraId="0B00456B" w14:textId="77777777" w:rsidR="00C2613E" w:rsidRPr="00F22CF7" w:rsidRDefault="00C2613E" w:rsidP="00C2613E">
      <w:pPr>
        <w:ind w:right="72"/>
        <w:outlineLvl w:val="0"/>
        <w:rPr>
          <w:b/>
          <w:bCs/>
          <w:sz w:val="22"/>
          <w:szCs w:val="22"/>
        </w:rPr>
      </w:pPr>
      <w:r>
        <w:rPr>
          <w:b/>
          <w:bCs/>
          <w:sz w:val="22"/>
          <w:szCs w:val="22"/>
        </w:rPr>
        <w:t>3</w:t>
      </w:r>
      <w:r w:rsidRPr="00C2613E">
        <w:rPr>
          <w:b/>
          <w:bCs/>
          <w:sz w:val="22"/>
          <w:szCs w:val="22"/>
          <w:vertAlign w:val="superscript"/>
        </w:rPr>
        <w:t>rd</w:t>
      </w:r>
      <w:r>
        <w:rPr>
          <w:b/>
          <w:bCs/>
          <w:sz w:val="22"/>
          <w:szCs w:val="22"/>
        </w:rPr>
        <w:t xml:space="preserve"> </w:t>
      </w:r>
      <w:r w:rsidRPr="00F22CF7">
        <w:rPr>
          <w:b/>
          <w:bCs/>
          <w:sz w:val="22"/>
          <w:szCs w:val="22"/>
        </w:rPr>
        <w:t>READING</w:t>
      </w:r>
    </w:p>
    <w:p w14:paraId="11FF49EB" w14:textId="259D08C8" w:rsidR="00547E85" w:rsidRPr="00F22CF7" w:rsidRDefault="00547E85" w:rsidP="0009647B">
      <w:pPr>
        <w:ind w:right="72"/>
        <w:outlineLvl w:val="0"/>
        <w:rPr>
          <w:sz w:val="22"/>
          <w:szCs w:val="22"/>
        </w:rPr>
      </w:pPr>
    </w:p>
    <w:p w14:paraId="1A049967" w14:textId="0D6A0A9D" w:rsidR="005652DF" w:rsidRPr="00F22CF7" w:rsidRDefault="006A1272" w:rsidP="0009647B">
      <w:pPr>
        <w:ind w:right="72"/>
        <w:outlineLvl w:val="0"/>
        <w:rPr>
          <w:sz w:val="22"/>
          <w:szCs w:val="22"/>
        </w:rPr>
      </w:pPr>
      <w:r w:rsidRPr="00F22CF7">
        <w:rPr>
          <w:sz w:val="22"/>
          <w:szCs w:val="22"/>
        </w:rPr>
        <w:t>Councilwoman</w:t>
      </w:r>
      <w:r w:rsidR="00394F80" w:rsidRPr="00F22CF7">
        <w:rPr>
          <w:sz w:val="22"/>
          <w:szCs w:val="22"/>
        </w:rPr>
        <w:t xml:space="preserve"> </w:t>
      </w:r>
      <w:r w:rsidR="005652DF" w:rsidRPr="00F22CF7">
        <w:rPr>
          <w:sz w:val="22"/>
          <w:szCs w:val="22"/>
        </w:rPr>
        <w:t>Morris s</w:t>
      </w:r>
      <w:r w:rsidRPr="00F22CF7">
        <w:rPr>
          <w:sz w:val="22"/>
          <w:szCs w:val="22"/>
        </w:rPr>
        <w:t xml:space="preserve">aid this resolution </w:t>
      </w:r>
      <w:r w:rsidR="00394F80" w:rsidRPr="00F22CF7">
        <w:rPr>
          <w:sz w:val="22"/>
          <w:szCs w:val="22"/>
        </w:rPr>
        <w:t>is necessary for</w:t>
      </w:r>
      <w:r w:rsidRPr="00F22CF7">
        <w:rPr>
          <w:sz w:val="22"/>
          <w:szCs w:val="22"/>
        </w:rPr>
        <w:t xml:space="preserve"> the WWTP </w:t>
      </w:r>
      <w:r w:rsidR="00394F80" w:rsidRPr="00F22CF7">
        <w:rPr>
          <w:sz w:val="22"/>
          <w:szCs w:val="22"/>
        </w:rPr>
        <w:t xml:space="preserve">to </w:t>
      </w:r>
      <w:r w:rsidRPr="00F22CF7">
        <w:rPr>
          <w:sz w:val="22"/>
          <w:szCs w:val="22"/>
        </w:rPr>
        <w:t xml:space="preserve">apply for a </w:t>
      </w:r>
      <w:r w:rsidR="00F45DF4" w:rsidRPr="00F22CF7">
        <w:rPr>
          <w:sz w:val="22"/>
          <w:szCs w:val="22"/>
        </w:rPr>
        <w:t>zero-interest</w:t>
      </w:r>
      <w:r w:rsidR="00394F80" w:rsidRPr="00F22CF7">
        <w:rPr>
          <w:sz w:val="22"/>
          <w:szCs w:val="22"/>
        </w:rPr>
        <w:t xml:space="preserve"> loan</w:t>
      </w:r>
      <w:r w:rsidR="00EC2EF5" w:rsidRPr="00F22CF7">
        <w:rPr>
          <w:sz w:val="22"/>
          <w:szCs w:val="22"/>
        </w:rPr>
        <w:t xml:space="preserve"> for construction of the CEPT and Final Clarifier Improvements Project</w:t>
      </w:r>
      <w:r w:rsidR="00394F80" w:rsidRPr="00F22CF7">
        <w:rPr>
          <w:sz w:val="22"/>
          <w:szCs w:val="22"/>
        </w:rPr>
        <w:t>.</w:t>
      </w:r>
      <w:r w:rsidR="005652DF" w:rsidRPr="00F22CF7">
        <w:rPr>
          <w:sz w:val="22"/>
          <w:szCs w:val="22"/>
        </w:rPr>
        <w:t xml:space="preserve">  </w:t>
      </w:r>
    </w:p>
    <w:p w14:paraId="24582276" w14:textId="77777777" w:rsidR="00B942FB" w:rsidRPr="00F22CF7" w:rsidRDefault="00B942FB" w:rsidP="005652DF">
      <w:pPr>
        <w:ind w:right="72"/>
        <w:outlineLvl w:val="0"/>
        <w:rPr>
          <w:sz w:val="22"/>
          <w:szCs w:val="22"/>
        </w:rPr>
      </w:pPr>
    </w:p>
    <w:p w14:paraId="42A41CCC" w14:textId="3825E581" w:rsidR="00A221CC" w:rsidRPr="00F22CF7" w:rsidRDefault="00A221CC" w:rsidP="00547E85">
      <w:pPr>
        <w:ind w:right="72"/>
        <w:outlineLvl w:val="0"/>
        <w:rPr>
          <w:b/>
          <w:bCs/>
          <w:sz w:val="22"/>
          <w:szCs w:val="22"/>
        </w:rPr>
      </w:pPr>
      <w:r w:rsidRPr="00F22CF7">
        <w:rPr>
          <w:b/>
          <w:bCs/>
          <w:sz w:val="22"/>
          <w:szCs w:val="22"/>
        </w:rPr>
        <w:t>ORDINANCE NO. 79-22</w:t>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00B14136">
        <w:rPr>
          <w:b/>
          <w:bCs/>
          <w:sz w:val="22"/>
          <w:szCs w:val="22"/>
        </w:rPr>
        <w:tab/>
      </w:r>
      <w:r w:rsidRPr="00F22CF7">
        <w:rPr>
          <w:b/>
          <w:bCs/>
          <w:sz w:val="22"/>
          <w:szCs w:val="22"/>
        </w:rPr>
        <w:t>BY: JOHN B. SHEPHERD</w:t>
      </w:r>
    </w:p>
    <w:p w14:paraId="3F253AFE" w14:textId="012CAC0E" w:rsidR="00A221CC" w:rsidRPr="00F22CF7" w:rsidRDefault="00A221CC" w:rsidP="00547E85">
      <w:pPr>
        <w:ind w:right="72"/>
        <w:outlineLvl w:val="0"/>
        <w:rPr>
          <w:b/>
          <w:bCs/>
          <w:sz w:val="22"/>
          <w:szCs w:val="22"/>
        </w:rPr>
      </w:pPr>
      <w:r w:rsidRPr="00F22CF7">
        <w:rPr>
          <w:b/>
          <w:bCs/>
          <w:sz w:val="22"/>
          <w:szCs w:val="22"/>
        </w:rPr>
        <w:t>AN EMERGENCY ORDINANCE AUTHORIZING THE MAYOR AND THE DIRECTOR OF PUBLIC SAFETY SERVICE TO ENTER INTO AN AGREEMENT TO RENEW VARIOUS INSURANCE COVERAGES FOR THE CITY OF ROCKY RIVER WITH MCGOWAN INSURANCE COMPANY, INC. FOR THE YEAR 2023 AT A TOTAL COST OF $286,899.00, AS FURTHER DESCRIBED IN EXHIBIT “A”</w:t>
      </w:r>
    </w:p>
    <w:p w14:paraId="092C65EC" w14:textId="77777777" w:rsidR="00C2613E" w:rsidRPr="00F22CF7" w:rsidRDefault="00C2613E" w:rsidP="00C2613E">
      <w:pPr>
        <w:ind w:right="72"/>
        <w:outlineLvl w:val="0"/>
        <w:rPr>
          <w:b/>
          <w:bCs/>
          <w:sz w:val="22"/>
          <w:szCs w:val="22"/>
        </w:rPr>
      </w:pPr>
      <w:r>
        <w:rPr>
          <w:b/>
          <w:bCs/>
          <w:sz w:val="22"/>
          <w:szCs w:val="22"/>
        </w:rPr>
        <w:t>3</w:t>
      </w:r>
      <w:r w:rsidRPr="00C2613E">
        <w:rPr>
          <w:b/>
          <w:bCs/>
          <w:sz w:val="22"/>
          <w:szCs w:val="22"/>
          <w:vertAlign w:val="superscript"/>
        </w:rPr>
        <w:t>rd</w:t>
      </w:r>
      <w:r>
        <w:rPr>
          <w:b/>
          <w:bCs/>
          <w:sz w:val="22"/>
          <w:szCs w:val="22"/>
        </w:rPr>
        <w:t xml:space="preserve"> </w:t>
      </w:r>
      <w:r w:rsidRPr="00F22CF7">
        <w:rPr>
          <w:b/>
          <w:bCs/>
          <w:sz w:val="22"/>
          <w:szCs w:val="22"/>
        </w:rPr>
        <w:t>READING</w:t>
      </w:r>
    </w:p>
    <w:p w14:paraId="52FFFFFE" w14:textId="7952A6A8" w:rsidR="00A221CC" w:rsidRPr="00F22CF7" w:rsidRDefault="00A221CC" w:rsidP="00547E85">
      <w:pPr>
        <w:ind w:right="72"/>
        <w:outlineLvl w:val="0"/>
        <w:rPr>
          <w:sz w:val="22"/>
          <w:szCs w:val="22"/>
        </w:rPr>
      </w:pPr>
    </w:p>
    <w:p w14:paraId="58135BE8" w14:textId="5029CC0D" w:rsidR="00B14136" w:rsidRDefault="005652DF" w:rsidP="00EC2EF5">
      <w:pPr>
        <w:ind w:right="72"/>
        <w:outlineLvl w:val="0"/>
        <w:rPr>
          <w:sz w:val="22"/>
          <w:szCs w:val="22"/>
        </w:rPr>
      </w:pPr>
      <w:r w:rsidRPr="00F22CF7">
        <w:rPr>
          <w:sz w:val="22"/>
          <w:szCs w:val="22"/>
        </w:rPr>
        <w:t xml:space="preserve">Mr. Shepherd said this </w:t>
      </w:r>
      <w:r w:rsidR="00B14136">
        <w:rPr>
          <w:sz w:val="22"/>
          <w:szCs w:val="22"/>
        </w:rPr>
        <w:t xml:space="preserve">ordinance is for the general insurance needs of the city.  </w:t>
      </w:r>
      <w:r w:rsidR="00690214">
        <w:rPr>
          <w:sz w:val="22"/>
          <w:szCs w:val="22"/>
        </w:rPr>
        <w:t xml:space="preserve">Mr. Shepherd will give a brief statement of the facts behind this and the following two ordinances that represent insurance for the Court and the WWTP. </w:t>
      </w:r>
      <w:r w:rsidR="00B14136">
        <w:rPr>
          <w:sz w:val="22"/>
          <w:szCs w:val="22"/>
        </w:rPr>
        <w:t xml:space="preserve">Across this policy and the next two, rates increased approximately 8% but </w:t>
      </w:r>
      <w:r w:rsidR="00690214">
        <w:rPr>
          <w:sz w:val="22"/>
          <w:szCs w:val="22"/>
        </w:rPr>
        <w:t xml:space="preserve">the city added </w:t>
      </w:r>
      <w:r w:rsidR="00B14136">
        <w:rPr>
          <w:sz w:val="22"/>
          <w:szCs w:val="22"/>
        </w:rPr>
        <w:t xml:space="preserve">$4 million in valuation to the insurance coverage; six vehicles where added and none were removed; a 15% increase in claims cost that is factored in and in view of the fact that neighboring communities had increases as high as 16-30% and cities with good claims histories had increases of 15-20%, this rate increase looks good and demonstrates that the city is managing their risk well.  The insurance bids are going out to bid the next year.  </w:t>
      </w:r>
    </w:p>
    <w:p w14:paraId="72D07DEE" w14:textId="77777777" w:rsidR="004B1213" w:rsidRPr="00F22CF7" w:rsidRDefault="004B1213" w:rsidP="00547E85">
      <w:pPr>
        <w:ind w:right="72"/>
        <w:outlineLvl w:val="0"/>
        <w:rPr>
          <w:sz w:val="22"/>
          <w:szCs w:val="22"/>
        </w:rPr>
      </w:pPr>
    </w:p>
    <w:p w14:paraId="79DE5D0D" w14:textId="4AED1978" w:rsidR="00A221CC" w:rsidRPr="00F22CF7" w:rsidRDefault="00A221CC" w:rsidP="00547E85">
      <w:pPr>
        <w:ind w:right="72"/>
        <w:outlineLvl w:val="0"/>
        <w:rPr>
          <w:b/>
          <w:bCs/>
          <w:sz w:val="22"/>
          <w:szCs w:val="22"/>
        </w:rPr>
      </w:pPr>
      <w:r w:rsidRPr="00F22CF7">
        <w:rPr>
          <w:b/>
          <w:bCs/>
          <w:sz w:val="22"/>
          <w:szCs w:val="22"/>
        </w:rPr>
        <w:t xml:space="preserve">ORDINANCE NO. 80-22 </w:t>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009E60B8">
        <w:rPr>
          <w:b/>
          <w:bCs/>
          <w:sz w:val="22"/>
          <w:szCs w:val="22"/>
        </w:rPr>
        <w:tab/>
      </w:r>
      <w:r w:rsidRPr="00F22CF7">
        <w:rPr>
          <w:b/>
          <w:bCs/>
          <w:sz w:val="22"/>
          <w:szCs w:val="22"/>
        </w:rPr>
        <w:t>BY: JOHN B. SHEPHERD</w:t>
      </w:r>
    </w:p>
    <w:p w14:paraId="64BCD05C" w14:textId="1F826A47" w:rsidR="00A221CC" w:rsidRPr="00F22CF7" w:rsidRDefault="00A221CC" w:rsidP="00547E85">
      <w:pPr>
        <w:ind w:right="72"/>
        <w:outlineLvl w:val="0"/>
        <w:rPr>
          <w:b/>
          <w:bCs/>
          <w:sz w:val="22"/>
          <w:szCs w:val="22"/>
        </w:rPr>
      </w:pPr>
      <w:r w:rsidRPr="00F22CF7">
        <w:rPr>
          <w:b/>
          <w:bCs/>
          <w:sz w:val="22"/>
          <w:szCs w:val="22"/>
        </w:rPr>
        <w:t xml:space="preserve">AN EMERGENCY ORDINANCE AUTHORIZING THE MAYOR AND THE DIRECTOR OF PUBLIC SAFETY SERVICE TO ENTER INTO AN AGREEMENT TO RENEW VARIOUS </w:t>
      </w:r>
      <w:r w:rsidRPr="00F22CF7">
        <w:rPr>
          <w:b/>
          <w:bCs/>
          <w:sz w:val="22"/>
          <w:szCs w:val="22"/>
        </w:rPr>
        <w:lastRenderedPageBreak/>
        <w:t>INSURANCE COVERAGES FOR THE ROCKY RIVER MUNICIPAL COURT WITH MCGOWAN INSURANCE COMPANY, INC., FOR THE YEAR 2023 AT A TOTAL COST OF $8,012.00, AS FURTHER DESCRIBED IN EXHIBIT “A”</w:t>
      </w:r>
    </w:p>
    <w:p w14:paraId="73E4DEA1" w14:textId="77777777" w:rsidR="00C2613E" w:rsidRPr="00F22CF7" w:rsidRDefault="00C2613E" w:rsidP="00C2613E">
      <w:pPr>
        <w:ind w:right="72"/>
        <w:outlineLvl w:val="0"/>
        <w:rPr>
          <w:b/>
          <w:bCs/>
          <w:sz w:val="22"/>
          <w:szCs w:val="22"/>
        </w:rPr>
      </w:pPr>
      <w:r>
        <w:rPr>
          <w:b/>
          <w:bCs/>
          <w:sz w:val="22"/>
          <w:szCs w:val="22"/>
        </w:rPr>
        <w:t>3</w:t>
      </w:r>
      <w:r w:rsidRPr="00C2613E">
        <w:rPr>
          <w:b/>
          <w:bCs/>
          <w:sz w:val="22"/>
          <w:szCs w:val="22"/>
          <w:vertAlign w:val="superscript"/>
        </w:rPr>
        <w:t>rd</w:t>
      </w:r>
      <w:r>
        <w:rPr>
          <w:b/>
          <w:bCs/>
          <w:sz w:val="22"/>
          <w:szCs w:val="22"/>
        </w:rPr>
        <w:t xml:space="preserve"> </w:t>
      </w:r>
      <w:r w:rsidRPr="00F22CF7">
        <w:rPr>
          <w:b/>
          <w:bCs/>
          <w:sz w:val="22"/>
          <w:szCs w:val="22"/>
        </w:rPr>
        <w:t>READING</w:t>
      </w:r>
    </w:p>
    <w:p w14:paraId="65677F56" w14:textId="61104080" w:rsidR="00A221CC" w:rsidRPr="00F22CF7" w:rsidRDefault="00A221CC" w:rsidP="00547E85">
      <w:pPr>
        <w:ind w:right="72"/>
        <w:outlineLvl w:val="0"/>
        <w:rPr>
          <w:sz w:val="22"/>
          <w:szCs w:val="22"/>
        </w:rPr>
      </w:pPr>
    </w:p>
    <w:p w14:paraId="43869EF5" w14:textId="7888C0DB" w:rsidR="004B1213" w:rsidRPr="00F22CF7" w:rsidRDefault="004B1213" w:rsidP="005652DF">
      <w:pPr>
        <w:ind w:right="72"/>
        <w:outlineLvl w:val="0"/>
        <w:rPr>
          <w:sz w:val="22"/>
          <w:szCs w:val="22"/>
        </w:rPr>
      </w:pPr>
      <w:r w:rsidRPr="00F22CF7">
        <w:rPr>
          <w:sz w:val="22"/>
          <w:szCs w:val="22"/>
        </w:rPr>
        <w:t xml:space="preserve">Mr. Shepherd </w:t>
      </w:r>
      <w:r w:rsidR="005652DF" w:rsidRPr="00F22CF7">
        <w:rPr>
          <w:sz w:val="22"/>
          <w:szCs w:val="22"/>
        </w:rPr>
        <w:t xml:space="preserve">said </w:t>
      </w:r>
      <w:r w:rsidR="009E60B8">
        <w:rPr>
          <w:sz w:val="22"/>
          <w:szCs w:val="22"/>
        </w:rPr>
        <w:t xml:space="preserve">this is the insurance for the courts.  </w:t>
      </w:r>
      <w:r w:rsidR="005652DF" w:rsidRPr="00F22CF7">
        <w:rPr>
          <w:sz w:val="22"/>
          <w:szCs w:val="22"/>
        </w:rPr>
        <w:t xml:space="preserve"> </w:t>
      </w:r>
    </w:p>
    <w:p w14:paraId="478754C7" w14:textId="77777777" w:rsidR="004B1213" w:rsidRPr="00F22CF7" w:rsidRDefault="004B1213" w:rsidP="00547E85">
      <w:pPr>
        <w:ind w:right="72"/>
        <w:outlineLvl w:val="0"/>
        <w:rPr>
          <w:sz w:val="22"/>
          <w:szCs w:val="22"/>
        </w:rPr>
      </w:pPr>
    </w:p>
    <w:p w14:paraId="0DBF7454" w14:textId="6E85EABB" w:rsidR="00A221CC" w:rsidRPr="00F22CF7" w:rsidRDefault="00A221CC" w:rsidP="00547E85">
      <w:pPr>
        <w:ind w:right="72"/>
        <w:outlineLvl w:val="0"/>
        <w:rPr>
          <w:b/>
          <w:bCs/>
          <w:sz w:val="22"/>
          <w:szCs w:val="22"/>
        </w:rPr>
      </w:pPr>
      <w:r w:rsidRPr="00F22CF7">
        <w:rPr>
          <w:b/>
          <w:bCs/>
          <w:sz w:val="22"/>
          <w:szCs w:val="22"/>
        </w:rPr>
        <w:t>ORDINANCE NO. 81-22</w:t>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00690214">
        <w:rPr>
          <w:b/>
          <w:bCs/>
          <w:sz w:val="22"/>
          <w:szCs w:val="22"/>
        </w:rPr>
        <w:tab/>
      </w:r>
      <w:r w:rsidRPr="00F22CF7">
        <w:rPr>
          <w:b/>
          <w:bCs/>
          <w:sz w:val="22"/>
          <w:szCs w:val="22"/>
        </w:rPr>
        <w:t>BY: JOHN B. SHEPHERD</w:t>
      </w:r>
    </w:p>
    <w:p w14:paraId="5B08CEA8" w14:textId="737BEDA3" w:rsidR="00A221CC" w:rsidRPr="00F22CF7" w:rsidRDefault="00A221CC" w:rsidP="00547E85">
      <w:pPr>
        <w:ind w:right="72"/>
        <w:outlineLvl w:val="0"/>
        <w:rPr>
          <w:b/>
          <w:bCs/>
          <w:sz w:val="22"/>
          <w:szCs w:val="22"/>
        </w:rPr>
      </w:pPr>
      <w:r w:rsidRPr="00F22CF7">
        <w:rPr>
          <w:b/>
          <w:bCs/>
          <w:sz w:val="22"/>
          <w:szCs w:val="22"/>
        </w:rPr>
        <w:t>AN EMERGENCY ORDINANCE AUTHORIZING THE MA</w:t>
      </w:r>
      <w:r w:rsidR="005652DF" w:rsidRPr="00F22CF7">
        <w:rPr>
          <w:b/>
          <w:bCs/>
          <w:sz w:val="22"/>
          <w:szCs w:val="22"/>
        </w:rPr>
        <w:t>Y</w:t>
      </w:r>
      <w:r w:rsidRPr="00F22CF7">
        <w:rPr>
          <w:b/>
          <w:bCs/>
          <w:sz w:val="22"/>
          <w:szCs w:val="22"/>
        </w:rPr>
        <w:t>OR AND THE DIRECTOR OF PUBLIC SAFETY SERVICE TO ENTER INTO AN AGREEMENT TO RENEW VARIOUS INSURANCE COVERAGES FOR THE ROCKY RIVER WASTE WATER TREATMENT PLANT WITH MCGOWAN INSURANCE COMPANY, INC. FOR THE YEAR 2023 AT A TOTAL COST OF $104,144.00, AS FURTHER DESCRIBED IN EXHIBIT “A”</w:t>
      </w:r>
    </w:p>
    <w:p w14:paraId="13AE7E08" w14:textId="77777777" w:rsidR="00C2613E" w:rsidRPr="00F22CF7" w:rsidRDefault="00C2613E" w:rsidP="00C2613E">
      <w:pPr>
        <w:ind w:right="72"/>
        <w:outlineLvl w:val="0"/>
        <w:rPr>
          <w:b/>
          <w:bCs/>
          <w:sz w:val="22"/>
          <w:szCs w:val="22"/>
        </w:rPr>
      </w:pPr>
      <w:r>
        <w:rPr>
          <w:b/>
          <w:bCs/>
          <w:sz w:val="22"/>
          <w:szCs w:val="22"/>
        </w:rPr>
        <w:t>3</w:t>
      </w:r>
      <w:r w:rsidRPr="00C2613E">
        <w:rPr>
          <w:b/>
          <w:bCs/>
          <w:sz w:val="22"/>
          <w:szCs w:val="22"/>
          <w:vertAlign w:val="superscript"/>
        </w:rPr>
        <w:t>rd</w:t>
      </w:r>
      <w:r>
        <w:rPr>
          <w:b/>
          <w:bCs/>
          <w:sz w:val="22"/>
          <w:szCs w:val="22"/>
        </w:rPr>
        <w:t xml:space="preserve"> </w:t>
      </w:r>
      <w:r w:rsidRPr="00F22CF7">
        <w:rPr>
          <w:b/>
          <w:bCs/>
          <w:sz w:val="22"/>
          <w:szCs w:val="22"/>
        </w:rPr>
        <w:t>READING</w:t>
      </w:r>
    </w:p>
    <w:p w14:paraId="36F92C61" w14:textId="77777777" w:rsidR="00A221CC" w:rsidRPr="00F22CF7" w:rsidRDefault="00A221CC" w:rsidP="00547E85">
      <w:pPr>
        <w:ind w:right="72"/>
        <w:outlineLvl w:val="0"/>
        <w:rPr>
          <w:sz w:val="22"/>
          <w:szCs w:val="22"/>
        </w:rPr>
      </w:pPr>
    </w:p>
    <w:p w14:paraId="3D706DBB" w14:textId="42BC02DD" w:rsidR="005652DF" w:rsidRDefault="004B1213" w:rsidP="00547E85">
      <w:pPr>
        <w:ind w:right="72"/>
        <w:outlineLvl w:val="0"/>
        <w:rPr>
          <w:sz w:val="22"/>
          <w:szCs w:val="22"/>
        </w:rPr>
      </w:pPr>
      <w:r w:rsidRPr="00F22CF7">
        <w:rPr>
          <w:sz w:val="22"/>
          <w:szCs w:val="22"/>
        </w:rPr>
        <w:t xml:space="preserve">Mr. Shepherd </w:t>
      </w:r>
      <w:r w:rsidR="005652DF" w:rsidRPr="00F22CF7">
        <w:rPr>
          <w:sz w:val="22"/>
          <w:szCs w:val="22"/>
        </w:rPr>
        <w:t xml:space="preserve">said </w:t>
      </w:r>
      <w:r w:rsidR="009E60B8">
        <w:rPr>
          <w:sz w:val="22"/>
          <w:szCs w:val="22"/>
        </w:rPr>
        <w:t>this is the insurance for the WasteWater Treatment Plant and along with the other two ordinances concerning insurance these a</w:t>
      </w:r>
      <w:r w:rsidR="00690214">
        <w:rPr>
          <w:sz w:val="22"/>
          <w:szCs w:val="22"/>
        </w:rPr>
        <w:t xml:space="preserve">ll have </w:t>
      </w:r>
      <w:r w:rsidR="009E60B8">
        <w:rPr>
          <w:sz w:val="22"/>
          <w:szCs w:val="22"/>
        </w:rPr>
        <w:t xml:space="preserve">received three full reads and were fully vetted.  </w:t>
      </w:r>
    </w:p>
    <w:p w14:paraId="116641C4" w14:textId="77777777" w:rsidR="009E60B8" w:rsidRPr="00F22CF7" w:rsidRDefault="009E60B8" w:rsidP="00547E85">
      <w:pPr>
        <w:ind w:right="72"/>
        <w:outlineLvl w:val="0"/>
        <w:rPr>
          <w:sz w:val="22"/>
          <w:szCs w:val="22"/>
        </w:rPr>
      </w:pPr>
    </w:p>
    <w:p w14:paraId="1849D338" w14:textId="3658678D" w:rsidR="005652DF" w:rsidRPr="00F22CF7" w:rsidRDefault="00690214" w:rsidP="00547E85">
      <w:pPr>
        <w:ind w:right="72"/>
        <w:outlineLvl w:val="0"/>
        <w:rPr>
          <w:sz w:val="22"/>
          <w:szCs w:val="22"/>
        </w:rPr>
      </w:pPr>
      <w:r>
        <w:rPr>
          <w:sz w:val="22"/>
          <w:szCs w:val="22"/>
        </w:rPr>
        <w:t xml:space="preserve">Mr. </w:t>
      </w:r>
      <w:r w:rsidR="0010576C">
        <w:rPr>
          <w:sz w:val="22"/>
          <w:szCs w:val="22"/>
        </w:rPr>
        <w:t>Moran</w:t>
      </w:r>
      <w:r>
        <w:rPr>
          <w:sz w:val="22"/>
          <w:szCs w:val="22"/>
        </w:rPr>
        <w:t xml:space="preserve"> sai</w:t>
      </w:r>
      <w:r w:rsidR="0010576C">
        <w:rPr>
          <w:sz w:val="22"/>
          <w:szCs w:val="22"/>
        </w:rPr>
        <w:t>d</w:t>
      </w:r>
      <w:r>
        <w:rPr>
          <w:sz w:val="22"/>
          <w:szCs w:val="22"/>
        </w:rPr>
        <w:t xml:space="preserve"> that t</w:t>
      </w:r>
      <w:r w:rsidR="005652DF" w:rsidRPr="00F22CF7">
        <w:rPr>
          <w:sz w:val="22"/>
          <w:szCs w:val="22"/>
        </w:rPr>
        <w:t xml:space="preserve">he items on the Consent Agenda, Ordinance Nos. </w:t>
      </w:r>
      <w:r w:rsidR="009E60B8">
        <w:rPr>
          <w:sz w:val="22"/>
          <w:szCs w:val="22"/>
        </w:rPr>
        <w:t>70</w:t>
      </w:r>
      <w:r w:rsidR="005652DF" w:rsidRPr="00F22CF7">
        <w:rPr>
          <w:sz w:val="22"/>
          <w:szCs w:val="22"/>
        </w:rPr>
        <w:t xml:space="preserve">-22, </w:t>
      </w:r>
      <w:r w:rsidR="009E60B8">
        <w:rPr>
          <w:sz w:val="22"/>
          <w:szCs w:val="22"/>
        </w:rPr>
        <w:t>71</w:t>
      </w:r>
      <w:r w:rsidR="005652DF" w:rsidRPr="00F22CF7">
        <w:rPr>
          <w:sz w:val="22"/>
          <w:szCs w:val="22"/>
        </w:rPr>
        <w:t xml:space="preserve">-22, </w:t>
      </w:r>
      <w:r w:rsidR="009E60B8">
        <w:rPr>
          <w:sz w:val="22"/>
          <w:szCs w:val="22"/>
        </w:rPr>
        <w:t>72</w:t>
      </w:r>
      <w:r w:rsidR="005652DF" w:rsidRPr="00F22CF7">
        <w:rPr>
          <w:sz w:val="22"/>
          <w:szCs w:val="22"/>
        </w:rPr>
        <w:t xml:space="preserve">-22, </w:t>
      </w:r>
      <w:r w:rsidR="009E60B8">
        <w:rPr>
          <w:sz w:val="22"/>
          <w:szCs w:val="22"/>
        </w:rPr>
        <w:t>73</w:t>
      </w:r>
      <w:r w:rsidR="005652DF" w:rsidRPr="00F22CF7">
        <w:rPr>
          <w:sz w:val="22"/>
          <w:szCs w:val="22"/>
        </w:rPr>
        <w:t xml:space="preserve">-22, </w:t>
      </w:r>
      <w:r w:rsidR="009E60B8">
        <w:rPr>
          <w:sz w:val="22"/>
          <w:szCs w:val="22"/>
        </w:rPr>
        <w:t>79</w:t>
      </w:r>
      <w:r w:rsidR="005652DF" w:rsidRPr="00F22CF7">
        <w:rPr>
          <w:sz w:val="22"/>
          <w:szCs w:val="22"/>
        </w:rPr>
        <w:t>-22,</w:t>
      </w:r>
      <w:r w:rsidR="009E60B8">
        <w:rPr>
          <w:sz w:val="22"/>
          <w:szCs w:val="22"/>
        </w:rPr>
        <w:t xml:space="preserve"> 80</w:t>
      </w:r>
      <w:r w:rsidR="005652DF" w:rsidRPr="00F22CF7">
        <w:rPr>
          <w:sz w:val="22"/>
          <w:szCs w:val="22"/>
        </w:rPr>
        <w:t>-22</w:t>
      </w:r>
      <w:r w:rsidR="009E60B8">
        <w:rPr>
          <w:sz w:val="22"/>
          <w:szCs w:val="22"/>
        </w:rPr>
        <w:t xml:space="preserve">, 81-22 and Resolution No. 75-22 </w:t>
      </w:r>
      <w:r w:rsidR="005652DF" w:rsidRPr="00F22CF7">
        <w:rPr>
          <w:sz w:val="22"/>
          <w:szCs w:val="22"/>
        </w:rPr>
        <w:t>have all been read for the third time</w:t>
      </w:r>
      <w:r w:rsidR="009E60B8">
        <w:rPr>
          <w:sz w:val="22"/>
          <w:szCs w:val="22"/>
        </w:rPr>
        <w:t xml:space="preserve"> with no major problems or questions</w:t>
      </w:r>
      <w:r w:rsidR="005652DF" w:rsidRPr="00F22CF7">
        <w:rPr>
          <w:sz w:val="22"/>
          <w:szCs w:val="22"/>
        </w:rPr>
        <w:t>.  Mr. Moran moved to pass all the items on the Consent Agenda, seconded by Mr. Furry.</w:t>
      </w:r>
    </w:p>
    <w:p w14:paraId="04AD87F5" w14:textId="77777777" w:rsidR="005652DF" w:rsidRPr="00F22CF7" w:rsidRDefault="005652DF" w:rsidP="005652DF">
      <w:pPr>
        <w:widowControl/>
        <w:autoSpaceDE/>
        <w:autoSpaceDN/>
        <w:adjustRightInd/>
        <w:ind w:right="90"/>
        <w:rPr>
          <w:sz w:val="22"/>
          <w:szCs w:val="22"/>
        </w:rPr>
      </w:pPr>
      <w:r w:rsidRPr="00F22CF7">
        <w:rPr>
          <w:sz w:val="22"/>
          <w:szCs w:val="22"/>
        </w:rPr>
        <w:t>Vote:</w:t>
      </w:r>
      <w:r w:rsidRPr="00F22CF7">
        <w:rPr>
          <w:sz w:val="22"/>
          <w:szCs w:val="22"/>
        </w:rPr>
        <w:tab/>
        <w:t>Hunt – aye</w:t>
      </w:r>
      <w:r w:rsidRPr="00F22CF7">
        <w:rPr>
          <w:sz w:val="22"/>
          <w:szCs w:val="22"/>
        </w:rPr>
        <w:tab/>
      </w:r>
      <w:r w:rsidRPr="00F22CF7">
        <w:rPr>
          <w:sz w:val="22"/>
          <w:szCs w:val="22"/>
        </w:rPr>
        <w:tab/>
        <w:t>Shepherd – aye</w:t>
      </w:r>
      <w:r w:rsidRPr="00F22CF7">
        <w:rPr>
          <w:sz w:val="22"/>
          <w:szCs w:val="22"/>
        </w:rPr>
        <w:tab/>
      </w:r>
      <w:r w:rsidRPr="00F22CF7">
        <w:rPr>
          <w:sz w:val="22"/>
          <w:szCs w:val="22"/>
        </w:rPr>
        <w:tab/>
        <w:t xml:space="preserve">Gallagher – aye </w:t>
      </w:r>
      <w:r w:rsidRPr="00F22CF7">
        <w:rPr>
          <w:sz w:val="22"/>
          <w:szCs w:val="22"/>
        </w:rPr>
        <w:tab/>
        <w:t>Furry – aye</w:t>
      </w:r>
      <w:r w:rsidRPr="00F22CF7">
        <w:rPr>
          <w:sz w:val="22"/>
          <w:szCs w:val="22"/>
        </w:rPr>
        <w:tab/>
      </w:r>
      <w:r w:rsidRPr="00F22CF7">
        <w:rPr>
          <w:sz w:val="22"/>
          <w:szCs w:val="22"/>
        </w:rPr>
        <w:tab/>
        <w:t>Morris – aye</w:t>
      </w:r>
      <w:r w:rsidRPr="00F22CF7">
        <w:rPr>
          <w:sz w:val="22"/>
          <w:szCs w:val="22"/>
        </w:rPr>
        <w:tab/>
      </w:r>
      <w:r w:rsidRPr="00F22CF7">
        <w:rPr>
          <w:sz w:val="22"/>
          <w:szCs w:val="22"/>
        </w:rPr>
        <w:tab/>
        <w:t>Sindelar – aye</w:t>
      </w:r>
      <w:r w:rsidRPr="00F22CF7">
        <w:rPr>
          <w:sz w:val="22"/>
          <w:szCs w:val="22"/>
        </w:rPr>
        <w:tab/>
      </w:r>
      <w:r w:rsidRPr="00F22CF7">
        <w:rPr>
          <w:sz w:val="22"/>
          <w:szCs w:val="22"/>
        </w:rPr>
        <w:tab/>
        <w:t>Moran - aye</w:t>
      </w:r>
    </w:p>
    <w:p w14:paraId="10457F86" w14:textId="77777777" w:rsidR="005652DF" w:rsidRPr="00F22CF7" w:rsidRDefault="005652DF" w:rsidP="005652DF">
      <w:pPr>
        <w:widowControl/>
        <w:autoSpaceDE/>
        <w:autoSpaceDN/>
        <w:adjustRightInd/>
        <w:ind w:right="90"/>
        <w:rPr>
          <w:b/>
          <w:sz w:val="22"/>
          <w:szCs w:val="22"/>
        </w:rPr>
      </w:pPr>
      <w:r w:rsidRPr="00F22CF7">
        <w:rPr>
          <w:sz w:val="22"/>
          <w:szCs w:val="22"/>
        </w:rPr>
        <w:tab/>
        <w:t>7 ayes</w:t>
      </w:r>
      <w:r w:rsidRPr="00F22CF7">
        <w:rPr>
          <w:sz w:val="22"/>
          <w:szCs w:val="22"/>
        </w:rPr>
        <w:tab/>
      </w:r>
      <w:r w:rsidRPr="00F22CF7">
        <w:rPr>
          <w:sz w:val="22"/>
          <w:szCs w:val="22"/>
        </w:rPr>
        <w:tab/>
      </w:r>
      <w:r w:rsidRPr="00F22CF7">
        <w:rPr>
          <w:sz w:val="22"/>
          <w:szCs w:val="22"/>
        </w:rPr>
        <w:tab/>
        <w:t>0 nays</w:t>
      </w:r>
      <w:r w:rsidRPr="00F22CF7">
        <w:rPr>
          <w:sz w:val="22"/>
          <w:szCs w:val="22"/>
        </w:rPr>
        <w:tab/>
      </w:r>
      <w:r w:rsidRPr="00F22CF7">
        <w:rPr>
          <w:sz w:val="22"/>
          <w:szCs w:val="22"/>
        </w:rPr>
        <w:tab/>
      </w:r>
      <w:r w:rsidRPr="00F22CF7">
        <w:rPr>
          <w:sz w:val="22"/>
          <w:szCs w:val="22"/>
        </w:rPr>
        <w:tab/>
      </w:r>
      <w:r w:rsidRPr="00F22CF7">
        <w:rPr>
          <w:sz w:val="22"/>
          <w:szCs w:val="22"/>
        </w:rPr>
        <w:tab/>
      </w:r>
      <w:r w:rsidRPr="00F22CF7">
        <w:rPr>
          <w:sz w:val="22"/>
          <w:szCs w:val="22"/>
        </w:rPr>
        <w:tab/>
      </w:r>
      <w:r w:rsidRPr="00F22CF7">
        <w:rPr>
          <w:sz w:val="22"/>
          <w:szCs w:val="22"/>
        </w:rPr>
        <w:tab/>
      </w:r>
      <w:r w:rsidRPr="00F22CF7">
        <w:rPr>
          <w:b/>
          <w:sz w:val="22"/>
          <w:szCs w:val="22"/>
        </w:rPr>
        <w:t>PASSED</w:t>
      </w:r>
    </w:p>
    <w:p w14:paraId="249595DF" w14:textId="77777777" w:rsidR="005652DF" w:rsidRPr="00F22CF7" w:rsidRDefault="005652DF" w:rsidP="00547E85">
      <w:pPr>
        <w:ind w:right="72"/>
        <w:outlineLvl w:val="0"/>
        <w:rPr>
          <w:sz w:val="22"/>
          <w:szCs w:val="22"/>
        </w:rPr>
      </w:pPr>
    </w:p>
    <w:p w14:paraId="5AD76C94" w14:textId="501D3C64" w:rsidR="005652DF" w:rsidRPr="009E60B8" w:rsidRDefault="00B73762" w:rsidP="00B942FB">
      <w:pPr>
        <w:ind w:right="72"/>
        <w:outlineLvl w:val="0"/>
        <w:rPr>
          <w:bCs/>
          <w:sz w:val="22"/>
          <w:szCs w:val="22"/>
        </w:rPr>
      </w:pPr>
      <w:r w:rsidRPr="00F22CF7">
        <w:rPr>
          <w:b/>
          <w:sz w:val="22"/>
          <w:szCs w:val="22"/>
        </w:rPr>
        <w:t xml:space="preserve">MISCELLANEOUS BUSINESS: </w:t>
      </w:r>
      <w:r w:rsidR="009E60B8">
        <w:rPr>
          <w:bCs/>
          <w:sz w:val="22"/>
          <w:szCs w:val="22"/>
        </w:rPr>
        <w:t xml:space="preserve">Mr. Moran </w:t>
      </w:r>
      <w:r w:rsidR="0010576C">
        <w:rPr>
          <w:bCs/>
          <w:sz w:val="22"/>
          <w:szCs w:val="22"/>
        </w:rPr>
        <w:t>re-</w:t>
      </w:r>
      <w:r w:rsidR="009E60B8">
        <w:rPr>
          <w:bCs/>
          <w:sz w:val="22"/>
          <w:szCs w:val="22"/>
        </w:rPr>
        <w:t>confirmed that December 19</w:t>
      </w:r>
      <w:r w:rsidR="009E60B8" w:rsidRPr="009E60B8">
        <w:rPr>
          <w:bCs/>
          <w:sz w:val="22"/>
          <w:szCs w:val="22"/>
          <w:vertAlign w:val="superscript"/>
        </w:rPr>
        <w:t>th</w:t>
      </w:r>
      <w:r w:rsidR="009E60B8">
        <w:rPr>
          <w:bCs/>
          <w:sz w:val="22"/>
          <w:szCs w:val="22"/>
        </w:rPr>
        <w:t xml:space="preserve"> will have a Special Meeting following the Committee-of-the-Whole Meeting next week as City Hall will be closed on December 26</w:t>
      </w:r>
      <w:r w:rsidR="009E60B8" w:rsidRPr="009E60B8">
        <w:rPr>
          <w:bCs/>
          <w:sz w:val="22"/>
          <w:szCs w:val="22"/>
          <w:vertAlign w:val="superscript"/>
        </w:rPr>
        <w:t>th</w:t>
      </w:r>
      <w:r w:rsidR="009E60B8">
        <w:rPr>
          <w:bCs/>
          <w:sz w:val="22"/>
          <w:szCs w:val="22"/>
        </w:rPr>
        <w:t xml:space="preserve">.  The Special Meeting will take the place of the second Legislative Meeting held this month.  </w:t>
      </w:r>
    </w:p>
    <w:p w14:paraId="21B47ADF" w14:textId="77777777" w:rsidR="005652DF" w:rsidRPr="00F22CF7" w:rsidRDefault="005652DF" w:rsidP="005652DF">
      <w:pPr>
        <w:ind w:right="72"/>
        <w:outlineLvl w:val="0"/>
        <w:rPr>
          <w:bCs/>
          <w:sz w:val="22"/>
          <w:szCs w:val="22"/>
        </w:rPr>
      </w:pPr>
    </w:p>
    <w:p w14:paraId="393928F6" w14:textId="145D4009" w:rsidR="003554CE" w:rsidRPr="00F22CF7" w:rsidRDefault="00176DFB" w:rsidP="00F94217">
      <w:pPr>
        <w:tabs>
          <w:tab w:val="left" w:pos="-1080"/>
          <w:tab w:val="left" w:pos="-720"/>
          <w:tab w:val="left" w:pos="-180"/>
        </w:tabs>
        <w:rPr>
          <w:bCs/>
          <w:sz w:val="22"/>
          <w:szCs w:val="22"/>
        </w:rPr>
      </w:pPr>
      <w:r w:rsidRPr="00F22CF7">
        <w:rPr>
          <w:b/>
          <w:sz w:val="22"/>
          <w:szCs w:val="22"/>
        </w:rPr>
        <w:t xml:space="preserve">PUBLIC COMMENT: </w:t>
      </w:r>
      <w:r w:rsidR="00B126B4" w:rsidRPr="00F22CF7">
        <w:rPr>
          <w:b/>
          <w:sz w:val="22"/>
          <w:szCs w:val="22"/>
        </w:rPr>
        <w:t xml:space="preserve"> </w:t>
      </w:r>
      <w:r w:rsidR="00F94217" w:rsidRPr="00F22CF7">
        <w:rPr>
          <w:b/>
          <w:sz w:val="22"/>
          <w:szCs w:val="22"/>
        </w:rPr>
        <w:t>NONE</w:t>
      </w:r>
    </w:p>
    <w:p w14:paraId="3195C5EF" w14:textId="77777777" w:rsidR="00130A03" w:rsidRPr="00F22CF7" w:rsidRDefault="00130A03" w:rsidP="00354272">
      <w:pPr>
        <w:tabs>
          <w:tab w:val="left" w:pos="-1080"/>
          <w:tab w:val="left" w:pos="-720"/>
          <w:tab w:val="left" w:pos="-180"/>
        </w:tabs>
        <w:rPr>
          <w:bCs/>
          <w:sz w:val="22"/>
          <w:szCs w:val="22"/>
        </w:rPr>
      </w:pPr>
    </w:p>
    <w:p w14:paraId="3EE9226F" w14:textId="00BE986F" w:rsidR="00ED1394" w:rsidRPr="00F22CF7" w:rsidRDefault="00ED1394" w:rsidP="00354272">
      <w:pPr>
        <w:tabs>
          <w:tab w:val="left" w:pos="-1080"/>
          <w:tab w:val="left" w:pos="-720"/>
          <w:tab w:val="left" w:pos="-180"/>
        </w:tabs>
        <w:rPr>
          <w:bCs/>
          <w:sz w:val="22"/>
          <w:szCs w:val="22"/>
        </w:rPr>
      </w:pPr>
      <w:r w:rsidRPr="00F22CF7">
        <w:rPr>
          <w:bCs/>
          <w:sz w:val="22"/>
          <w:szCs w:val="22"/>
        </w:rPr>
        <w:t xml:space="preserve">As there was no further business by members of Council, the meeting </w:t>
      </w:r>
      <w:r w:rsidR="00DD6295" w:rsidRPr="00F22CF7">
        <w:rPr>
          <w:bCs/>
          <w:sz w:val="22"/>
          <w:szCs w:val="22"/>
        </w:rPr>
        <w:t xml:space="preserve">was adjourned at </w:t>
      </w:r>
      <w:r w:rsidR="005652DF" w:rsidRPr="00F22CF7">
        <w:rPr>
          <w:bCs/>
          <w:sz w:val="22"/>
          <w:szCs w:val="22"/>
        </w:rPr>
        <w:t>8:</w:t>
      </w:r>
      <w:r w:rsidR="0010576C">
        <w:rPr>
          <w:bCs/>
          <w:sz w:val="22"/>
          <w:szCs w:val="22"/>
        </w:rPr>
        <w:t>10</w:t>
      </w:r>
      <w:r w:rsidR="009E60B8">
        <w:rPr>
          <w:bCs/>
          <w:sz w:val="22"/>
          <w:szCs w:val="22"/>
        </w:rPr>
        <w:t xml:space="preserve"> </w:t>
      </w:r>
      <w:r w:rsidRPr="00F22CF7">
        <w:rPr>
          <w:bCs/>
          <w:sz w:val="22"/>
          <w:szCs w:val="22"/>
        </w:rPr>
        <w:t>p.m.</w:t>
      </w:r>
      <w:r w:rsidR="002118B6" w:rsidRPr="00F22CF7">
        <w:rPr>
          <w:bCs/>
          <w:sz w:val="22"/>
          <w:szCs w:val="22"/>
        </w:rPr>
        <w:t xml:space="preserve">  </w:t>
      </w:r>
    </w:p>
    <w:p w14:paraId="67D1B41C" w14:textId="24353420" w:rsidR="00BC4727" w:rsidRDefault="00BC4727" w:rsidP="002A66B4">
      <w:pPr>
        <w:rPr>
          <w:bCs/>
          <w:sz w:val="22"/>
          <w:szCs w:val="22"/>
        </w:rPr>
      </w:pPr>
    </w:p>
    <w:p w14:paraId="281D777C" w14:textId="0D7D8AF2" w:rsidR="0010576C" w:rsidRDefault="0010576C" w:rsidP="002A66B4">
      <w:pPr>
        <w:rPr>
          <w:bCs/>
          <w:sz w:val="22"/>
          <w:szCs w:val="22"/>
        </w:rPr>
      </w:pPr>
    </w:p>
    <w:p w14:paraId="2448108D" w14:textId="77777777" w:rsidR="0010576C" w:rsidRDefault="0010576C" w:rsidP="002A66B4">
      <w:pPr>
        <w:rPr>
          <w:bCs/>
          <w:sz w:val="22"/>
          <w:szCs w:val="22"/>
        </w:rPr>
      </w:pPr>
    </w:p>
    <w:p w14:paraId="66465CDA" w14:textId="01B715F3" w:rsidR="00DE0A1D" w:rsidRPr="00F22CF7" w:rsidRDefault="00F97AC9" w:rsidP="002A66B4">
      <w:pPr>
        <w:rPr>
          <w:sz w:val="22"/>
          <w:szCs w:val="22"/>
        </w:rPr>
      </w:pPr>
      <w:r w:rsidRPr="00F22CF7">
        <w:rPr>
          <w:sz w:val="22"/>
          <w:szCs w:val="22"/>
          <w:u w:val="single"/>
        </w:rPr>
        <w:tab/>
      </w:r>
      <w:r w:rsidRPr="00F22CF7">
        <w:rPr>
          <w:sz w:val="22"/>
          <w:szCs w:val="22"/>
          <w:u w:val="single"/>
        </w:rPr>
        <w:tab/>
      </w:r>
      <w:r w:rsidR="00F012AB" w:rsidRPr="00F22CF7">
        <w:rPr>
          <w:sz w:val="22"/>
          <w:szCs w:val="22"/>
          <w:u w:val="single"/>
        </w:rPr>
        <w:tab/>
      </w:r>
      <w:r w:rsidR="00F012AB" w:rsidRPr="00F22CF7">
        <w:rPr>
          <w:sz w:val="22"/>
          <w:szCs w:val="22"/>
          <w:u w:val="single"/>
        </w:rPr>
        <w:tab/>
      </w:r>
      <w:r w:rsidR="00795186" w:rsidRPr="00F22CF7">
        <w:rPr>
          <w:sz w:val="22"/>
          <w:szCs w:val="22"/>
        </w:rPr>
        <w:t xml:space="preserve">                  </w:t>
      </w:r>
      <w:r w:rsidR="00FC0699" w:rsidRPr="00F22CF7">
        <w:rPr>
          <w:sz w:val="22"/>
          <w:szCs w:val="22"/>
        </w:rPr>
        <w:tab/>
      </w:r>
      <w:r w:rsidR="00DE0A1D" w:rsidRPr="00F22CF7">
        <w:rPr>
          <w:sz w:val="22"/>
          <w:szCs w:val="22"/>
        </w:rPr>
        <w:t>_____________________________</w:t>
      </w:r>
    </w:p>
    <w:p w14:paraId="3464F276" w14:textId="2D555BDA" w:rsidR="00DE0A1D" w:rsidRPr="00F22CF7" w:rsidRDefault="002118B6" w:rsidP="00DE0A1D">
      <w:pPr>
        <w:tabs>
          <w:tab w:val="left" w:pos="-1080"/>
          <w:tab w:val="left" w:pos="-720"/>
          <w:tab w:val="left" w:pos="-180"/>
        </w:tabs>
        <w:rPr>
          <w:sz w:val="22"/>
          <w:szCs w:val="22"/>
        </w:rPr>
      </w:pPr>
      <w:r w:rsidRPr="00F22CF7">
        <w:rPr>
          <w:sz w:val="22"/>
          <w:szCs w:val="22"/>
        </w:rPr>
        <w:t>James W. Moran</w:t>
      </w:r>
      <w:r w:rsidR="002348C5" w:rsidRPr="00F22CF7">
        <w:rPr>
          <w:sz w:val="22"/>
          <w:szCs w:val="22"/>
        </w:rPr>
        <w:tab/>
      </w:r>
      <w:r w:rsidR="002348C5" w:rsidRPr="00F22CF7">
        <w:rPr>
          <w:sz w:val="22"/>
          <w:szCs w:val="22"/>
        </w:rPr>
        <w:tab/>
      </w:r>
      <w:r w:rsidR="00DF17B1" w:rsidRPr="00F22CF7">
        <w:rPr>
          <w:sz w:val="22"/>
          <w:szCs w:val="22"/>
        </w:rPr>
        <w:t xml:space="preserve"> </w:t>
      </w:r>
      <w:r w:rsidR="002348C5" w:rsidRPr="00F22CF7">
        <w:rPr>
          <w:sz w:val="22"/>
          <w:szCs w:val="22"/>
        </w:rPr>
        <w:tab/>
      </w:r>
      <w:r w:rsidR="000D50BC" w:rsidRPr="00F22CF7">
        <w:rPr>
          <w:sz w:val="22"/>
          <w:szCs w:val="22"/>
        </w:rPr>
        <w:tab/>
      </w:r>
      <w:r w:rsidR="00961174" w:rsidRPr="00F22CF7">
        <w:rPr>
          <w:sz w:val="22"/>
          <w:szCs w:val="22"/>
        </w:rPr>
        <w:t>Susan G. Pease</w:t>
      </w:r>
    </w:p>
    <w:p w14:paraId="4CF1279C" w14:textId="72F79626" w:rsidR="00253C3D" w:rsidRPr="00F22CF7" w:rsidRDefault="00DE0A1D">
      <w:pPr>
        <w:tabs>
          <w:tab w:val="left" w:pos="-1080"/>
          <w:tab w:val="left" w:pos="-720"/>
          <w:tab w:val="left" w:pos="-180"/>
        </w:tabs>
        <w:rPr>
          <w:sz w:val="22"/>
          <w:szCs w:val="22"/>
        </w:rPr>
      </w:pPr>
      <w:r w:rsidRPr="00F22CF7">
        <w:rPr>
          <w:sz w:val="22"/>
          <w:szCs w:val="22"/>
        </w:rPr>
        <w:t>Presiden</w:t>
      </w:r>
      <w:r w:rsidR="002118B6" w:rsidRPr="00F22CF7">
        <w:rPr>
          <w:sz w:val="22"/>
          <w:szCs w:val="22"/>
        </w:rPr>
        <w:t xml:space="preserve">t </w:t>
      </w:r>
      <w:r w:rsidR="002348C5" w:rsidRPr="00F22CF7">
        <w:rPr>
          <w:sz w:val="22"/>
          <w:szCs w:val="22"/>
        </w:rPr>
        <w:t>of Council</w:t>
      </w:r>
      <w:r w:rsidR="002348C5" w:rsidRPr="00F22CF7">
        <w:rPr>
          <w:sz w:val="22"/>
          <w:szCs w:val="22"/>
        </w:rPr>
        <w:tab/>
      </w:r>
      <w:r w:rsidR="002348C5" w:rsidRPr="00F22CF7">
        <w:rPr>
          <w:sz w:val="22"/>
          <w:szCs w:val="22"/>
        </w:rPr>
        <w:tab/>
      </w:r>
      <w:r w:rsidR="002348C5" w:rsidRPr="00F22CF7">
        <w:rPr>
          <w:sz w:val="22"/>
          <w:szCs w:val="22"/>
        </w:rPr>
        <w:tab/>
      </w:r>
      <w:r w:rsidR="002118B6" w:rsidRPr="00F22CF7">
        <w:rPr>
          <w:sz w:val="22"/>
          <w:szCs w:val="22"/>
        </w:rPr>
        <w:tab/>
      </w:r>
      <w:r w:rsidRPr="00F22CF7">
        <w:rPr>
          <w:sz w:val="22"/>
          <w:szCs w:val="22"/>
        </w:rPr>
        <w:t>Clerk of Council</w:t>
      </w:r>
    </w:p>
    <w:sectPr w:rsidR="00253C3D" w:rsidRPr="00F22CF7"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0964D" w14:textId="77777777" w:rsidR="00DB6294" w:rsidRDefault="00DB6294" w:rsidP="0076065D">
      <w:r>
        <w:separator/>
      </w:r>
    </w:p>
  </w:endnote>
  <w:endnote w:type="continuationSeparator" w:id="0">
    <w:p w14:paraId="22A1F009" w14:textId="77777777" w:rsidR="00DB6294" w:rsidRDefault="00DB6294"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90E71" w14:textId="77777777" w:rsidR="005E443D" w:rsidRDefault="005E4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751907" w:rsidRDefault="00751907" w:rsidP="00666D22">
    <w:pPr>
      <w:ind w:right="-720"/>
      <w:jc w:val="right"/>
      <w:rPr>
        <w:sz w:val="12"/>
        <w:szCs w:val="12"/>
      </w:rPr>
    </w:pPr>
    <w:r>
      <w:rPr>
        <w:sz w:val="12"/>
        <w:szCs w:val="12"/>
      </w:rPr>
      <w:t>Rocky River City Council</w:t>
    </w:r>
  </w:p>
  <w:p w14:paraId="7B02BC75" w14:textId="77777777" w:rsidR="00751907" w:rsidRDefault="00751907" w:rsidP="00666D22">
    <w:pPr>
      <w:ind w:right="-720"/>
      <w:jc w:val="right"/>
      <w:rPr>
        <w:sz w:val="12"/>
        <w:szCs w:val="12"/>
      </w:rPr>
    </w:pPr>
    <w:r>
      <w:rPr>
        <w:sz w:val="12"/>
        <w:szCs w:val="12"/>
      </w:rPr>
      <w:t>Legislative Meeting</w:t>
    </w:r>
  </w:p>
  <w:p w14:paraId="3304BC48" w14:textId="5C0C0EAE" w:rsidR="00751907" w:rsidRDefault="009E60B8" w:rsidP="00666D22">
    <w:pPr>
      <w:ind w:right="-720"/>
      <w:jc w:val="right"/>
      <w:rPr>
        <w:sz w:val="12"/>
        <w:szCs w:val="12"/>
      </w:rPr>
    </w:pPr>
    <w:r>
      <w:rPr>
        <w:sz w:val="12"/>
        <w:szCs w:val="12"/>
      </w:rPr>
      <w:t xml:space="preserve">December </w:t>
    </w:r>
    <w:r w:rsidR="00BB31DF">
      <w:rPr>
        <w:sz w:val="12"/>
        <w:szCs w:val="12"/>
      </w:rPr>
      <w:t xml:space="preserve">12, </w:t>
    </w:r>
    <w:r w:rsidR="00751907">
      <w:rPr>
        <w:sz w:val="12"/>
        <w:szCs w:val="12"/>
      </w:rPr>
      <w:t>2022</w:t>
    </w:r>
  </w:p>
  <w:p w14:paraId="19B43987" w14:textId="52863650" w:rsidR="009C5B3F" w:rsidRDefault="00751907" w:rsidP="009C5B3F">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D16676">
      <w:rPr>
        <w:noProof/>
        <w:sz w:val="12"/>
        <w:szCs w:val="12"/>
      </w:rPr>
      <w:t>9</w:t>
    </w:r>
    <w:r>
      <w:rPr>
        <w:sz w:val="12"/>
        <w:szCs w:val="12"/>
      </w:rPr>
      <w:fldChar w:fldCharType="end"/>
    </w:r>
    <w:r>
      <w:rPr>
        <w:sz w:val="12"/>
        <w:szCs w:val="12"/>
      </w:rPr>
      <w:t xml:space="preserve"> of </w:t>
    </w:r>
    <w:r w:rsidR="005652DF">
      <w:rPr>
        <w:sz w:val="12"/>
        <w:szCs w:val="12"/>
      </w:rPr>
      <w:t>8</w:t>
    </w:r>
  </w:p>
  <w:p w14:paraId="4EFED49A" w14:textId="77777777" w:rsidR="00E058BE" w:rsidRDefault="00E058BE" w:rsidP="00666D22">
    <w:pPr>
      <w:ind w:right="-720"/>
      <w:jc w:val="right"/>
      <w:rPr>
        <w:sz w:val="12"/>
        <w:szCs w:val="12"/>
      </w:rPr>
    </w:pPr>
  </w:p>
  <w:p w14:paraId="7372C20B" w14:textId="63786B0D" w:rsidR="00751907" w:rsidRPr="008C7E96" w:rsidRDefault="00751907" w:rsidP="002F1692">
    <w:pPr>
      <w:ind w:right="-720"/>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E6ED5" w14:textId="77777777" w:rsidR="005E443D" w:rsidRDefault="005E4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9EDB0" w14:textId="77777777" w:rsidR="00DB6294" w:rsidRDefault="00DB6294" w:rsidP="0076065D">
      <w:r>
        <w:separator/>
      </w:r>
    </w:p>
  </w:footnote>
  <w:footnote w:type="continuationSeparator" w:id="0">
    <w:p w14:paraId="30102983" w14:textId="77777777" w:rsidR="00DB6294" w:rsidRDefault="00DB6294"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9549A" w14:textId="77777777" w:rsidR="005E443D" w:rsidRDefault="005E44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64971" w14:textId="4FDF2F9D" w:rsidR="005E443D" w:rsidRDefault="005E44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77E4A" w14:textId="77777777" w:rsidR="005E443D" w:rsidRDefault="005E4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A01CEB"/>
    <w:multiLevelType w:val="hybridMultilevel"/>
    <w:tmpl w:val="2548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D817F7"/>
    <w:multiLevelType w:val="hybridMultilevel"/>
    <w:tmpl w:val="ACD85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D231D"/>
    <w:multiLevelType w:val="hybridMultilevel"/>
    <w:tmpl w:val="6ECE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70F90"/>
    <w:multiLevelType w:val="hybridMultilevel"/>
    <w:tmpl w:val="B154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E35AA"/>
    <w:multiLevelType w:val="hybridMultilevel"/>
    <w:tmpl w:val="ECA88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93EBE"/>
    <w:multiLevelType w:val="hybridMultilevel"/>
    <w:tmpl w:val="FE14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834B61"/>
    <w:multiLevelType w:val="hybridMultilevel"/>
    <w:tmpl w:val="66404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F304E"/>
    <w:multiLevelType w:val="hybridMultilevel"/>
    <w:tmpl w:val="2AF8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5922AC"/>
    <w:multiLevelType w:val="hybridMultilevel"/>
    <w:tmpl w:val="8D60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817978"/>
    <w:multiLevelType w:val="hybridMultilevel"/>
    <w:tmpl w:val="707CB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BE182D"/>
    <w:multiLevelType w:val="hybridMultilevel"/>
    <w:tmpl w:val="4BBC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6F3331"/>
    <w:multiLevelType w:val="hybridMultilevel"/>
    <w:tmpl w:val="43662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B50AED"/>
    <w:multiLevelType w:val="hybridMultilevel"/>
    <w:tmpl w:val="4CAE48AC"/>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5" w15:restartNumberingAfterBreak="0">
    <w:nsid w:val="2AFB24EB"/>
    <w:multiLevelType w:val="hybridMultilevel"/>
    <w:tmpl w:val="0B6C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4C2B99"/>
    <w:multiLevelType w:val="hybridMultilevel"/>
    <w:tmpl w:val="79320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F4576"/>
    <w:multiLevelType w:val="hybridMultilevel"/>
    <w:tmpl w:val="E304A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021A9C"/>
    <w:multiLevelType w:val="hybridMultilevel"/>
    <w:tmpl w:val="49000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086BE6"/>
    <w:multiLevelType w:val="hybridMultilevel"/>
    <w:tmpl w:val="5AB2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D348AB"/>
    <w:multiLevelType w:val="hybridMultilevel"/>
    <w:tmpl w:val="29843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D31DB0"/>
    <w:multiLevelType w:val="hybridMultilevel"/>
    <w:tmpl w:val="28AA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414972"/>
    <w:multiLevelType w:val="hybridMultilevel"/>
    <w:tmpl w:val="5296C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BE3509"/>
    <w:multiLevelType w:val="hybridMultilevel"/>
    <w:tmpl w:val="D468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8C7E10"/>
    <w:multiLevelType w:val="hybridMultilevel"/>
    <w:tmpl w:val="DC9E3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4244C6"/>
    <w:multiLevelType w:val="hybridMultilevel"/>
    <w:tmpl w:val="0492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1102C9"/>
    <w:multiLevelType w:val="hybridMultilevel"/>
    <w:tmpl w:val="F1DE83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4BD44068"/>
    <w:multiLevelType w:val="hybridMultilevel"/>
    <w:tmpl w:val="4A480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D24797"/>
    <w:multiLevelType w:val="hybridMultilevel"/>
    <w:tmpl w:val="4D44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023912"/>
    <w:multiLevelType w:val="hybridMultilevel"/>
    <w:tmpl w:val="3778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FA5CD8"/>
    <w:multiLevelType w:val="hybridMultilevel"/>
    <w:tmpl w:val="7534E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03430B"/>
    <w:multiLevelType w:val="hybridMultilevel"/>
    <w:tmpl w:val="23EA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C70625"/>
    <w:multiLevelType w:val="hybridMultilevel"/>
    <w:tmpl w:val="EF42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EC120A"/>
    <w:multiLevelType w:val="hybridMultilevel"/>
    <w:tmpl w:val="6FD0E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CF0949"/>
    <w:multiLevelType w:val="hybridMultilevel"/>
    <w:tmpl w:val="6AC6B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6841F6"/>
    <w:multiLevelType w:val="hybridMultilevel"/>
    <w:tmpl w:val="821A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A71B2C"/>
    <w:multiLevelType w:val="hybridMultilevel"/>
    <w:tmpl w:val="35C4E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0770DA"/>
    <w:multiLevelType w:val="hybridMultilevel"/>
    <w:tmpl w:val="6654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0C276B"/>
    <w:multiLevelType w:val="hybridMultilevel"/>
    <w:tmpl w:val="E5BAC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715549"/>
    <w:multiLevelType w:val="hybridMultilevel"/>
    <w:tmpl w:val="57E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99203E"/>
    <w:multiLevelType w:val="hybridMultilevel"/>
    <w:tmpl w:val="33C8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832965"/>
    <w:multiLevelType w:val="hybridMultilevel"/>
    <w:tmpl w:val="749C0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5676AB"/>
    <w:multiLevelType w:val="hybridMultilevel"/>
    <w:tmpl w:val="3F9C9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B066B7"/>
    <w:multiLevelType w:val="hybridMultilevel"/>
    <w:tmpl w:val="A5624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9575904">
    <w:abstractNumId w:val="32"/>
  </w:num>
  <w:num w:numId="2" w16cid:durableId="1608999691">
    <w:abstractNumId w:val="39"/>
  </w:num>
  <w:num w:numId="3" w16cid:durableId="1409692161">
    <w:abstractNumId w:val="5"/>
  </w:num>
  <w:num w:numId="4" w16cid:durableId="1504584887">
    <w:abstractNumId w:val="13"/>
  </w:num>
  <w:num w:numId="5" w16cid:durableId="1018241570">
    <w:abstractNumId w:val="8"/>
  </w:num>
  <w:num w:numId="6" w16cid:durableId="422645668">
    <w:abstractNumId w:val="25"/>
  </w:num>
  <w:num w:numId="7" w16cid:durableId="1696540488">
    <w:abstractNumId w:val="9"/>
  </w:num>
  <w:num w:numId="8" w16cid:durableId="1868906661">
    <w:abstractNumId w:val="22"/>
  </w:num>
  <w:num w:numId="9" w16cid:durableId="700980943">
    <w:abstractNumId w:val="12"/>
  </w:num>
  <w:num w:numId="10" w16cid:durableId="1297759927">
    <w:abstractNumId w:val="21"/>
  </w:num>
  <w:num w:numId="11" w16cid:durableId="1718357865">
    <w:abstractNumId w:val="29"/>
  </w:num>
  <w:num w:numId="12" w16cid:durableId="1362701230">
    <w:abstractNumId w:val="2"/>
  </w:num>
  <w:num w:numId="13" w16cid:durableId="1249535315">
    <w:abstractNumId w:val="12"/>
  </w:num>
  <w:num w:numId="14" w16cid:durableId="1424691742">
    <w:abstractNumId w:val="18"/>
  </w:num>
  <w:num w:numId="15" w16cid:durableId="686255218">
    <w:abstractNumId w:val="10"/>
  </w:num>
  <w:num w:numId="16" w16cid:durableId="756050595">
    <w:abstractNumId w:val="23"/>
  </w:num>
  <w:num w:numId="17" w16cid:durableId="1695954869">
    <w:abstractNumId w:val="36"/>
  </w:num>
  <w:num w:numId="18" w16cid:durableId="266622107">
    <w:abstractNumId w:val="7"/>
  </w:num>
  <w:num w:numId="19" w16cid:durableId="2057582990">
    <w:abstractNumId w:val="20"/>
  </w:num>
  <w:num w:numId="20" w16cid:durableId="1547838799">
    <w:abstractNumId w:val="40"/>
  </w:num>
  <w:num w:numId="21" w16cid:durableId="1718622608">
    <w:abstractNumId w:val="34"/>
  </w:num>
  <w:num w:numId="22" w16cid:durableId="200169951">
    <w:abstractNumId w:val="19"/>
  </w:num>
  <w:num w:numId="23" w16cid:durableId="2144300324">
    <w:abstractNumId w:val="26"/>
  </w:num>
  <w:num w:numId="24" w16cid:durableId="1418861711">
    <w:abstractNumId w:val="31"/>
  </w:num>
  <w:num w:numId="25" w16cid:durableId="1234395739">
    <w:abstractNumId w:val="4"/>
  </w:num>
  <w:num w:numId="26" w16cid:durableId="1459184073">
    <w:abstractNumId w:val="15"/>
  </w:num>
  <w:num w:numId="27" w16cid:durableId="47775793">
    <w:abstractNumId w:val="38"/>
  </w:num>
  <w:num w:numId="28" w16cid:durableId="1824084146">
    <w:abstractNumId w:val="6"/>
  </w:num>
  <w:num w:numId="29" w16cid:durableId="146636171">
    <w:abstractNumId w:val="42"/>
  </w:num>
  <w:num w:numId="30" w16cid:durableId="1958022710">
    <w:abstractNumId w:val="28"/>
  </w:num>
  <w:num w:numId="31" w16cid:durableId="2130663275">
    <w:abstractNumId w:val="37"/>
  </w:num>
  <w:num w:numId="32" w16cid:durableId="430588354">
    <w:abstractNumId w:val="33"/>
  </w:num>
  <w:num w:numId="33" w16cid:durableId="447897937">
    <w:abstractNumId w:val="16"/>
  </w:num>
  <w:num w:numId="34" w16cid:durableId="509150064">
    <w:abstractNumId w:val="30"/>
  </w:num>
  <w:num w:numId="35" w16cid:durableId="1037857141">
    <w:abstractNumId w:val="35"/>
  </w:num>
  <w:num w:numId="36" w16cid:durableId="1284112888">
    <w:abstractNumId w:val="14"/>
  </w:num>
  <w:num w:numId="37" w16cid:durableId="1313682153">
    <w:abstractNumId w:val="24"/>
  </w:num>
  <w:num w:numId="38" w16cid:durableId="338582336">
    <w:abstractNumId w:val="43"/>
  </w:num>
  <w:num w:numId="39" w16cid:durableId="717818341">
    <w:abstractNumId w:val="27"/>
  </w:num>
  <w:num w:numId="40" w16cid:durableId="718432574">
    <w:abstractNumId w:val="17"/>
  </w:num>
  <w:num w:numId="41" w16cid:durableId="1941985215">
    <w:abstractNumId w:val="3"/>
  </w:num>
  <w:num w:numId="42" w16cid:durableId="265044565">
    <w:abstractNumId w:val="41"/>
  </w:num>
  <w:num w:numId="43" w16cid:durableId="179772144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5D"/>
    <w:rsid w:val="00001AAA"/>
    <w:rsid w:val="00002B83"/>
    <w:rsid w:val="00004583"/>
    <w:rsid w:val="000049C4"/>
    <w:rsid w:val="00004DC0"/>
    <w:rsid w:val="00005E61"/>
    <w:rsid w:val="00005F1E"/>
    <w:rsid w:val="0000615B"/>
    <w:rsid w:val="000068BA"/>
    <w:rsid w:val="0001168B"/>
    <w:rsid w:val="000128FF"/>
    <w:rsid w:val="00013505"/>
    <w:rsid w:val="00013673"/>
    <w:rsid w:val="000138C5"/>
    <w:rsid w:val="00014047"/>
    <w:rsid w:val="00014F92"/>
    <w:rsid w:val="00015415"/>
    <w:rsid w:val="000157CC"/>
    <w:rsid w:val="000161D6"/>
    <w:rsid w:val="00016249"/>
    <w:rsid w:val="000169F4"/>
    <w:rsid w:val="0001716C"/>
    <w:rsid w:val="00017EB9"/>
    <w:rsid w:val="000208CF"/>
    <w:rsid w:val="00022DF0"/>
    <w:rsid w:val="00023F84"/>
    <w:rsid w:val="00025202"/>
    <w:rsid w:val="00026836"/>
    <w:rsid w:val="00027153"/>
    <w:rsid w:val="000309DD"/>
    <w:rsid w:val="0003118A"/>
    <w:rsid w:val="00031BCC"/>
    <w:rsid w:val="00031FA8"/>
    <w:rsid w:val="000324ED"/>
    <w:rsid w:val="0003289F"/>
    <w:rsid w:val="000328F9"/>
    <w:rsid w:val="000332E8"/>
    <w:rsid w:val="00033BC3"/>
    <w:rsid w:val="00033D87"/>
    <w:rsid w:val="0003497D"/>
    <w:rsid w:val="00035391"/>
    <w:rsid w:val="0003597B"/>
    <w:rsid w:val="00035E22"/>
    <w:rsid w:val="000363C9"/>
    <w:rsid w:val="0003710C"/>
    <w:rsid w:val="00037C04"/>
    <w:rsid w:val="00037D59"/>
    <w:rsid w:val="00045C44"/>
    <w:rsid w:val="0004626F"/>
    <w:rsid w:val="00050480"/>
    <w:rsid w:val="00050CCC"/>
    <w:rsid w:val="0005124B"/>
    <w:rsid w:val="00051AF3"/>
    <w:rsid w:val="000550DB"/>
    <w:rsid w:val="00056F31"/>
    <w:rsid w:val="00057101"/>
    <w:rsid w:val="00060BC3"/>
    <w:rsid w:val="00061600"/>
    <w:rsid w:val="00061DAF"/>
    <w:rsid w:val="000644D8"/>
    <w:rsid w:val="00064717"/>
    <w:rsid w:val="0006561C"/>
    <w:rsid w:val="00065A3B"/>
    <w:rsid w:val="00065BE4"/>
    <w:rsid w:val="00070FB2"/>
    <w:rsid w:val="0007231F"/>
    <w:rsid w:val="00072421"/>
    <w:rsid w:val="00072A39"/>
    <w:rsid w:val="00072C1D"/>
    <w:rsid w:val="00073E79"/>
    <w:rsid w:val="0007413B"/>
    <w:rsid w:val="00074C21"/>
    <w:rsid w:val="00074C53"/>
    <w:rsid w:val="00074FBA"/>
    <w:rsid w:val="0007504D"/>
    <w:rsid w:val="000760A6"/>
    <w:rsid w:val="000768A0"/>
    <w:rsid w:val="000768B6"/>
    <w:rsid w:val="00076D3C"/>
    <w:rsid w:val="00076EE5"/>
    <w:rsid w:val="00076F0E"/>
    <w:rsid w:val="000771AA"/>
    <w:rsid w:val="00081C2C"/>
    <w:rsid w:val="00081ED5"/>
    <w:rsid w:val="00082170"/>
    <w:rsid w:val="00082229"/>
    <w:rsid w:val="0008237B"/>
    <w:rsid w:val="00083083"/>
    <w:rsid w:val="00083950"/>
    <w:rsid w:val="00086998"/>
    <w:rsid w:val="00087585"/>
    <w:rsid w:val="0008785A"/>
    <w:rsid w:val="00090317"/>
    <w:rsid w:val="000910A4"/>
    <w:rsid w:val="00091FB4"/>
    <w:rsid w:val="000929EB"/>
    <w:rsid w:val="0009489C"/>
    <w:rsid w:val="0009647B"/>
    <w:rsid w:val="000968AB"/>
    <w:rsid w:val="0009697C"/>
    <w:rsid w:val="00096EB1"/>
    <w:rsid w:val="000A1D91"/>
    <w:rsid w:val="000A26AE"/>
    <w:rsid w:val="000A3208"/>
    <w:rsid w:val="000A6157"/>
    <w:rsid w:val="000A6805"/>
    <w:rsid w:val="000A7225"/>
    <w:rsid w:val="000A7B98"/>
    <w:rsid w:val="000B0C93"/>
    <w:rsid w:val="000B0E37"/>
    <w:rsid w:val="000B14A2"/>
    <w:rsid w:val="000B1CE0"/>
    <w:rsid w:val="000B202F"/>
    <w:rsid w:val="000B25D4"/>
    <w:rsid w:val="000B2B8B"/>
    <w:rsid w:val="000B2DEB"/>
    <w:rsid w:val="000B3BC5"/>
    <w:rsid w:val="000B431C"/>
    <w:rsid w:val="000B4974"/>
    <w:rsid w:val="000B4DAC"/>
    <w:rsid w:val="000B4FCB"/>
    <w:rsid w:val="000B5B27"/>
    <w:rsid w:val="000B5E9E"/>
    <w:rsid w:val="000B6133"/>
    <w:rsid w:val="000B678D"/>
    <w:rsid w:val="000B7CA6"/>
    <w:rsid w:val="000C0DC8"/>
    <w:rsid w:val="000C11CF"/>
    <w:rsid w:val="000C2A0B"/>
    <w:rsid w:val="000C5B1A"/>
    <w:rsid w:val="000D272E"/>
    <w:rsid w:val="000D3064"/>
    <w:rsid w:val="000D32FE"/>
    <w:rsid w:val="000D50BC"/>
    <w:rsid w:val="000D51A1"/>
    <w:rsid w:val="000E0D32"/>
    <w:rsid w:val="000E15C3"/>
    <w:rsid w:val="000E18B0"/>
    <w:rsid w:val="000E1C19"/>
    <w:rsid w:val="000E27DE"/>
    <w:rsid w:val="000E7061"/>
    <w:rsid w:val="000E7CD7"/>
    <w:rsid w:val="000F19F9"/>
    <w:rsid w:val="000F2007"/>
    <w:rsid w:val="000F385A"/>
    <w:rsid w:val="000F38D7"/>
    <w:rsid w:val="000F4C07"/>
    <w:rsid w:val="000F62B4"/>
    <w:rsid w:val="000F6B88"/>
    <w:rsid w:val="001012C5"/>
    <w:rsid w:val="001016D2"/>
    <w:rsid w:val="001019CD"/>
    <w:rsid w:val="001021EE"/>
    <w:rsid w:val="00102D08"/>
    <w:rsid w:val="001042E2"/>
    <w:rsid w:val="0010462F"/>
    <w:rsid w:val="00104A38"/>
    <w:rsid w:val="00104C25"/>
    <w:rsid w:val="00104ED6"/>
    <w:rsid w:val="0010576C"/>
    <w:rsid w:val="001068BE"/>
    <w:rsid w:val="00106D5F"/>
    <w:rsid w:val="00107497"/>
    <w:rsid w:val="0010773D"/>
    <w:rsid w:val="00110F2E"/>
    <w:rsid w:val="001128B3"/>
    <w:rsid w:val="00114599"/>
    <w:rsid w:val="00114867"/>
    <w:rsid w:val="001152FC"/>
    <w:rsid w:val="00115B2E"/>
    <w:rsid w:val="00115D23"/>
    <w:rsid w:val="001165B0"/>
    <w:rsid w:val="0011736C"/>
    <w:rsid w:val="0011765D"/>
    <w:rsid w:val="00120A2D"/>
    <w:rsid w:val="0012155B"/>
    <w:rsid w:val="001223A7"/>
    <w:rsid w:val="001262A7"/>
    <w:rsid w:val="0012678C"/>
    <w:rsid w:val="00126D88"/>
    <w:rsid w:val="00126DF4"/>
    <w:rsid w:val="00126DF6"/>
    <w:rsid w:val="001309F7"/>
    <w:rsid w:val="00130A03"/>
    <w:rsid w:val="00132C45"/>
    <w:rsid w:val="00133067"/>
    <w:rsid w:val="00134851"/>
    <w:rsid w:val="00135B0A"/>
    <w:rsid w:val="00135B1C"/>
    <w:rsid w:val="0013673D"/>
    <w:rsid w:val="0014081B"/>
    <w:rsid w:val="00142F69"/>
    <w:rsid w:val="00145760"/>
    <w:rsid w:val="00146633"/>
    <w:rsid w:val="00147DFE"/>
    <w:rsid w:val="001508EA"/>
    <w:rsid w:val="00150DCC"/>
    <w:rsid w:val="00151764"/>
    <w:rsid w:val="0015201D"/>
    <w:rsid w:val="0015213B"/>
    <w:rsid w:val="001528D3"/>
    <w:rsid w:val="00153601"/>
    <w:rsid w:val="00154088"/>
    <w:rsid w:val="001558FB"/>
    <w:rsid w:val="0015735E"/>
    <w:rsid w:val="0015788A"/>
    <w:rsid w:val="0016016A"/>
    <w:rsid w:val="0016154F"/>
    <w:rsid w:val="001635AB"/>
    <w:rsid w:val="001638F3"/>
    <w:rsid w:val="00163E55"/>
    <w:rsid w:val="001656C9"/>
    <w:rsid w:val="00166F75"/>
    <w:rsid w:val="00167134"/>
    <w:rsid w:val="00170E4A"/>
    <w:rsid w:val="00171154"/>
    <w:rsid w:val="001715D7"/>
    <w:rsid w:val="0017282E"/>
    <w:rsid w:val="00172C13"/>
    <w:rsid w:val="0017313F"/>
    <w:rsid w:val="001736E1"/>
    <w:rsid w:val="00173F40"/>
    <w:rsid w:val="001745E1"/>
    <w:rsid w:val="00175012"/>
    <w:rsid w:val="00175C97"/>
    <w:rsid w:val="00176DFB"/>
    <w:rsid w:val="00177809"/>
    <w:rsid w:val="0017799E"/>
    <w:rsid w:val="00177F67"/>
    <w:rsid w:val="0018132B"/>
    <w:rsid w:val="00182781"/>
    <w:rsid w:val="00183A39"/>
    <w:rsid w:val="0018485C"/>
    <w:rsid w:val="00185125"/>
    <w:rsid w:val="00190403"/>
    <w:rsid w:val="00191B31"/>
    <w:rsid w:val="00192EEC"/>
    <w:rsid w:val="001932E9"/>
    <w:rsid w:val="00193587"/>
    <w:rsid w:val="00193D48"/>
    <w:rsid w:val="0019424F"/>
    <w:rsid w:val="001951F7"/>
    <w:rsid w:val="00195BE7"/>
    <w:rsid w:val="00196E80"/>
    <w:rsid w:val="001A0E8A"/>
    <w:rsid w:val="001A1306"/>
    <w:rsid w:val="001A13C5"/>
    <w:rsid w:val="001A1F86"/>
    <w:rsid w:val="001A2BCE"/>
    <w:rsid w:val="001A334B"/>
    <w:rsid w:val="001A43EE"/>
    <w:rsid w:val="001A4792"/>
    <w:rsid w:val="001A6050"/>
    <w:rsid w:val="001A645E"/>
    <w:rsid w:val="001A66C7"/>
    <w:rsid w:val="001A686A"/>
    <w:rsid w:val="001A7CA3"/>
    <w:rsid w:val="001B005F"/>
    <w:rsid w:val="001B00F3"/>
    <w:rsid w:val="001B1CEC"/>
    <w:rsid w:val="001B49DA"/>
    <w:rsid w:val="001B78E0"/>
    <w:rsid w:val="001C28F2"/>
    <w:rsid w:val="001C320B"/>
    <w:rsid w:val="001C348A"/>
    <w:rsid w:val="001C355E"/>
    <w:rsid w:val="001C57D9"/>
    <w:rsid w:val="001C5ACD"/>
    <w:rsid w:val="001C67CF"/>
    <w:rsid w:val="001D07B2"/>
    <w:rsid w:val="001D2BEA"/>
    <w:rsid w:val="001D469C"/>
    <w:rsid w:val="001D4915"/>
    <w:rsid w:val="001D5747"/>
    <w:rsid w:val="001D5FC1"/>
    <w:rsid w:val="001D6032"/>
    <w:rsid w:val="001D652B"/>
    <w:rsid w:val="001E023C"/>
    <w:rsid w:val="001E035B"/>
    <w:rsid w:val="001E3131"/>
    <w:rsid w:val="001E3615"/>
    <w:rsid w:val="001E4166"/>
    <w:rsid w:val="001E4869"/>
    <w:rsid w:val="001E646B"/>
    <w:rsid w:val="001E64A3"/>
    <w:rsid w:val="001E79C2"/>
    <w:rsid w:val="001F16FC"/>
    <w:rsid w:val="001F3015"/>
    <w:rsid w:val="001F36AB"/>
    <w:rsid w:val="001F4C6D"/>
    <w:rsid w:val="001F6C5F"/>
    <w:rsid w:val="001F6CF2"/>
    <w:rsid w:val="001F752B"/>
    <w:rsid w:val="00201D50"/>
    <w:rsid w:val="00202250"/>
    <w:rsid w:val="002026E8"/>
    <w:rsid w:val="00206941"/>
    <w:rsid w:val="00206FA5"/>
    <w:rsid w:val="00211633"/>
    <w:rsid w:val="002118B6"/>
    <w:rsid w:val="002130F2"/>
    <w:rsid w:val="00213DDF"/>
    <w:rsid w:val="00213FB2"/>
    <w:rsid w:val="0021444E"/>
    <w:rsid w:val="0021596F"/>
    <w:rsid w:val="00215997"/>
    <w:rsid w:val="00216038"/>
    <w:rsid w:val="00221E68"/>
    <w:rsid w:val="0022448D"/>
    <w:rsid w:val="00224601"/>
    <w:rsid w:val="0022564A"/>
    <w:rsid w:val="00225E54"/>
    <w:rsid w:val="00227CBD"/>
    <w:rsid w:val="00230D34"/>
    <w:rsid w:val="00231C88"/>
    <w:rsid w:val="002335FF"/>
    <w:rsid w:val="002348C5"/>
    <w:rsid w:val="002354AD"/>
    <w:rsid w:val="00235C11"/>
    <w:rsid w:val="00235D10"/>
    <w:rsid w:val="00235FF4"/>
    <w:rsid w:val="002366AB"/>
    <w:rsid w:val="00236DBA"/>
    <w:rsid w:val="00240135"/>
    <w:rsid w:val="00242C7C"/>
    <w:rsid w:val="00244C38"/>
    <w:rsid w:val="00244CEC"/>
    <w:rsid w:val="002454BE"/>
    <w:rsid w:val="00246B13"/>
    <w:rsid w:val="00247831"/>
    <w:rsid w:val="00247EE9"/>
    <w:rsid w:val="00247F0B"/>
    <w:rsid w:val="00250994"/>
    <w:rsid w:val="00251360"/>
    <w:rsid w:val="00253007"/>
    <w:rsid w:val="00253C3D"/>
    <w:rsid w:val="00253F2C"/>
    <w:rsid w:val="00257B99"/>
    <w:rsid w:val="00262B7D"/>
    <w:rsid w:val="0026331B"/>
    <w:rsid w:val="00263B97"/>
    <w:rsid w:val="002645CB"/>
    <w:rsid w:val="00264B24"/>
    <w:rsid w:val="0026624D"/>
    <w:rsid w:val="00266F0C"/>
    <w:rsid w:val="00267341"/>
    <w:rsid w:val="00267A31"/>
    <w:rsid w:val="00274B86"/>
    <w:rsid w:val="00277AD8"/>
    <w:rsid w:val="0028005A"/>
    <w:rsid w:val="00280F9B"/>
    <w:rsid w:val="00282286"/>
    <w:rsid w:val="0028326F"/>
    <w:rsid w:val="002839FA"/>
    <w:rsid w:val="002848BF"/>
    <w:rsid w:val="00286AAD"/>
    <w:rsid w:val="002877FE"/>
    <w:rsid w:val="00287A5A"/>
    <w:rsid w:val="00287EAD"/>
    <w:rsid w:val="00287EEE"/>
    <w:rsid w:val="002902C5"/>
    <w:rsid w:val="00290382"/>
    <w:rsid w:val="00291FE8"/>
    <w:rsid w:val="0029376E"/>
    <w:rsid w:val="0029382D"/>
    <w:rsid w:val="0029528A"/>
    <w:rsid w:val="002957F0"/>
    <w:rsid w:val="002958F2"/>
    <w:rsid w:val="002A126C"/>
    <w:rsid w:val="002A2059"/>
    <w:rsid w:val="002A26E8"/>
    <w:rsid w:val="002A2946"/>
    <w:rsid w:val="002A41CB"/>
    <w:rsid w:val="002A4B3D"/>
    <w:rsid w:val="002A66B4"/>
    <w:rsid w:val="002A67D2"/>
    <w:rsid w:val="002B0694"/>
    <w:rsid w:val="002B1357"/>
    <w:rsid w:val="002B30B8"/>
    <w:rsid w:val="002B334D"/>
    <w:rsid w:val="002B37A8"/>
    <w:rsid w:val="002B4536"/>
    <w:rsid w:val="002B48FA"/>
    <w:rsid w:val="002B6840"/>
    <w:rsid w:val="002B6E5D"/>
    <w:rsid w:val="002B714F"/>
    <w:rsid w:val="002C1A9F"/>
    <w:rsid w:val="002C1D6B"/>
    <w:rsid w:val="002C304E"/>
    <w:rsid w:val="002C3E1C"/>
    <w:rsid w:val="002C3EB8"/>
    <w:rsid w:val="002C41ED"/>
    <w:rsid w:val="002C5D59"/>
    <w:rsid w:val="002C6EBC"/>
    <w:rsid w:val="002D25CC"/>
    <w:rsid w:val="002D26AF"/>
    <w:rsid w:val="002D28B3"/>
    <w:rsid w:val="002D3991"/>
    <w:rsid w:val="002D3D8D"/>
    <w:rsid w:val="002D5648"/>
    <w:rsid w:val="002D6114"/>
    <w:rsid w:val="002D6D3E"/>
    <w:rsid w:val="002D7C13"/>
    <w:rsid w:val="002E005F"/>
    <w:rsid w:val="002E04E0"/>
    <w:rsid w:val="002E05D6"/>
    <w:rsid w:val="002E14B6"/>
    <w:rsid w:val="002E18D1"/>
    <w:rsid w:val="002E1A11"/>
    <w:rsid w:val="002E1B2C"/>
    <w:rsid w:val="002E246A"/>
    <w:rsid w:val="002E33BC"/>
    <w:rsid w:val="002F10CE"/>
    <w:rsid w:val="002F1692"/>
    <w:rsid w:val="002F24C5"/>
    <w:rsid w:val="002F2805"/>
    <w:rsid w:val="002F2B55"/>
    <w:rsid w:val="002F3EA3"/>
    <w:rsid w:val="002F4118"/>
    <w:rsid w:val="002F4F93"/>
    <w:rsid w:val="002F6CD3"/>
    <w:rsid w:val="002F7629"/>
    <w:rsid w:val="002F764A"/>
    <w:rsid w:val="002F7BF2"/>
    <w:rsid w:val="00301311"/>
    <w:rsid w:val="0030168E"/>
    <w:rsid w:val="00302561"/>
    <w:rsid w:val="003038A8"/>
    <w:rsid w:val="0030453F"/>
    <w:rsid w:val="00304939"/>
    <w:rsid w:val="00305306"/>
    <w:rsid w:val="0030570C"/>
    <w:rsid w:val="0030577E"/>
    <w:rsid w:val="00305824"/>
    <w:rsid w:val="00306E17"/>
    <w:rsid w:val="00310FD7"/>
    <w:rsid w:val="003117CC"/>
    <w:rsid w:val="00311AEE"/>
    <w:rsid w:val="00311E0C"/>
    <w:rsid w:val="0031239C"/>
    <w:rsid w:val="003132B1"/>
    <w:rsid w:val="00315C86"/>
    <w:rsid w:val="00316C6E"/>
    <w:rsid w:val="00316CE2"/>
    <w:rsid w:val="00317010"/>
    <w:rsid w:val="003179D4"/>
    <w:rsid w:val="003211E2"/>
    <w:rsid w:val="0032203F"/>
    <w:rsid w:val="00322187"/>
    <w:rsid w:val="00322467"/>
    <w:rsid w:val="00322C95"/>
    <w:rsid w:val="00323F04"/>
    <w:rsid w:val="00324B2C"/>
    <w:rsid w:val="00324CE6"/>
    <w:rsid w:val="00326530"/>
    <w:rsid w:val="00326C07"/>
    <w:rsid w:val="00326E89"/>
    <w:rsid w:val="00331559"/>
    <w:rsid w:val="00332166"/>
    <w:rsid w:val="003327B3"/>
    <w:rsid w:val="00332AC9"/>
    <w:rsid w:val="0033383C"/>
    <w:rsid w:val="003339CF"/>
    <w:rsid w:val="00334539"/>
    <w:rsid w:val="00334615"/>
    <w:rsid w:val="00334A27"/>
    <w:rsid w:val="00336D3D"/>
    <w:rsid w:val="003374CA"/>
    <w:rsid w:val="00341AA9"/>
    <w:rsid w:val="0034204E"/>
    <w:rsid w:val="00343EE0"/>
    <w:rsid w:val="00344A6B"/>
    <w:rsid w:val="003468E8"/>
    <w:rsid w:val="00346D26"/>
    <w:rsid w:val="003472AC"/>
    <w:rsid w:val="0035027A"/>
    <w:rsid w:val="0035078D"/>
    <w:rsid w:val="00354272"/>
    <w:rsid w:val="0035434C"/>
    <w:rsid w:val="003554CE"/>
    <w:rsid w:val="00355A01"/>
    <w:rsid w:val="00361595"/>
    <w:rsid w:val="00361AAA"/>
    <w:rsid w:val="003636E2"/>
    <w:rsid w:val="00363DC7"/>
    <w:rsid w:val="00365AAB"/>
    <w:rsid w:val="00366EAF"/>
    <w:rsid w:val="00371F2B"/>
    <w:rsid w:val="00374B7C"/>
    <w:rsid w:val="003767EB"/>
    <w:rsid w:val="003800E0"/>
    <w:rsid w:val="0038056B"/>
    <w:rsid w:val="0038099F"/>
    <w:rsid w:val="00380ED2"/>
    <w:rsid w:val="00380FDD"/>
    <w:rsid w:val="003830BC"/>
    <w:rsid w:val="003841EA"/>
    <w:rsid w:val="00384455"/>
    <w:rsid w:val="0038514A"/>
    <w:rsid w:val="00385AE3"/>
    <w:rsid w:val="00386864"/>
    <w:rsid w:val="00386AFB"/>
    <w:rsid w:val="00386E4B"/>
    <w:rsid w:val="00391018"/>
    <w:rsid w:val="00392875"/>
    <w:rsid w:val="00394040"/>
    <w:rsid w:val="003948A8"/>
    <w:rsid w:val="00394F80"/>
    <w:rsid w:val="0039555D"/>
    <w:rsid w:val="00396C60"/>
    <w:rsid w:val="003A253B"/>
    <w:rsid w:val="003A3BF3"/>
    <w:rsid w:val="003A3D7B"/>
    <w:rsid w:val="003A3EF8"/>
    <w:rsid w:val="003A5378"/>
    <w:rsid w:val="003A5D4C"/>
    <w:rsid w:val="003A67D6"/>
    <w:rsid w:val="003A76D5"/>
    <w:rsid w:val="003B03BA"/>
    <w:rsid w:val="003B138A"/>
    <w:rsid w:val="003B1B97"/>
    <w:rsid w:val="003B1F67"/>
    <w:rsid w:val="003B293D"/>
    <w:rsid w:val="003B39BD"/>
    <w:rsid w:val="003B3AFF"/>
    <w:rsid w:val="003B45CF"/>
    <w:rsid w:val="003B5EA5"/>
    <w:rsid w:val="003B694B"/>
    <w:rsid w:val="003B772E"/>
    <w:rsid w:val="003C0E46"/>
    <w:rsid w:val="003C2862"/>
    <w:rsid w:val="003C3041"/>
    <w:rsid w:val="003C360D"/>
    <w:rsid w:val="003C362C"/>
    <w:rsid w:val="003C395D"/>
    <w:rsid w:val="003C425D"/>
    <w:rsid w:val="003C4327"/>
    <w:rsid w:val="003C4978"/>
    <w:rsid w:val="003C75E0"/>
    <w:rsid w:val="003C7DBF"/>
    <w:rsid w:val="003D0A61"/>
    <w:rsid w:val="003D132B"/>
    <w:rsid w:val="003D219E"/>
    <w:rsid w:val="003D4295"/>
    <w:rsid w:val="003D4D33"/>
    <w:rsid w:val="003D4EC9"/>
    <w:rsid w:val="003D5783"/>
    <w:rsid w:val="003D696B"/>
    <w:rsid w:val="003D6DFE"/>
    <w:rsid w:val="003D7722"/>
    <w:rsid w:val="003D7A22"/>
    <w:rsid w:val="003D7F44"/>
    <w:rsid w:val="003E006B"/>
    <w:rsid w:val="003E07E8"/>
    <w:rsid w:val="003E3DD7"/>
    <w:rsid w:val="003E4A15"/>
    <w:rsid w:val="003E7857"/>
    <w:rsid w:val="003F0E85"/>
    <w:rsid w:val="003F177D"/>
    <w:rsid w:val="003F2278"/>
    <w:rsid w:val="003F2BD6"/>
    <w:rsid w:val="003F3137"/>
    <w:rsid w:val="003F4346"/>
    <w:rsid w:val="003F5487"/>
    <w:rsid w:val="003F5ABB"/>
    <w:rsid w:val="003F67AE"/>
    <w:rsid w:val="003F6807"/>
    <w:rsid w:val="003F6E15"/>
    <w:rsid w:val="003F73B4"/>
    <w:rsid w:val="003F7561"/>
    <w:rsid w:val="0040016F"/>
    <w:rsid w:val="004003FC"/>
    <w:rsid w:val="0040076E"/>
    <w:rsid w:val="004017CB"/>
    <w:rsid w:val="004018E7"/>
    <w:rsid w:val="004021A8"/>
    <w:rsid w:val="0040569E"/>
    <w:rsid w:val="004069EC"/>
    <w:rsid w:val="00406B3C"/>
    <w:rsid w:val="004106D9"/>
    <w:rsid w:val="004109B0"/>
    <w:rsid w:val="00411898"/>
    <w:rsid w:val="004119D5"/>
    <w:rsid w:val="004139F9"/>
    <w:rsid w:val="00413A1E"/>
    <w:rsid w:val="00414389"/>
    <w:rsid w:val="00414748"/>
    <w:rsid w:val="004163C2"/>
    <w:rsid w:val="004171C0"/>
    <w:rsid w:val="0041722F"/>
    <w:rsid w:val="00417663"/>
    <w:rsid w:val="004219BA"/>
    <w:rsid w:val="0042324B"/>
    <w:rsid w:val="004259EC"/>
    <w:rsid w:val="00427137"/>
    <w:rsid w:val="00427BB8"/>
    <w:rsid w:val="00427EDD"/>
    <w:rsid w:val="004313B0"/>
    <w:rsid w:val="00432CEA"/>
    <w:rsid w:val="00432D29"/>
    <w:rsid w:val="00434831"/>
    <w:rsid w:val="00434E37"/>
    <w:rsid w:val="0043525F"/>
    <w:rsid w:val="00440AF2"/>
    <w:rsid w:val="004415DC"/>
    <w:rsid w:val="004427B7"/>
    <w:rsid w:val="0044301B"/>
    <w:rsid w:val="0044367D"/>
    <w:rsid w:val="004436B7"/>
    <w:rsid w:val="0044390B"/>
    <w:rsid w:val="00444E9E"/>
    <w:rsid w:val="00445C84"/>
    <w:rsid w:val="0044795A"/>
    <w:rsid w:val="00450926"/>
    <w:rsid w:val="00453E1B"/>
    <w:rsid w:val="004546A2"/>
    <w:rsid w:val="00454A2F"/>
    <w:rsid w:val="0045630E"/>
    <w:rsid w:val="00456313"/>
    <w:rsid w:val="00460239"/>
    <w:rsid w:val="00460BD3"/>
    <w:rsid w:val="00460FA6"/>
    <w:rsid w:val="00461B27"/>
    <w:rsid w:val="0046313B"/>
    <w:rsid w:val="00463A04"/>
    <w:rsid w:val="00464383"/>
    <w:rsid w:val="00465AD3"/>
    <w:rsid w:val="00465F61"/>
    <w:rsid w:val="00466EEC"/>
    <w:rsid w:val="004677B1"/>
    <w:rsid w:val="004701B6"/>
    <w:rsid w:val="00471035"/>
    <w:rsid w:val="00471E35"/>
    <w:rsid w:val="00472E38"/>
    <w:rsid w:val="00473528"/>
    <w:rsid w:val="0047431A"/>
    <w:rsid w:val="0047443E"/>
    <w:rsid w:val="00474797"/>
    <w:rsid w:val="00476DE8"/>
    <w:rsid w:val="00476E55"/>
    <w:rsid w:val="00477006"/>
    <w:rsid w:val="00477766"/>
    <w:rsid w:val="0047793B"/>
    <w:rsid w:val="00481432"/>
    <w:rsid w:val="00483867"/>
    <w:rsid w:val="00483B4C"/>
    <w:rsid w:val="004845A3"/>
    <w:rsid w:val="00484725"/>
    <w:rsid w:val="00484F11"/>
    <w:rsid w:val="0048510B"/>
    <w:rsid w:val="00485D82"/>
    <w:rsid w:val="00485DF0"/>
    <w:rsid w:val="00486E26"/>
    <w:rsid w:val="0048797B"/>
    <w:rsid w:val="00487A97"/>
    <w:rsid w:val="00490099"/>
    <w:rsid w:val="00490896"/>
    <w:rsid w:val="00491357"/>
    <w:rsid w:val="00491938"/>
    <w:rsid w:val="004921CF"/>
    <w:rsid w:val="004925DC"/>
    <w:rsid w:val="004952B4"/>
    <w:rsid w:val="004955CF"/>
    <w:rsid w:val="004A0C9D"/>
    <w:rsid w:val="004A15DE"/>
    <w:rsid w:val="004A1B8C"/>
    <w:rsid w:val="004A1E9F"/>
    <w:rsid w:val="004A2C0A"/>
    <w:rsid w:val="004A341A"/>
    <w:rsid w:val="004A4391"/>
    <w:rsid w:val="004A5911"/>
    <w:rsid w:val="004A5E8D"/>
    <w:rsid w:val="004A6101"/>
    <w:rsid w:val="004A61D1"/>
    <w:rsid w:val="004A6668"/>
    <w:rsid w:val="004A7EDE"/>
    <w:rsid w:val="004B1213"/>
    <w:rsid w:val="004B2303"/>
    <w:rsid w:val="004B274C"/>
    <w:rsid w:val="004B2921"/>
    <w:rsid w:val="004B3187"/>
    <w:rsid w:val="004B3381"/>
    <w:rsid w:val="004B669B"/>
    <w:rsid w:val="004B6B64"/>
    <w:rsid w:val="004B70B1"/>
    <w:rsid w:val="004C2D4B"/>
    <w:rsid w:val="004C35E3"/>
    <w:rsid w:val="004C3BC6"/>
    <w:rsid w:val="004C48D7"/>
    <w:rsid w:val="004C5307"/>
    <w:rsid w:val="004C6A12"/>
    <w:rsid w:val="004C7CAE"/>
    <w:rsid w:val="004D0373"/>
    <w:rsid w:val="004D1B3B"/>
    <w:rsid w:val="004D2019"/>
    <w:rsid w:val="004D2965"/>
    <w:rsid w:val="004D7972"/>
    <w:rsid w:val="004D7F5E"/>
    <w:rsid w:val="004E065D"/>
    <w:rsid w:val="004E1168"/>
    <w:rsid w:val="004E13CE"/>
    <w:rsid w:val="004E160D"/>
    <w:rsid w:val="004E1693"/>
    <w:rsid w:val="004E325A"/>
    <w:rsid w:val="004E52AB"/>
    <w:rsid w:val="004E58BD"/>
    <w:rsid w:val="004E5C92"/>
    <w:rsid w:val="004E6CA5"/>
    <w:rsid w:val="004E708D"/>
    <w:rsid w:val="004E72B0"/>
    <w:rsid w:val="004F2369"/>
    <w:rsid w:val="004F2CE0"/>
    <w:rsid w:val="004F31B4"/>
    <w:rsid w:val="004F36C5"/>
    <w:rsid w:val="004F4F18"/>
    <w:rsid w:val="004F5396"/>
    <w:rsid w:val="004F6FBA"/>
    <w:rsid w:val="005017C6"/>
    <w:rsid w:val="00502837"/>
    <w:rsid w:val="0050293B"/>
    <w:rsid w:val="005056BA"/>
    <w:rsid w:val="005058F1"/>
    <w:rsid w:val="00505D9C"/>
    <w:rsid w:val="00506945"/>
    <w:rsid w:val="00506CDB"/>
    <w:rsid w:val="00507156"/>
    <w:rsid w:val="00510734"/>
    <w:rsid w:val="0051139D"/>
    <w:rsid w:val="00513E90"/>
    <w:rsid w:val="005158FC"/>
    <w:rsid w:val="005159A4"/>
    <w:rsid w:val="0051688B"/>
    <w:rsid w:val="00516A69"/>
    <w:rsid w:val="005200BA"/>
    <w:rsid w:val="00520166"/>
    <w:rsid w:val="00520DBE"/>
    <w:rsid w:val="005213E9"/>
    <w:rsid w:val="00521850"/>
    <w:rsid w:val="00521D36"/>
    <w:rsid w:val="00524217"/>
    <w:rsid w:val="0052490E"/>
    <w:rsid w:val="00524E9D"/>
    <w:rsid w:val="00524FC9"/>
    <w:rsid w:val="00525530"/>
    <w:rsid w:val="00525747"/>
    <w:rsid w:val="005261CD"/>
    <w:rsid w:val="00526ABF"/>
    <w:rsid w:val="005276A4"/>
    <w:rsid w:val="0053300F"/>
    <w:rsid w:val="00534357"/>
    <w:rsid w:val="0053584F"/>
    <w:rsid w:val="00541DD0"/>
    <w:rsid w:val="00542DD9"/>
    <w:rsid w:val="005432A9"/>
    <w:rsid w:val="00544228"/>
    <w:rsid w:val="00545337"/>
    <w:rsid w:val="00545EC3"/>
    <w:rsid w:val="00547E85"/>
    <w:rsid w:val="00547F5B"/>
    <w:rsid w:val="00551EDE"/>
    <w:rsid w:val="00552C1E"/>
    <w:rsid w:val="00553F80"/>
    <w:rsid w:val="00555480"/>
    <w:rsid w:val="00555934"/>
    <w:rsid w:val="00555943"/>
    <w:rsid w:val="00556849"/>
    <w:rsid w:val="00556AA4"/>
    <w:rsid w:val="0055763C"/>
    <w:rsid w:val="005606A0"/>
    <w:rsid w:val="00561FB9"/>
    <w:rsid w:val="0056209B"/>
    <w:rsid w:val="0056318B"/>
    <w:rsid w:val="00563721"/>
    <w:rsid w:val="00563A72"/>
    <w:rsid w:val="005645D7"/>
    <w:rsid w:val="00564A8C"/>
    <w:rsid w:val="005652DF"/>
    <w:rsid w:val="0056551D"/>
    <w:rsid w:val="00566A97"/>
    <w:rsid w:val="005675A6"/>
    <w:rsid w:val="005678E0"/>
    <w:rsid w:val="00567EFA"/>
    <w:rsid w:val="00570667"/>
    <w:rsid w:val="005712FD"/>
    <w:rsid w:val="00571705"/>
    <w:rsid w:val="0057206E"/>
    <w:rsid w:val="0057227A"/>
    <w:rsid w:val="005723C0"/>
    <w:rsid w:val="00572C1B"/>
    <w:rsid w:val="00572E6D"/>
    <w:rsid w:val="00573656"/>
    <w:rsid w:val="005740C3"/>
    <w:rsid w:val="0057558B"/>
    <w:rsid w:val="00580DF8"/>
    <w:rsid w:val="005830CC"/>
    <w:rsid w:val="00584BC8"/>
    <w:rsid w:val="00584E8D"/>
    <w:rsid w:val="005855FC"/>
    <w:rsid w:val="00586D03"/>
    <w:rsid w:val="00587340"/>
    <w:rsid w:val="005874D4"/>
    <w:rsid w:val="005903C2"/>
    <w:rsid w:val="00591E64"/>
    <w:rsid w:val="00593E75"/>
    <w:rsid w:val="0059621E"/>
    <w:rsid w:val="00596D86"/>
    <w:rsid w:val="0059741F"/>
    <w:rsid w:val="005A07DF"/>
    <w:rsid w:val="005A0EE2"/>
    <w:rsid w:val="005A15DF"/>
    <w:rsid w:val="005A3680"/>
    <w:rsid w:val="005A3D95"/>
    <w:rsid w:val="005A54E3"/>
    <w:rsid w:val="005A5690"/>
    <w:rsid w:val="005A78B6"/>
    <w:rsid w:val="005B07B4"/>
    <w:rsid w:val="005B0846"/>
    <w:rsid w:val="005B0D4A"/>
    <w:rsid w:val="005B0FF0"/>
    <w:rsid w:val="005B15E3"/>
    <w:rsid w:val="005B2293"/>
    <w:rsid w:val="005B3094"/>
    <w:rsid w:val="005B34A4"/>
    <w:rsid w:val="005B3EA6"/>
    <w:rsid w:val="005B4710"/>
    <w:rsid w:val="005B4E27"/>
    <w:rsid w:val="005B515D"/>
    <w:rsid w:val="005B630E"/>
    <w:rsid w:val="005C1E13"/>
    <w:rsid w:val="005C20D6"/>
    <w:rsid w:val="005C2C83"/>
    <w:rsid w:val="005C417A"/>
    <w:rsid w:val="005C4F73"/>
    <w:rsid w:val="005C7256"/>
    <w:rsid w:val="005D026E"/>
    <w:rsid w:val="005D1270"/>
    <w:rsid w:val="005D16D7"/>
    <w:rsid w:val="005D4E89"/>
    <w:rsid w:val="005D5512"/>
    <w:rsid w:val="005D6109"/>
    <w:rsid w:val="005D7BEF"/>
    <w:rsid w:val="005E0458"/>
    <w:rsid w:val="005E202B"/>
    <w:rsid w:val="005E3AF1"/>
    <w:rsid w:val="005E443D"/>
    <w:rsid w:val="005E47D5"/>
    <w:rsid w:val="005E5E8E"/>
    <w:rsid w:val="005E7150"/>
    <w:rsid w:val="005E71CF"/>
    <w:rsid w:val="005E742E"/>
    <w:rsid w:val="005F0397"/>
    <w:rsid w:val="005F0A5F"/>
    <w:rsid w:val="005F17F9"/>
    <w:rsid w:val="005F2C22"/>
    <w:rsid w:val="005F34B1"/>
    <w:rsid w:val="005F355E"/>
    <w:rsid w:val="005F3FE0"/>
    <w:rsid w:val="005F4157"/>
    <w:rsid w:val="005F466F"/>
    <w:rsid w:val="005F5394"/>
    <w:rsid w:val="0060060F"/>
    <w:rsid w:val="00600834"/>
    <w:rsid w:val="00600C91"/>
    <w:rsid w:val="00603910"/>
    <w:rsid w:val="0060399A"/>
    <w:rsid w:val="006039E2"/>
    <w:rsid w:val="00603D87"/>
    <w:rsid w:val="00605422"/>
    <w:rsid w:val="00611084"/>
    <w:rsid w:val="006110B8"/>
    <w:rsid w:val="00612341"/>
    <w:rsid w:val="00612418"/>
    <w:rsid w:val="00612EC3"/>
    <w:rsid w:val="0061327F"/>
    <w:rsid w:val="006137B6"/>
    <w:rsid w:val="00616BA1"/>
    <w:rsid w:val="00616C70"/>
    <w:rsid w:val="00616CCD"/>
    <w:rsid w:val="00617601"/>
    <w:rsid w:val="0062153F"/>
    <w:rsid w:val="00621C3B"/>
    <w:rsid w:val="0062260F"/>
    <w:rsid w:val="006226D9"/>
    <w:rsid w:val="006237D9"/>
    <w:rsid w:val="00626B9A"/>
    <w:rsid w:val="00627BEF"/>
    <w:rsid w:val="006303C1"/>
    <w:rsid w:val="00630722"/>
    <w:rsid w:val="00630B38"/>
    <w:rsid w:val="006318EC"/>
    <w:rsid w:val="00631CA5"/>
    <w:rsid w:val="0063269A"/>
    <w:rsid w:val="00632D9F"/>
    <w:rsid w:val="0063331E"/>
    <w:rsid w:val="00633A6E"/>
    <w:rsid w:val="006340D5"/>
    <w:rsid w:val="00634B2D"/>
    <w:rsid w:val="00635E05"/>
    <w:rsid w:val="0063761F"/>
    <w:rsid w:val="00640D51"/>
    <w:rsid w:val="00641247"/>
    <w:rsid w:val="006426B2"/>
    <w:rsid w:val="00643732"/>
    <w:rsid w:val="00643A18"/>
    <w:rsid w:val="006450FB"/>
    <w:rsid w:val="006454B9"/>
    <w:rsid w:val="006459AC"/>
    <w:rsid w:val="00651845"/>
    <w:rsid w:val="00652D73"/>
    <w:rsid w:val="00652D74"/>
    <w:rsid w:val="006538F9"/>
    <w:rsid w:val="00653BC8"/>
    <w:rsid w:val="006554B1"/>
    <w:rsid w:val="00656FD8"/>
    <w:rsid w:val="00657549"/>
    <w:rsid w:val="00657557"/>
    <w:rsid w:val="00657F44"/>
    <w:rsid w:val="00660260"/>
    <w:rsid w:val="00660762"/>
    <w:rsid w:val="006612A2"/>
    <w:rsid w:val="006646E0"/>
    <w:rsid w:val="006651AC"/>
    <w:rsid w:val="00665CCD"/>
    <w:rsid w:val="00666614"/>
    <w:rsid w:val="0066669B"/>
    <w:rsid w:val="00666D22"/>
    <w:rsid w:val="00666EB2"/>
    <w:rsid w:val="006674C6"/>
    <w:rsid w:val="00667E60"/>
    <w:rsid w:val="006707C1"/>
    <w:rsid w:val="0067284F"/>
    <w:rsid w:val="00673B4F"/>
    <w:rsid w:val="0067424A"/>
    <w:rsid w:val="00674F4C"/>
    <w:rsid w:val="00675128"/>
    <w:rsid w:val="0067543C"/>
    <w:rsid w:val="006758F7"/>
    <w:rsid w:val="00677171"/>
    <w:rsid w:val="00681B99"/>
    <w:rsid w:val="00685332"/>
    <w:rsid w:val="006859F4"/>
    <w:rsid w:val="0068614B"/>
    <w:rsid w:val="00686C59"/>
    <w:rsid w:val="00687427"/>
    <w:rsid w:val="00690214"/>
    <w:rsid w:val="0069318F"/>
    <w:rsid w:val="006945A0"/>
    <w:rsid w:val="00694A61"/>
    <w:rsid w:val="00695553"/>
    <w:rsid w:val="00696A39"/>
    <w:rsid w:val="00696ECC"/>
    <w:rsid w:val="006976F0"/>
    <w:rsid w:val="00697C80"/>
    <w:rsid w:val="006A00E9"/>
    <w:rsid w:val="006A03E4"/>
    <w:rsid w:val="006A0496"/>
    <w:rsid w:val="006A0BC6"/>
    <w:rsid w:val="006A0C9E"/>
    <w:rsid w:val="006A1260"/>
    <w:rsid w:val="006A1272"/>
    <w:rsid w:val="006A1A6C"/>
    <w:rsid w:val="006A264D"/>
    <w:rsid w:val="006A2778"/>
    <w:rsid w:val="006A2FA9"/>
    <w:rsid w:val="006A3FB3"/>
    <w:rsid w:val="006A4230"/>
    <w:rsid w:val="006A4604"/>
    <w:rsid w:val="006A487A"/>
    <w:rsid w:val="006A5A38"/>
    <w:rsid w:val="006A6124"/>
    <w:rsid w:val="006A63C5"/>
    <w:rsid w:val="006A64CD"/>
    <w:rsid w:val="006A6CAD"/>
    <w:rsid w:val="006A72A2"/>
    <w:rsid w:val="006B2277"/>
    <w:rsid w:val="006B3E44"/>
    <w:rsid w:val="006B4079"/>
    <w:rsid w:val="006B46AF"/>
    <w:rsid w:val="006B46B2"/>
    <w:rsid w:val="006B4AE7"/>
    <w:rsid w:val="006B4F03"/>
    <w:rsid w:val="006B6BC3"/>
    <w:rsid w:val="006C07B5"/>
    <w:rsid w:val="006C0F32"/>
    <w:rsid w:val="006C2C06"/>
    <w:rsid w:val="006C2E09"/>
    <w:rsid w:val="006C3B35"/>
    <w:rsid w:val="006C468E"/>
    <w:rsid w:val="006C52AF"/>
    <w:rsid w:val="006C78A5"/>
    <w:rsid w:val="006D3B46"/>
    <w:rsid w:val="006D46FB"/>
    <w:rsid w:val="006D4BBF"/>
    <w:rsid w:val="006D6A78"/>
    <w:rsid w:val="006D6E63"/>
    <w:rsid w:val="006E00FC"/>
    <w:rsid w:val="006E104C"/>
    <w:rsid w:val="006E1184"/>
    <w:rsid w:val="006E13B2"/>
    <w:rsid w:val="006E1BBA"/>
    <w:rsid w:val="006E2AEC"/>
    <w:rsid w:val="006E3EB7"/>
    <w:rsid w:val="006E43B9"/>
    <w:rsid w:val="006E6B06"/>
    <w:rsid w:val="006F1825"/>
    <w:rsid w:val="006F1BF0"/>
    <w:rsid w:val="006F1C0A"/>
    <w:rsid w:val="006F1FA7"/>
    <w:rsid w:val="006F22A4"/>
    <w:rsid w:val="006F2F11"/>
    <w:rsid w:val="006F46F3"/>
    <w:rsid w:val="006F48E3"/>
    <w:rsid w:val="006F5226"/>
    <w:rsid w:val="006F6568"/>
    <w:rsid w:val="006F6F44"/>
    <w:rsid w:val="00701C38"/>
    <w:rsid w:val="00702549"/>
    <w:rsid w:val="00702694"/>
    <w:rsid w:val="00703534"/>
    <w:rsid w:val="0070372D"/>
    <w:rsid w:val="007049A9"/>
    <w:rsid w:val="00706ACC"/>
    <w:rsid w:val="0071045F"/>
    <w:rsid w:val="00712141"/>
    <w:rsid w:val="0071258C"/>
    <w:rsid w:val="007129EE"/>
    <w:rsid w:val="00712BD5"/>
    <w:rsid w:val="007130A2"/>
    <w:rsid w:val="007144CA"/>
    <w:rsid w:val="0071519B"/>
    <w:rsid w:val="007154E7"/>
    <w:rsid w:val="007156DC"/>
    <w:rsid w:val="00716D8B"/>
    <w:rsid w:val="00720458"/>
    <w:rsid w:val="00721097"/>
    <w:rsid w:val="00723700"/>
    <w:rsid w:val="00725C03"/>
    <w:rsid w:val="007260D7"/>
    <w:rsid w:val="007263D5"/>
    <w:rsid w:val="007310DA"/>
    <w:rsid w:val="00731E81"/>
    <w:rsid w:val="00733146"/>
    <w:rsid w:val="007331EB"/>
    <w:rsid w:val="00734743"/>
    <w:rsid w:val="00734889"/>
    <w:rsid w:val="00740487"/>
    <w:rsid w:val="00740BF0"/>
    <w:rsid w:val="00742816"/>
    <w:rsid w:val="007428F0"/>
    <w:rsid w:val="00743BDB"/>
    <w:rsid w:val="00743C30"/>
    <w:rsid w:val="00746DE1"/>
    <w:rsid w:val="00747F5D"/>
    <w:rsid w:val="00747F9E"/>
    <w:rsid w:val="00751907"/>
    <w:rsid w:val="007519D0"/>
    <w:rsid w:val="00751D61"/>
    <w:rsid w:val="0075363A"/>
    <w:rsid w:val="00753DA3"/>
    <w:rsid w:val="007540BA"/>
    <w:rsid w:val="007552D0"/>
    <w:rsid w:val="007555A1"/>
    <w:rsid w:val="007563E8"/>
    <w:rsid w:val="00756402"/>
    <w:rsid w:val="00756DFF"/>
    <w:rsid w:val="00756F46"/>
    <w:rsid w:val="00757766"/>
    <w:rsid w:val="0076065D"/>
    <w:rsid w:val="00760774"/>
    <w:rsid w:val="00761C2F"/>
    <w:rsid w:val="00764C08"/>
    <w:rsid w:val="00764C37"/>
    <w:rsid w:val="0076500E"/>
    <w:rsid w:val="0076510D"/>
    <w:rsid w:val="007667D9"/>
    <w:rsid w:val="00766B7B"/>
    <w:rsid w:val="007672EE"/>
    <w:rsid w:val="00767A6D"/>
    <w:rsid w:val="00767E00"/>
    <w:rsid w:val="00770A34"/>
    <w:rsid w:val="007710B2"/>
    <w:rsid w:val="007726FA"/>
    <w:rsid w:val="00772B23"/>
    <w:rsid w:val="00773D32"/>
    <w:rsid w:val="00773F3C"/>
    <w:rsid w:val="00774124"/>
    <w:rsid w:val="007750C7"/>
    <w:rsid w:val="00775F4C"/>
    <w:rsid w:val="00777DD3"/>
    <w:rsid w:val="007818AF"/>
    <w:rsid w:val="007822C7"/>
    <w:rsid w:val="00783B1D"/>
    <w:rsid w:val="00784BC8"/>
    <w:rsid w:val="00784DCA"/>
    <w:rsid w:val="00786153"/>
    <w:rsid w:val="0078616B"/>
    <w:rsid w:val="007872A5"/>
    <w:rsid w:val="00787653"/>
    <w:rsid w:val="00787C19"/>
    <w:rsid w:val="007905C1"/>
    <w:rsid w:val="0079090A"/>
    <w:rsid w:val="00792A67"/>
    <w:rsid w:val="007933F4"/>
    <w:rsid w:val="00794A71"/>
    <w:rsid w:val="00795035"/>
    <w:rsid w:val="00795186"/>
    <w:rsid w:val="00795307"/>
    <w:rsid w:val="00796776"/>
    <w:rsid w:val="00796FBF"/>
    <w:rsid w:val="007A1202"/>
    <w:rsid w:val="007A1670"/>
    <w:rsid w:val="007A1B3A"/>
    <w:rsid w:val="007A229F"/>
    <w:rsid w:val="007A3999"/>
    <w:rsid w:val="007A44D4"/>
    <w:rsid w:val="007A628D"/>
    <w:rsid w:val="007A73F5"/>
    <w:rsid w:val="007A7612"/>
    <w:rsid w:val="007B034B"/>
    <w:rsid w:val="007B22F6"/>
    <w:rsid w:val="007B2F65"/>
    <w:rsid w:val="007B3306"/>
    <w:rsid w:val="007B3519"/>
    <w:rsid w:val="007B3941"/>
    <w:rsid w:val="007B418E"/>
    <w:rsid w:val="007B4BFB"/>
    <w:rsid w:val="007B5AF1"/>
    <w:rsid w:val="007B5F14"/>
    <w:rsid w:val="007C0BA1"/>
    <w:rsid w:val="007C1D74"/>
    <w:rsid w:val="007C1E07"/>
    <w:rsid w:val="007C2C4B"/>
    <w:rsid w:val="007C2C9E"/>
    <w:rsid w:val="007C2DA9"/>
    <w:rsid w:val="007C31D9"/>
    <w:rsid w:val="007C4958"/>
    <w:rsid w:val="007C4D22"/>
    <w:rsid w:val="007C5543"/>
    <w:rsid w:val="007C7410"/>
    <w:rsid w:val="007C78D9"/>
    <w:rsid w:val="007D01F8"/>
    <w:rsid w:val="007D1395"/>
    <w:rsid w:val="007D3672"/>
    <w:rsid w:val="007D4243"/>
    <w:rsid w:val="007D45E3"/>
    <w:rsid w:val="007D472C"/>
    <w:rsid w:val="007D4FF8"/>
    <w:rsid w:val="007D5053"/>
    <w:rsid w:val="007D596E"/>
    <w:rsid w:val="007D5F89"/>
    <w:rsid w:val="007D7320"/>
    <w:rsid w:val="007D7DC1"/>
    <w:rsid w:val="007E064C"/>
    <w:rsid w:val="007E134C"/>
    <w:rsid w:val="007E244D"/>
    <w:rsid w:val="007E2A6A"/>
    <w:rsid w:val="007E3290"/>
    <w:rsid w:val="007E373E"/>
    <w:rsid w:val="007E39E9"/>
    <w:rsid w:val="007E42AB"/>
    <w:rsid w:val="007E43A1"/>
    <w:rsid w:val="007E4B64"/>
    <w:rsid w:val="007E5D02"/>
    <w:rsid w:val="007E726B"/>
    <w:rsid w:val="007F07AF"/>
    <w:rsid w:val="007F1832"/>
    <w:rsid w:val="007F381F"/>
    <w:rsid w:val="007F4E88"/>
    <w:rsid w:val="007F5C67"/>
    <w:rsid w:val="00801EC8"/>
    <w:rsid w:val="00802A97"/>
    <w:rsid w:val="00802AEE"/>
    <w:rsid w:val="00803F0A"/>
    <w:rsid w:val="00805750"/>
    <w:rsid w:val="00805998"/>
    <w:rsid w:val="00814259"/>
    <w:rsid w:val="0081568E"/>
    <w:rsid w:val="0081622B"/>
    <w:rsid w:val="008170C8"/>
    <w:rsid w:val="008172CC"/>
    <w:rsid w:val="00820F4F"/>
    <w:rsid w:val="00821051"/>
    <w:rsid w:val="00821B9C"/>
    <w:rsid w:val="008237AF"/>
    <w:rsid w:val="00825875"/>
    <w:rsid w:val="00826B7E"/>
    <w:rsid w:val="00826C3D"/>
    <w:rsid w:val="008272A8"/>
    <w:rsid w:val="00827473"/>
    <w:rsid w:val="00827F78"/>
    <w:rsid w:val="00830438"/>
    <w:rsid w:val="0083050F"/>
    <w:rsid w:val="008308E1"/>
    <w:rsid w:val="00830AEC"/>
    <w:rsid w:val="00831A2D"/>
    <w:rsid w:val="00831C72"/>
    <w:rsid w:val="0083264A"/>
    <w:rsid w:val="00833B2C"/>
    <w:rsid w:val="008342E3"/>
    <w:rsid w:val="008401A1"/>
    <w:rsid w:val="00840C36"/>
    <w:rsid w:val="008415F7"/>
    <w:rsid w:val="00841877"/>
    <w:rsid w:val="0084567A"/>
    <w:rsid w:val="008468F7"/>
    <w:rsid w:val="00852D09"/>
    <w:rsid w:val="0085506C"/>
    <w:rsid w:val="0085579B"/>
    <w:rsid w:val="00857655"/>
    <w:rsid w:val="00860EB4"/>
    <w:rsid w:val="00861427"/>
    <w:rsid w:val="00861F61"/>
    <w:rsid w:val="008625C6"/>
    <w:rsid w:val="008625FF"/>
    <w:rsid w:val="00863E54"/>
    <w:rsid w:val="008644FD"/>
    <w:rsid w:val="008654C8"/>
    <w:rsid w:val="00865509"/>
    <w:rsid w:val="008656FC"/>
    <w:rsid w:val="008718EF"/>
    <w:rsid w:val="008722D5"/>
    <w:rsid w:val="00872F83"/>
    <w:rsid w:val="00873520"/>
    <w:rsid w:val="008736C9"/>
    <w:rsid w:val="00877E3D"/>
    <w:rsid w:val="00880C95"/>
    <w:rsid w:val="0088245C"/>
    <w:rsid w:val="00882489"/>
    <w:rsid w:val="008826C8"/>
    <w:rsid w:val="00884102"/>
    <w:rsid w:val="00885953"/>
    <w:rsid w:val="00885B39"/>
    <w:rsid w:val="008861A8"/>
    <w:rsid w:val="00887A08"/>
    <w:rsid w:val="008904BE"/>
    <w:rsid w:val="00890F59"/>
    <w:rsid w:val="00891380"/>
    <w:rsid w:val="00891E80"/>
    <w:rsid w:val="00892F81"/>
    <w:rsid w:val="008953C7"/>
    <w:rsid w:val="008956BF"/>
    <w:rsid w:val="0089749F"/>
    <w:rsid w:val="00897B18"/>
    <w:rsid w:val="008A0BBC"/>
    <w:rsid w:val="008A1C20"/>
    <w:rsid w:val="008A22B1"/>
    <w:rsid w:val="008A230C"/>
    <w:rsid w:val="008A3512"/>
    <w:rsid w:val="008A3917"/>
    <w:rsid w:val="008A43C6"/>
    <w:rsid w:val="008A491D"/>
    <w:rsid w:val="008A4B2E"/>
    <w:rsid w:val="008A5853"/>
    <w:rsid w:val="008A6920"/>
    <w:rsid w:val="008A6BD7"/>
    <w:rsid w:val="008B0BF3"/>
    <w:rsid w:val="008B3423"/>
    <w:rsid w:val="008B43BC"/>
    <w:rsid w:val="008B4AF4"/>
    <w:rsid w:val="008B5B5C"/>
    <w:rsid w:val="008B5BA3"/>
    <w:rsid w:val="008B66FA"/>
    <w:rsid w:val="008B6BC7"/>
    <w:rsid w:val="008B6C0D"/>
    <w:rsid w:val="008C018F"/>
    <w:rsid w:val="008C03C6"/>
    <w:rsid w:val="008C0833"/>
    <w:rsid w:val="008C1EBB"/>
    <w:rsid w:val="008C20D3"/>
    <w:rsid w:val="008C2FA9"/>
    <w:rsid w:val="008C52F3"/>
    <w:rsid w:val="008C5F53"/>
    <w:rsid w:val="008C67AA"/>
    <w:rsid w:val="008C6E7B"/>
    <w:rsid w:val="008C7B7A"/>
    <w:rsid w:val="008C7E96"/>
    <w:rsid w:val="008D0AB3"/>
    <w:rsid w:val="008D0C1F"/>
    <w:rsid w:val="008D1D9D"/>
    <w:rsid w:val="008D2C65"/>
    <w:rsid w:val="008D36A9"/>
    <w:rsid w:val="008D42BC"/>
    <w:rsid w:val="008D44B2"/>
    <w:rsid w:val="008D48E3"/>
    <w:rsid w:val="008D495D"/>
    <w:rsid w:val="008D5B85"/>
    <w:rsid w:val="008D602B"/>
    <w:rsid w:val="008D6465"/>
    <w:rsid w:val="008D7811"/>
    <w:rsid w:val="008D7A77"/>
    <w:rsid w:val="008E0F86"/>
    <w:rsid w:val="008E12DB"/>
    <w:rsid w:val="008E18AD"/>
    <w:rsid w:val="008E19C1"/>
    <w:rsid w:val="008E1A19"/>
    <w:rsid w:val="008E2A45"/>
    <w:rsid w:val="008E2B45"/>
    <w:rsid w:val="008E50FF"/>
    <w:rsid w:val="008E542F"/>
    <w:rsid w:val="008E61EE"/>
    <w:rsid w:val="008E76AF"/>
    <w:rsid w:val="008F0EEF"/>
    <w:rsid w:val="008F196D"/>
    <w:rsid w:val="008F214B"/>
    <w:rsid w:val="008F2AB9"/>
    <w:rsid w:val="008F39BD"/>
    <w:rsid w:val="008F41C7"/>
    <w:rsid w:val="008F4319"/>
    <w:rsid w:val="008F70FA"/>
    <w:rsid w:val="008F7586"/>
    <w:rsid w:val="008F7897"/>
    <w:rsid w:val="008F7C72"/>
    <w:rsid w:val="008F7F3A"/>
    <w:rsid w:val="00900C8C"/>
    <w:rsid w:val="00900DF1"/>
    <w:rsid w:val="0090168F"/>
    <w:rsid w:val="00903F28"/>
    <w:rsid w:val="00903F2C"/>
    <w:rsid w:val="00904691"/>
    <w:rsid w:val="00905A44"/>
    <w:rsid w:val="0090654E"/>
    <w:rsid w:val="00906F7F"/>
    <w:rsid w:val="009107C5"/>
    <w:rsid w:val="00910B57"/>
    <w:rsid w:val="00911F20"/>
    <w:rsid w:val="00913190"/>
    <w:rsid w:val="009133E2"/>
    <w:rsid w:val="00914ECB"/>
    <w:rsid w:val="00915D32"/>
    <w:rsid w:val="00916791"/>
    <w:rsid w:val="00916A1E"/>
    <w:rsid w:val="00917599"/>
    <w:rsid w:val="00917838"/>
    <w:rsid w:val="0092053E"/>
    <w:rsid w:val="00920845"/>
    <w:rsid w:val="00920A82"/>
    <w:rsid w:val="0092321B"/>
    <w:rsid w:val="009232CC"/>
    <w:rsid w:val="009235DC"/>
    <w:rsid w:val="00923933"/>
    <w:rsid w:val="009242C4"/>
    <w:rsid w:val="0092449A"/>
    <w:rsid w:val="00924662"/>
    <w:rsid w:val="00924677"/>
    <w:rsid w:val="009256F1"/>
    <w:rsid w:val="00927603"/>
    <w:rsid w:val="009307D4"/>
    <w:rsid w:val="00931C1C"/>
    <w:rsid w:val="009323C0"/>
    <w:rsid w:val="009330AB"/>
    <w:rsid w:val="009337FC"/>
    <w:rsid w:val="00933E57"/>
    <w:rsid w:val="009357BF"/>
    <w:rsid w:val="0093629A"/>
    <w:rsid w:val="00936519"/>
    <w:rsid w:val="00937156"/>
    <w:rsid w:val="00937B3D"/>
    <w:rsid w:val="00937FB9"/>
    <w:rsid w:val="009412F2"/>
    <w:rsid w:val="00944A5C"/>
    <w:rsid w:val="00944B09"/>
    <w:rsid w:val="009459AD"/>
    <w:rsid w:val="00945BA2"/>
    <w:rsid w:val="00945D17"/>
    <w:rsid w:val="00946603"/>
    <w:rsid w:val="00946CBC"/>
    <w:rsid w:val="00947182"/>
    <w:rsid w:val="009473EF"/>
    <w:rsid w:val="00947A82"/>
    <w:rsid w:val="00947B73"/>
    <w:rsid w:val="00950529"/>
    <w:rsid w:val="00950D58"/>
    <w:rsid w:val="00950E7C"/>
    <w:rsid w:val="0095288A"/>
    <w:rsid w:val="009530FA"/>
    <w:rsid w:val="00954521"/>
    <w:rsid w:val="00954BE3"/>
    <w:rsid w:val="009552F3"/>
    <w:rsid w:val="00955C9F"/>
    <w:rsid w:val="00956663"/>
    <w:rsid w:val="00957E07"/>
    <w:rsid w:val="009603D2"/>
    <w:rsid w:val="00960BF7"/>
    <w:rsid w:val="00960E76"/>
    <w:rsid w:val="00961174"/>
    <w:rsid w:val="00961B14"/>
    <w:rsid w:val="009630DA"/>
    <w:rsid w:val="00963A75"/>
    <w:rsid w:val="009659C8"/>
    <w:rsid w:val="00970464"/>
    <w:rsid w:val="00971C88"/>
    <w:rsid w:val="00972AA0"/>
    <w:rsid w:val="00974E7C"/>
    <w:rsid w:val="00975A9B"/>
    <w:rsid w:val="00975E3A"/>
    <w:rsid w:val="00977C25"/>
    <w:rsid w:val="00982AAC"/>
    <w:rsid w:val="0098301A"/>
    <w:rsid w:val="00983C3E"/>
    <w:rsid w:val="00984052"/>
    <w:rsid w:val="00984E2D"/>
    <w:rsid w:val="00985175"/>
    <w:rsid w:val="0098520F"/>
    <w:rsid w:val="00986C43"/>
    <w:rsid w:val="00987735"/>
    <w:rsid w:val="00987910"/>
    <w:rsid w:val="00987AF0"/>
    <w:rsid w:val="00990804"/>
    <w:rsid w:val="00992747"/>
    <w:rsid w:val="00992F6A"/>
    <w:rsid w:val="009930D1"/>
    <w:rsid w:val="00993579"/>
    <w:rsid w:val="00993B98"/>
    <w:rsid w:val="00994885"/>
    <w:rsid w:val="00996597"/>
    <w:rsid w:val="0099704C"/>
    <w:rsid w:val="009A175D"/>
    <w:rsid w:val="009A396E"/>
    <w:rsid w:val="009A3ABB"/>
    <w:rsid w:val="009A3C9D"/>
    <w:rsid w:val="009A3F0A"/>
    <w:rsid w:val="009A4404"/>
    <w:rsid w:val="009A5A24"/>
    <w:rsid w:val="009A77D1"/>
    <w:rsid w:val="009B0AAA"/>
    <w:rsid w:val="009B201B"/>
    <w:rsid w:val="009B24F6"/>
    <w:rsid w:val="009B3B58"/>
    <w:rsid w:val="009B5BE8"/>
    <w:rsid w:val="009B5F3B"/>
    <w:rsid w:val="009B7842"/>
    <w:rsid w:val="009C06E0"/>
    <w:rsid w:val="009C0A99"/>
    <w:rsid w:val="009C0D34"/>
    <w:rsid w:val="009C180A"/>
    <w:rsid w:val="009C5B3F"/>
    <w:rsid w:val="009C6D0B"/>
    <w:rsid w:val="009C7731"/>
    <w:rsid w:val="009D01E2"/>
    <w:rsid w:val="009D041B"/>
    <w:rsid w:val="009D07E1"/>
    <w:rsid w:val="009D092A"/>
    <w:rsid w:val="009D25E8"/>
    <w:rsid w:val="009D37F6"/>
    <w:rsid w:val="009D51A2"/>
    <w:rsid w:val="009D5AF6"/>
    <w:rsid w:val="009D6B8E"/>
    <w:rsid w:val="009D7544"/>
    <w:rsid w:val="009D77F3"/>
    <w:rsid w:val="009E190A"/>
    <w:rsid w:val="009E3BD9"/>
    <w:rsid w:val="009E3DB2"/>
    <w:rsid w:val="009E49B7"/>
    <w:rsid w:val="009E50C1"/>
    <w:rsid w:val="009E57AF"/>
    <w:rsid w:val="009E60B8"/>
    <w:rsid w:val="009E72E7"/>
    <w:rsid w:val="009E7979"/>
    <w:rsid w:val="009F021B"/>
    <w:rsid w:val="009F0987"/>
    <w:rsid w:val="009F1CB5"/>
    <w:rsid w:val="009F1E38"/>
    <w:rsid w:val="009F2DB8"/>
    <w:rsid w:val="009F3272"/>
    <w:rsid w:val="009F4507"/>
    <w:rsid w:val="009F51C7"/>
    <w:rsid w:val="009F5484"/>
    <w:rsid w:val="009F56EA"/>
    <w:rsid w:val="009F5D42"/>
    <w:rsid w:val="009F6502"/>
    <w:rsid w:val="009F6BE0"/>
    <w:rsid w:val="009F760A"/>
    <w:rsid w:val="009F79A2"/>
    <w:rsid w:val="009F7DFD"/>
    <w:rsid w:val="00A0069A"/>
    <w:rsid w:val="00A050CA"/>
    <w:rsid w:val="00A053E1"/>
    <w:rsid w:val="00A06BE3"/>
    <w:rsid w:val="00A07AC0"/>
    <w:rsid w:val="00A07B8B"/>
    <w:rsid w:val="00A10449"/>
    <w:rsid w:val="00A10BE0"/>
    <w:rsid w:val="00A10C92"/>
    <w:rsid w:val="00A1162C"/>
    <w:rsid w:val="00A11CB3"/>
    <w:rsid w:val="00A1275D"/>
    <w:rsid w:val="00A12A48"/>
    <w:rsid w:val="00A1340C"/>
    <w:rsid w:val="00A16C06"/>
    <w:rsid w:val="00A17C76"/>
    <w:rsid w:val="00A20F66"/>
    <w:rsid w:val="00A221CC"/>
    <w:rsid w:val="00A22750"/>
    <w:rsid w:val="00A23806"/>
    <w:rsid w:val="00A23958"/>
    <w:rsid w:val="00A23969"/>
    <w:rsid w:val="00A258C6"/>
    <w:rsid w:val="00A25F97"/>
    <w:rsid w:val="00A266AA"/>
    <w:rsid w:val="00A26CAC"/>
    <w:rsid w:val="00A27C50"/>
    <w:rsid w:val="00A30711"/>
    <w:rsid w:val="00A31CDA"/>
    <w:rsid w:val="00A32080"/>
    <w:rsid w:val="00A32C5A"/>
    <w:rsid w:val="00A32DA3"/>
    <w:rsid w:val="00A3369E"/>
    <w:rsid w:val="00A3547E"/>
    <w:rsid w:val="00A3576E"/>
    <w:rsid w:val="00A37438"/>
    <w:rsid w:val="00A40926"/>
    <w:rsid w:val="00A41D61"/>
    <w:rsid w:val="00A42A28"/>
    <w:rsid w:val="00A441FE"/>
    <w:rsid w:val="00A4449A"/>
    <w:rsid w:val="00A446AF"/>
    <w:rsid w:val="00A448A9"/>
    <w:rsid w:val="00A45E5A"/>
    <w:rsid w:val="00A46A34"/>
    <w:rsid w:val="00A472EB"/>
    <w:rsid w:val="00A520C0"/>
    <w:rsid w:val="00A52251"/>
    <w:rsid w:val="00A522F6"/>
    <w:rsid w:val="00A54E72"/>
    <w:rsid w:val="00A5619D"/>
    <w:rsid w:val="00A56561"/>
    <w:rsid w:val="00A610B2"/>
    <w:rsid w:val="00A61E23"/>
    <w:rsid w:val="00A625E2"/>
    <w:rsid w:val="00A62CEA"/>
    <w:rsid w:val="00A63F9E"/>
    <w:rsid w:val="00A6490B"/>
    <w:rsid w:val="00A652BB"/>
    <w:rsid w:val="00A65C85"/>
    <w:rsid w:val="00A674F2"/>
    <w:rsid w:val="00A67549"/>
    <w:rsid w:val="00A701C6"/>
    <w:rsid w:val="00A716F3"/>
    <w:rsid w:val="00A72045"/>
    <w:rsid w:val="00A72E1F"/>
    <w:rsid w:val="00A73672"/>
    <w:rsid w:val="00A74869"/>
    <w:rsid w:val="00A76C8D"/>
    <w:rsid w:val="00A76D31"/>
    <w:rsid w:val="00A8096F"/>
    <w:rsid w:val="00A80A4B"/>
    <w:rsid w:val="00A80E97"/>
    <w:rsid w:val="00A80FCD"/>
    <w:rsid w:val="00A812CF"/>
    <w:rsid w:val="00A83585"/>
    <w:rsid w:val="00A848ED"/>
    <w:rsid w:val="00A86BEC"/>
    <w:rsid w:val="00A871E7"/>
    <w:rsid w:val="00A87A65"/>
    <w:rsid w:val="00A90CCE"/>
    <w:rsid w:val="00A90D42"/>
    <w:rsid w:val="00A92140"/>
    <w:rsid w:val="00A92D8B"/>
    <w:rsid w:val="00A94845"/>
    <w:rsid w:val="00A9531E"/>
    <w:rsid w:val="00A953CB"/>
    <w:rsid w:val="00A96D3D"/>
    <w:rsid w:val="00A97460"/>
    <w:rsid w:val="00A97871"/>
    <w:rsid w:val="00AA0451"/>
    <w:rsid w:val="00AA0CB9"/>
    <w:rsid w:val="00AA138D"/>
    <w:rsid w:val="00AA17F4"/>
    <w:rsid w:val="00AA26C2"/>
    <w:rsid w:val="00AA26DA"/>
    <w:rsid w:val="00AA2984"/>
    <w:rsid w:val="00AA2A4D"/>
    <w:rsid w:val="00AA2E79"/>
    <w:rsid w:val="00AA4FAB"/>
    <w:rsid w:val="00AA53D2"/>
    <w:rsid w:val="00AA6A2A"/>
    <w:rsid w:val="00AA6ED3"/>
    <w:rsid w:val="00AB0C2C"/>
    <w:rsid w:val="00AB195E"/>
    <w:rsid w:val="00AB1BE7"/>
    <w:rsid w:val="00AB2941"/>
    <w:rsid w:val="00AB30EF"/>
    <w:rsid w:val="00AB4FA7"/>
    <w:rsid w:val="00AB4FE2"/>
    <w:rsid w:val="00AB5AF4"/>
    <w:rsid w:val="00AB5DFC"/>
    <w:rsid w:val="00AC0365"/>
    <w:rsid w:val="00AC19D5"/>
    <w:rsid w:val="00AC241C"/>
    <w:rsid w:val="00AC4AE3"/>
    <w:rsid w:val="00AC51A9"/>
    <w:rsid w:val="00AC51B7"/>
    <w:rsid w:val="00AC7751"/>
    <w:rsid w:val="00AD1967"/>
    <w:rsid w:val="00AD1AC1"/>
    <w:rsid w:val="00AD3D01"/>
    <w:rsid w:val="00AD637E"/>
    <w:rsid w:val="00AD7517"/>
    <w:rsid w:val="00AD7687"/>
    <w:rsid w:val="00AD7FB3"/>
    <w:rsid w:val="00AE0505"/>
    <w:rsid w:val="00AE0588"/>
    <w:rsid w:val="00AE0A95"/>
    <w:rsid w:val="00AE2E3E"/>
    <w:rsid w:val="00AE33DA"/>
    <w:rsid w:val="00AE3EFB"/>
    <w:rsid w:val="00AE5D12"/>
    <w:rsid w:val="00AE614B"/>
    <w:rsid w:val="00AF05BD"/>
    <w:rsid w:val="00AF081B"/>
    <w:rsid w:val="00AF0C59"/>
    <w:rsid w:val="00AF2486"/>
    <w:rsid w:val="00AF3718"/>
    <w:rsid w:val="00AF53F2"/>
    <w:rsid w:val="00AF6008"/>
    <w:rsid w:val="00AF64C9"/>
    <w:rsid w:val="00AF789A"/>
    <w:rsid w:val="00B00218"/>
    <w:rsid w:val="00B00C96"/>
    <w:rsid w:val="00B00DD1"/>
    <w:rsid w:val="00B01B17"/>
    <w:rsid w:val="00B0412C"/>
    <w:rsid w:val="00B0423E"/>
    <w:rsid w:val="00B0513F"/>
    <w:rsid w:val="00B05195"/>
    <w:rsid w:val="00B05B27"/>
    <w:rsid w:val="00B06E98"/>
    <w:rsid w:val="00B1054C"/>
    <w:rsid w:val="00B10BF8"/>
    <w:rsid w:val="00B11F86"/>
    <w:rsid w:val="00B126B4"/>
    <w:rsid w:val="00B13CF8"/>
    <w:rsid w:val="00B13CFC"/>
    <w:rsid w:val="00B14136"/>
    <w:rsid w:val="00B15670"/>
    <w:rsid w:val="00B159F2"/>
    <w:rsid w:val="00B15C33"/>
    <w:rsid w:val="00B16F8D"/>
    <w:rsid w:val="00B17AED"/>
    <w:rsid w:val="00B20E56"/>
    <w:rsid w:val="00B22506"/>
    <w:rsid w:val="00B22A65"/>
    <w:rsid w:val="00B23DED"/>
    <w:rsid w:val="00B24549"/>
    <w:rsid w:val="00B25130"/>
    <w:rsid w:val="00B251C3"/>
    <w:rsid w:val="00B26F4A"/>
    <w:rsid w:val="00B277BD"/>
    <w:rsid w:val="00B3021B"/>
    <w:rsid w:val="00B31107"/>
    <w:rsid w:val="00B3123C"/>
    <w:rsid w:val="00B32105"/>
    <w:rsid w:val="00B3222D"/>
    <w:rsid w:val="00B35284"/>
    <w:rsid w:val="00B35674"/>
    <w:rsid w:val="00B37B82"/>
    <w:rsid w:val="00B4130D"/>
    <w:rsid w:val="00B43C01"/>
    <w:rsid w:val="00B4460C"/>
    <w:rsid w:val="00B46A9F"/>
    <w:rsid w:val="00B47604"/>
    <w:rsid w:val="00B523E1"/>
    <w:rsid w:val="00B52B40"/>
    <w:rsid w:val="00B52BF3"/>
    <w:rsid w:val="00B52F78"/>
    <w:rsid w:val="00B54470"/>
    <w:rsid w:val="00B545B3"/>
    <w:rsid w:val="00B545BF"/>
    <w:rsid w:val="00B54D15"/>
    <w:rsid w:val="00B55005"/>
    <w:rsid w:val="00B55473"/>
    <w:rsid w:val="00B55DAA"/>
    <w:rsid w:val="00B604C3"/>
    <w:rsid w:val="00B60A53"/>
    <w:rsid w:val="00B62732"/>
    <w:rsid w:val="00B64259"/>
    <w:rsid w:val="00B64573"/>
    <w:rsid w:val="00B70161"/>
    <w:rsid w:val="00B703BC"/>
    <w:rsid w:val="00B72080"/>
    <w:rsid w:val="00B7315A"/>
    <w:rsid w:val="00B73200"/>
    <w:rsid w:val="00B73762"/>
    <w:rsid w:val="00B74198"/>
    <w:rsid w:val="00B74385"/>
    <w:rsid w:val="00B7492A"/>
    <w:rsid w:val="00B7599F"/>
    <w:rsid w:val="00B77514"/>
    <w:rsid w:val="00B77B5F"/>
    <w:rsid w:val="00B8254E"/>
    <w:rsid w:val="00B82B5E"/>
    <w:rsid w:val="00B831B8"/>
    <w:rsid w:val="00B83D60"/>
    <w:rsid w:val="00B83E77"/>
    <w:rsid w:val="00B86DD7"/>
    <w:rsid w:val="00B9179E"/>
    <w:rsid w:val="00B936D5"/>
    <w:rsid w:val="00B942FB"/>
    <w:rsid w:val="00B943AF"/>
    <w:rsid w:val="00B94543"/>
    <w:rsid w:val="00BA43B7"/>
    <w:rsid w:val="00BA6480"/>
    <w:rsid w:val="00BA6D55"/>
    <w:rsid w:val="00BB0AF9"/>
    <w:rsid w:val="00BB166E"/>
    <w:rsid w:val="00BB31DF"/>
    <w:rsid w:val="00BB3AAA"/>
    <w:rsid w:val="00BB4ADE"/>
    <w:rsid w:val="00BB515C"/>
    <w:rsid w:val="00BC00BD"/>
    <w:rsid w:val="00BC0BA9"/>
    <w:rsid w:val="00BC2358"/>
    <w:rsid w:val="00BC2915"/>
    <w:rsid w:val="00BC29C5"/>
    <w:rsid w:val="00BC3E5C"/>
    <w:rsid w:val="00BC4727"/>
    <w:rsid w:val="00BC528C"/>
    <w:rsid w:val="00BC5855"/>
    <w:rsid w:val="00BD2AE5"/>
    <w:rsid w:val="00BD2FBD"/>
    <w:rsid w:val="00BD40DE"/>
    <w:rsid w:val="00BD5157"/>
    <w:rsid w:val="00BD5DF4"/>
    <w:rsid w:val="00BD6A2D"/>
    <w:rsid w:val="00BD7ED9"/>
    <w:rsid w:val="00BE1096"/>
    <w:rsid w:val="00BE1180"/>
    <w:rsid w:val="00BE1378"/>
    <w:rsid w:val="00BE3529"/>
    <w:rsid w:val="00BE3A05"/>
    <w:rsid w:val="00BE3A1B"/>
    <w:rsid w:val="00BE4704"/>
    <w:rsid w:val="00BE4FCE"/>
    <w:rsid w:val="00BF0343"/>
    <w:rsid w:val="00BF33FF"/>
    <w:rsid w:val="00BF3480"/>
    <w:rsid w:val="00BF57D0"/>
    <w:rsid w:val="00BF5D22"/>
    <w:rsid w:val="00BF774B"/>
    <w:rsid w:val="00C00324"/>
    <w:rsid w:val="00C00516"/>
    <w:rsid w:val="00C037C5"/>
    <w:rsid w:val="00C038BE"/>
    <w:rsid w:val="00C05FB0"/>
    <w:rsid w:val="00C06D32"/>
    <w:rsid w:val="00C10B22"/>
    <w:rsid w:val="00C10C65"/>
    <w:rsid w:val="00C118CF"/>
    <w:rsid w:val="00C12516"/>
    <w:rsid w:val="00C1418A"/>
    <w:rsid w:val="00C141BE"/>
    <w:rsid w:val="00C14D6E"/>
    <w:rsid w:val="00C16E8A"/>
    <w:rsid w:val="00C17D7F"/>
    <w:rsid w:val="00C17F57"/>
    <w:rsid w:val="00C20DF0"/>
    <w:rsid w:val="00C20E17"/>
    <w:rsid w:val="00C218BA"/>
    <w:rsid w:val="00C22C70"/>
    <w:rsid w:val="00C22F11"/>
    <w:rsid w:val="00C23B6C"/>
    <w:rsid w:val="00C23D01"/>
    <w:rsid w:val="00C2434D"/>
    <w:rsid w:val="00C24D63"/>
    <w:rsid w:val="00C2613E"/>
    <w:rsid w:val="00C26420"/>
    <w:rsid w:val="00C26C17"/>
    <w:rsid w:val="00C26E7A"/>
    <w:rsid w:val="00C279A5"/>
    <w:rsid w:val="00C27C24"/>
    <w:rsid w:val="00C30221"/>
    <w:rsid w:val="00C30B10"/>
    <w:rsid w:val="00C3188A"/>
    <w:rsid w:val="00C32107"/>
    <w:rsid w:val="00C324FB"/>
    <w:rsid w:val="00C327CC"/>
    <w:rsid w:val="00C334EF"/>
    <w:rsid w:val="00C3372A"/>
    <w:rsid w:val="00C33F37"/>
    <w:rsid w:val="00C3533C"/>
    <w:rsid w:val="00C35E39"/>
    <w:rsid w:val="00C36258"/>
    <w:rsid w:val="00C36977"/>
    <w:rsid w:val="00C36C34"/>
    <w:rsid w:val="00C37573"/>
    <w:rsid w:val="00C409A7"/>
    <w:rsid w:val="00C410C2"/>
    <w:rsid w:val="00C422E7"/>
    <w:rsid w:val="00C4305B"/>
    <w:rsid w:val="00C4312B"/>
    <w:rsid w:val="00C43788"/>
    <w:rsid w:val="00C44671"/>
    <w:rsid w:val="00C471B6"/>
    <w:rsid w:val="00C47BE9"/>
    <w:rsid w:val="00C51BD8"/>
    <w:rsid w:val="00C523B8"/>
    <w:rsid w:val="00C56C3E"/>
    <w:rsid w:val="00C57398"/>
    <w:rsid w:val="00C57DEA"/>
    <w:rsid w:val="00C57F2E"/>
    <w:rsid w:val="00C6072E"/>
    <w:rsid w:val="00C6287D"/>
    <w:rsid w:val="00C62A03"/>
    <w:rsid w:val="00C63190"/>
    <w:rsid w:val="00C6375B"/>
    <w:rsid w:val="00C6404A"/>
    <w:rsid w:val="00C6442B"/>
    <w:rsid w:val="00C658AC"/>
    <w:rsid w:val="00C659E4"/>
    <w:rsid w:val="00C6761E"/>
    <w:rsid w:val="00C677D3"/>
    <w:rsid w:val="00C70DF3"/>
    <w:rsid w:val="00C71838"/>
    <w:rsid w:val="00C72F7C"/>
    <w:rsid w:val="00C73F87"/>
    <w:rsid w:val="00C75480"/>
    <w:rsid w:val="00C759FA"/>
    <w:rsid w:val="00C76979"/>
    <w:rsid w:val="00C771B5"/>
    <w:rsid w:val="00C80F4E"/>
    <w:rsid w:val="00C82493"/>
    <w:rsid w:val="00C829E0"/>
    <w:rsid w:val="00C84467"/>
    <w:rsid w:val="00C84F27"/>
    <w:rsid w:val="00C855C7"/>
    <w:rsid w:val="00C85A52"/>
    <w:rsid w:val="00C8738D"/>
    <w:rsid w:val="00C87F52"/>
    <w:rsid w:val="00C90056"/>
    <w:rsid w:val="00C913D5"/>
    <w:rsid w:val="00C9232E"/>
    <w:rsid w:val="00C92814"/>
    <w:rsid w:val="00C9304E"/>
    <w:rsid w:val="00C9317C"/>
    <w:rsid w:val="00C93481"/>
    <w:rsid w:val="00C942C2"/>
    <w:rsid w:val="00C94CE3"/>
    <w:rsid w:val="00C95CE1"/>
    <w:rsid w:val="00C9740E"/>
    <w:rsid w:val="00C9774E"/>
    <w:rsid w:val="00CA08B0"/>
    <w:rsid w:val="00CA1296"/>
    <w:rsid w:val="00CA14EC"/>
    <w:rsid w:val="00CA2B20"/>
    <w:rsid w:val="00CA4603"/>
    <w:rsid w:val="00CA4854"/>
    <w:rsid w:val="00CA63F3"/>
    <w:rsid w:val="00CA6F8F"/>
    <w:rsid w:val="00CB15E6"/>
    <w:rsid w:val="00CB236F"/>
    <w:rsid w:val="00CB2D38"/>
    <w:rsid w:val="00CB37C2"/>
    <w:rsid w:val="00CB4C3E"/>
    <w:rsid w:val="00CC1740"/>
    <w:rsid w:val="00CC1A20"/>
    <w:rsid w:val="00CC36FE"/>
    <w:rsid w:val="00CC3C3B"/>
    <w:rsid w:val="00CC5485"/>
    <w:rsid w:val="00CC7521"/>
    <w:rsid w:val="00CC7F70"/>
    <w:rsid w:val="00CD09FD"/>
    <w:rsid w:val="00CD2332"/>
    <w:rsid w:val="00CD27B7"/>
    <w:rsid w:val="00CD3235"/>
    <w:rsid w:val="00CD38C7"/>
    <w:rsid w:val="00CD5684"/>
    <w:rsid w:val="00CD64DC"/>
    <w:rsid w:val="00CD670F"/>
    <w:rsid w:val="00CD6C35"/>
    <w:rsid w:val="00CE199C"/>
    <w:rsid w:val="00CE1B1D"/>
    <w:rsid w:val="00CE2241"/>
    <w:rsid w:val="00CE2986"/>
    <w:rsid w:val="00CE2FE0"/>
    <w:rsid w:val="00CE31E0"/>
    <w:rsid w:val="00CE4942"/>
    <w:rsid w:val="00CE4B55"/>
    <w:rsid w:val="00CE56BF"/>
    <w:rsid w:val="00CE66CE"/>
    <w:rsid w:val="00CF06F0"/>
    <w:rsid w:val="00CF4D63"/>
    <w:rsid w:val="00CF55EF"/>
    <w:rsid w:val="00CF5941"/>
    <w:rsid w:val="00CF5974"/>
    <w:rsid w:val="00CF5D8B"/>
    <w:rsid w:val="00CF5E41"/>
    <w:rsid w:val="00CF6E06"/>
    <w:rsid w:val="00D00A95"/>
    <w:rsid w:val="00D0347A"/>
    <w:rsid w:val="00D0448A"/>
    <w:rsid w:val="00D0451F"/>
    <w:rsid w:val="00D0510D"/>
    <w:rsid w:val="00D05690"/>
    <w:rsid w:val="00D05BA3"/>
    <w:rsid w:val="00D06622"/>
    <w:rsid w:val="00D1070B"/>
    <w:rsid w:val="00D10828"/>
    <w:rsid w:val="00D121FC"/>
    <w:rsid w:val="00D12831"/>
    <w:rsid w:val="00D12ED7"/>
    <w:rsid w:val="00D13823"/>
    <w:rsid w:val="00D138E3"/>
    <w:rsid w:val="00D139FA"/>
    <w:rsid w:val="00D15057"/>
    <w:rsid w:val="00D15212"/>
    <w:rsid w:val="00D15671"/>
    <w:rsid w:val="00D16676"/>
    <w:rsid w:val="00D17FB0"/>
    <w:rsid w:val="00D207F7"/>
    <w:rsid w:val="00D20FF0"/>
    <w:rsid w:val="00D21623"/>
    <w:rsid w:val="00D2168F"/>
    <w:rsid w:val="00D21E1D"/>
    <w:rsid w:val="00D22E4F"/>
    <w:rsid w:val="00D2386E"/>
    <w:rsid w:val="00D23B7A"/>
    <w:rsid w:val="00D24ED2"/>
    <w:rsid w:val="00D26939"/>
    <w:rsid w:val="00D27F72"/>
    <w:rsid w:val="00D308EF"/>
    <w:rsid w:val="00D34BFE"/>
    <w:rsid w:val="00D35D30"/>
    <w:rsid w:val="00D364CF"/>
    <w:rsid w:val="00D3754E"/>
    <w:rsid w:val="00D37761"/>
    <w:rsid w:val="00D377E0"/>
    <w:rsid w:val="00D439B4"/>
    <w:rsid w:val="00D45862"/>
    <w:rsid w:val="00D45FEF"/>
    <w:rsid w:val="00D46813"/>
    <w:rsid w:val="00D46A4E"/>
    <w:rsid w:val="00D47465"/>
    <w:rsid w:val="00D47EAA"/>
    <w:rsid w:val="00D50D51"/>
    <w:rsid w:val="00D52308"/>
    <w:rsid w:val="00D525DA"/>
    <w:rsid w:val="00D52D04"/>
    <w:rsid w:val="00D5529E"/>
    <w:rsid w:val="00D55B55"/>
    <w:rsid w:val="00D55E50"/>
    <w:rsid w:val="00D566C8"/>
    <w:rsid w:val="00D57B64"/>
    <w:rsid w:val="00D603AD"/>
    <w:rsid w:val="00D614B8"/>
    <w:rsid w:val="00D616C7"/>
    <w:rsid w:val="00D61B90"/>
    <w:rsid w:val="00D61F9D"/>
    <w:rsid w:val="00D62615"/>
    <w:rsid w:val="00D62AF0"/>
    <w:rsid w:val="00D63A02"/>
    <w:rsid w:val="00D6441B"/>
    <w:rsid w:val="00D648D5"/>
    <w:rsid w:val="00D64C08"/>
    <w:rsid w:val="00D6536D"/>
    <w:rsid w:val="00D6619F"/>
    <w:rsid w:val="00D66CCF"/>
    <w:rsid w:val="00D71BED"/>
    <w:rsid w:val="00D7265E"/>
    <w:rsid w:val="00D72E26"/>
    <w:rsid w:val="00D73EB9"/>
    <w:rsid w:val="00D75B47"/>
    <w:rsid w:val="00D7710A"/>
    <w:rsid w:val="00D80E44"/>
    <w:rsid w:val="00D82273"/>
    <w:rsid w:val="00D8261F"/>
    <w:rsid w:val="00D83D10"/>
    <w:rsid w:val="00D86905"/>
    <w:rsid w:val="00D9337B"/>
    <w:rsid w:val="00D9426D"/>
    <w:rsid w:val="00D95EC0"/>
    <w:rsid w:val="00D961AD"/>
    <w:rsid w:val="00D9729C"/>
    <w:rsid w:val="00D97921"/>
    <w:rsid w:val="00D97CD7"/>
    <w:rsid w:val="00DA0242"/>
    <w:rsid w:val="00DA24B7"/>
    <w:rsid w:val="00DA2B72"/>
    <w:rsid w:val="00DA3575"/>
    <w:rsid w:val="00DA3A20"/>
    <w:rsid w:val="00DA4D16"/>
    <w:rsid w:val="00DA4DF0"/>
    <w:rsid w:val="00DA67B3"/>
    <w:rsid w:val="00DA6979"/>
    <w:rsid w:val="00DA72E8"/>
    <w:rsid w:val="00DB005B"/>
    <w:rsid w:val="00DB03AC"/>
    <w:rsid w:val="00DB0543"/>
    <w:rsid w:val="00DB10B4"/>
    <w:rsid w:val="00DB10B6"/>
    <w:rsid w:val="00DB135D"/>
    <w:rsid w:val="00DB47DB"/>
    <w:rsid w:val="00DB6294"/>
    <w:rsid w:val="00DB74DB"/>
    <w:rsid w:val="00DB7A98"/>
    <w:rsid w:val="00DC05D0"/>
    <w:rsid w:val="00DC089E"/>
    <w:rsid w:val="00DC1441"/>
    <w:rsid w:val="00DC39CE"/>
    <w:rsid w:val="00DC68DA"/>
    <w:rsid w:val="00DC71FF"/>
    <w:rsid w:val="00DC77FE"/>
    <w:rsid w:val="00DC78CD"/>
    <w:rsid w:val="00DC7C4A"/>
    <w:rsid w:val="00DD1195"/>
    <w:rsid w:val="00DD12CE"/>
    <w:rsid w:val="00DD173B"/>
    <w:rsid w:val="00DD1949"/>
    <w:rsid w:val="00DD1C31"/>
    <w:rsid w:val="00DD22D5"/>
    <w:rsid w:val="00DD490D"/>
    <w:rsid w:val="00DD571C"/>
    <w:rsid w:val="00DD6295"/>
    <w:rsid w:val="00DD7685"/>
    <w:rsid w:val="00DD7AAD"/>
    <w:rsid w:val="00DE0312"/>
    <w:rsid w:val="00DE0858"/>
    <w:rsid w:val="00DE08E9"/>
    <w:rsid w:val="00DE0A1D"/>
    <w:rsid w:val="00DE0E6F"/>
    <w:rsid w:val="00DE16F8"/>
    <w:rsid w:val="00DE2A13"/>
    <w:rsid w:val="00DE2D74"/>
    <w:rsid w:val="00DE4179"/>
    <w:rsid w:val="00DE506E"/>
    <w:rsid w:val="00DE6A50"/>
    <w:rsid w:val="00DE7840"/>
    <w:rsid w:val="00DE7E3C"/>
    <w:rsid w:val="00DF0370"/>
    <w:rsid w:val="00DF17B1"/>
    <w:rsid w:val="00DF227A"/>
    <w:rsid w:val="00DF3CF3"/>
    <w:rsid w:val="00DF4295"/>
    <w:rsid w:val="00DF4731"/>
    <w:rsid w:val="00DF4891"/>
    <w:rsid w:val="00DF493C"/>
    <w:rsid w:val="00DF55E4"/>
    <w:rsid w:val="00DF71A2"/>
    <w:rsid w:val="00DF741F"/>
    <w:rsid w:val="00DF7453"/>
    <w:rsid w:val="00DF7A36"/>
    <w:rsid w:val="00E01309"/>
    <w:rsid w:val="00E01652"/>
    <w:rsid w:val="00E01A52"/>
    <w:rsid w:val="00E03320"/>
    <w:rsid w:val="00E03758"/>
    <w:rsid w:val="00E052A8"/>
    <w:rsid w:val="00E0585D"/>
    <w:rsid w:val="00E058BE"/>
    <w:rsid w:val="00E05A3B"/>
    <w:rsid w:val="00E06EAF"/>
    <w:rsid w:val="00E076C6"/>
    <w:rsid w:val="00E07BCB"/>
    <w:rsid w:val="00E10432"/>
    <w:rsid w:val="00E10DAD"/>
    <w:rsid w:val="00E1178A"/>
    <w:rsid w:val="00E119F2"/>
    <w:rsid w:val="00E12114"/>
    <w:rsid w:val="00E12A7E"/>
    <w:rsid w:val="00E12B79"/>
    <w:rsid w:val="00E13D46"/>
    <w:rsid w:val="00E169E0"/>
    <w:rsid w:val="00E17164"/>
    <w:rsid w:val="00E177FF"/>
    <w:rsid w:val="00E17AFD"/>
    <w:rsid w:val="00E2099A"/>
    <w:rsid w:val="00E20D21"/>
    <w:rsid w:val="00E21925"/>
    <w:rsid w:val="00E21AE2"/>
    <w:rsid w:val="00E21AF3"/>
    <w:rsid w:val="00E2213E"/>
    <w:rsid w:val="00E233C2"/>
    <w:rsid w:val="00E239F8"/>
    <w:rsid w:val="00E264DA"/>
    <w:rsid w:val="00E279BE"/>
    <w:rsid w:val="00E27D19"/>
    <w:rsid w:val="00E3005B"/>
    <w:rsid w:val="00E300CF"/>
    <w:rsid w:val="00E3067D"/>
    <w:rsid w:val="00E30690"/>
    <w:rsid w:val="00E30DE9"/>
    <w:rsid w:val="00E32B01"/>
    <w:rsid w:val="00E347EA"/>
    <w:rsid w:val="00E3700C"/>
    <w:rsid w:val="00E37147"/>
    <w:rsid w:val="00E422FB"/>
    <w:rsid w:val="00E42C3B"/>
    <w:rsid w:val="00E445D3"/>
    <w:rsid w:val="00E4726B"/>
    <w:rsid w:val="00E476EE"/>
    <w:rsid w:val="00E47D28"/>
    <w:rsid w:val="00E47D7B"/>
    <w:rsid w:val="00E506BA"/>
    <w:rsid w:val="00E5265A"/>
    <w:rsid w:val="00E52691"/>
    <w:rsid w:val="00E552B3"/>
    <w:rsid w:val="00E55A9D"/>
    <w:rsid w:val="00E56342"/>
    <w:rsid w:val="00E56E21"/>
    <w:rsid w:val="00E5730C"/>
    <w:rsid w:val="00E5767E"/>
    <w:rsid w:val="00E57EBB"/>
    <w:rsid w:val="00E613BA"/>
    <w:rsid w:val="00E615CF"/>
    <w:rsid w:val="00E62093"/>
    <w:rsid w:val="00E6277A"/>
    <w:rsid w:val="00E62CAD"/>
    <w:rsid w:val="00E64081"/>
    <w:rsid w:val="00E640C1"/>
    <w:rsid w:val="00E6513E"/>
    <w:rsid w:val="00E66688"/>
    <w:rsid w:val="00E7024F"/>
    <w:rsid w:val="00E70C20"/>
    <w:rsid w:val="00E70C31"/>
    <w:rsid w:val="00E72708"/>
    <w:rsid w:val="00E72DDD"/>
    <w:rsid w:val="00E73B67"/>
    <w:rsid w:val="00E745C8"/>
    <w:rsid w:val="00E74DD7"/>
    <w:rsid w:val="00E76F2D"/>
    <w:rsid w:val="00E779FB"/>
    <w:rsid w:val="00E81029"/>
    <w:rsid w:val="00E81747"/>
    <w:rsid w:val="00E81F15"/>
    <w:rsid w:val="00E829A4"/>
    <w:rsid w:val="00E835B2"/>
    <w:rsid w:val="00E83703"/>
    <w:rsid w:val="00E83927"/>
    <w:rsid w:val="00E83A1E"/>
    <w:rsid w:val="00E841D5"/>
    <w:rsid w:val="00E84470"/>
    <w:rsid w:val="00E84C72"/>
    <w:rsid w:val="00E84F27"/>
    <w:rsid w:val="00E853DE"/>
    <w:rsid w:val="00E86608"/>
    <w:rsid w:val="00E876C5"/>
    <w:rsid w:val="00E90573"/>
    <w:rsid w:val="00E91C5B"/>
    <w:rsid w:val="00E91DA7"/>
    <w:rsid w:val="00E9356E"/>
    <w:rsid w:val="00E93A2C"/>
    <w:rsid w:val="00E93F88"/>
    <w:rsid w:val="00E943FF"/>
    <w:rsid w:val="00E95981"/>
    <w:rsid w:val="00E97EF2"/>
    <w:rsid w:val="00EA14F5"/>
    <w:rsid w:val="00EA6829"/>
    <w:rsid w:val="00EA7186"/>
    <w:rsid w:val="00EB0689"/>
    <w:rsid w:val="00EB1F63"/>
    <w:rsid w:val="00EB2420"/>
    <w:rsid w:val="00EB3224"/>
    <w:rsid w:val="00EB3330"/>
    <w:rsid w:val="00EB4563"/>
    <w:rsid w:val="00EB4B73"/>
    <w:rsid w:val="00EB4E80"/>
    <w:rsid w:val="00EB58A6"/>
    <w:rsid w:val="00EB6C11"/>
    <w:rsid w:val="00EC1A92"/>
    <w:rsid w:val="00EC1EA3"/>
    <w:rsid w:val="00EC2EF5"/>
    <w:rsid w:val="00EC303F"/>
    <w:rsid w:val="00EC37F8"/>
    <w:rsid w:val="00EC3B19"/>
    <w:rsid w:val="00EC3BE9"/>
    <w:rsid w:val="00EC52FB"/>
    <w:rsid w:val="00EC54C9"/>
    <w:rsid w:val="00EC6870"/>
    <w:rsid w:val="00EC7510"/>
    <w:rsid w:val="00EC7DBE"/>
    <w:rsid w:val="00EC7F1F"/>
    <w:rsid w:val="00ED0181"/>
    <w:rsid w:val="00ED0E36"/>
    <w:rsid w:val="00ED1394"/>
    <w:rsid w:val="00ED2E46"/>
    <w:rsid w:val="00ED33C8"/>
    <w:rsid w:val="00ED3CB6"/>
    <w:rsid w:val="00ED3EAF"/>
    <w:rsid w:val="00ED48B5"/>
    <w:rsid w:val="00ED4D89"/>
    <w:rsid w:val="00ED4DB0"/>
    <w:rsid w:val="00ED68D2"/>
    <w:rsid w:val="00EE167E"/>
    <w:rsid w:val="00EE21AB"/>
    <w:rsid w:val="00EE2344"/>
    <w:rsid w:val="00EE2FCF"/>
    <w:rsid w:val="00EE3A5B"/>
    <w:rsid w:val="00EE43DF"/>
    <w:rsid w:val="00EE50FE"/>
    <w:rsid w:val="00EE60DD"/>
    <w:rsid w:val="00EF13FE"/>
    <w:rsid w:val="00EF1A60"/>
    <w:rsid w:val="00EF1C4F"/>
    <w:rsid w:val="00EF2002"/>
    <w:rsid w:val="00EF42DD"/>
    <w:rsid w:val="00EF61FC"/>
    <w:rsid w:val="00EF7833"/>
    <w:rsid w:val="00EF7B41"/>
    <w:rsid w:val="00F00038"/>
    <w:rsid w:val="00F00642"/>
    <w:rsid w:val="00F012AB"/>
    <w:rsid w:val="00F03145"/>
    <w:rsid w:val="00F03252"/>
    <w:rsid w:val="00F033FE"/>
    <w:rsid w:val="00F03442"/>
    <w:rsid w:val="00F071F7"/>
    <w:rsid w:val="00F07812"/>
    <w:rsid w:val="00F11432"/>
    <w:rsid w:val="00F12256"/>
    <w:rsid w:val="00F134B7"/>
    <w:rsid w:val="00F138A6"/>
    <w:rsid w:val="00F141B8"/>
    <w:rsid w:val="00F14214"/>
    <w:rsid w:val="00F146EA"/>
    <w:rsid w:val="00F14737"/>
    <w:rsid w:val="00F17623"/>
    <w:rsid w:val="00F17D52"/>
    <w:rsid w:val="00F20C8C"/>
    <w:rsid w:val="00F222CC"/>
    <w:rsid w:val="00F22CF7"/>
    <w:rsid w:val="00F254E7"/>
    <w:rsid w:val="00F25679"/>
    <w:rsid w:val="00F2582E"/>
    <w:rsid w:val="00F26DAA"/>
    <w:rsid w:val="00F319ED"/>
    <w:rsid w:val="00F31A74"/>
    <w:rsid w:val="00F35509"/>
    <w:rsid w:val="00F35FFD"/>
    <w:rsid w:val="00F3650C"/>
    <w:rsid w:val="00F36706"/>
    <w:rsid w:val="00F4040E"/>
    <w:rsid w:val="00F406FD"/>
    <w:rsid w:val="00F40CAB"/>
    <w:rsid w:val="00F41190"/>
    <w:rsid w:val="00F412A0"/>
    <w:rsid w:val="00F41A8D"/>
    <w:rsid w:val="00F42092"/>
    <w:rsid w:val="00F42095"/>
    <w:rsid w:val="00F429A6"/>
    <w:rsid w:val="00F442BA"/>
    <w:rsid w:val="00F444D4"/>
    <w:rsid w:val="00F44523"/>
    <w:rsid w:val="00F452A7"/>
    <w:rsid w:val="00F45416"/>
    <w:rsid w:val="00F45CEE"/>
    <w:rsid w:val="00F45DF4"/>
    <w:rsid w:val="00F46E01"/>
    <w:rsid w:val="00F47281"/>
    <w:rsid w:val="00F47306"/>
    <w:rsid w:val="00F47705"/>
    <w:rsid w:val="00F47F21"/>
    <w:rsid w:val="00F57C74"/>
    <w:rsid w:val="00F6000B"/>
    <w:rsid w:val="00F608BD"/>
    <w:rsid w:val="00F60E53"/>
    <w:rsid w:val="00F615B7"/>
    <w:rsid w:val="00F61840"/>
    <w:rsid w:val="00F61B30"/>
    <w:rsid w:val="00F61F15"/>
    <w:rsid w:val="00F62166"/>
    <w:rsid w:val="00F635C9"/>
    <w:rsid w:val="00F63DDB"/>
    <w:rsid w:val="00F64850"/>
    <w:rsid w:val="00F668D5"/>
    <w:rsid w:val="00F670E2"/>
    <w:rsid w:val="00F70281"/>
    <w:rsid w:val="00F70626"/>
    <w:rsid w:val="00F7195B"/>
    <w:rsid w:val="00F738CB"/>
    <w:rsid w:val="00F73FDA"/>
    <w:rsid w:val="00F74889"/>
    <w:rsid w:val="00F7539B"/>
    <w:rsid w:val="00F77969"/>
    <w:rsid w:val="00F814C5"/>
    <w:rsid w:val="00F8267B"/>
    <w:rsid w:val="00F82BE2"/>
    <w:rsid w:val="00F83964"/>
    <w:rsid w:val="00F83B04"/>
    <w:rsid w:val="00F8452B"/>
    <w:rsid w:val="00F93194"/>
    <w:rsid w:val="00F94217"/>
    <w:rsid w:val="00F94534"/>
    <w:rsid w:val="00F948F6"/>
    <w:rsid w:val="00F9644A"/>
    <w:rsid w:val="00F96D85"/>
    <w:rsid w:val="00F97AC9"/>
    <w:rsid w:val="00FA18FC"/>
    <w:rsid w:val="00FA36DF"/>
    <w:rsid w:val="00FA5012"/>
    <w:rsid w:val="00FA5EDC"/>
    <w:rsid w:val="00FA61CA"/>
    <w:rsid w:val="00FA7B83"/>
    <w:rsid w:val="00FB0146"/>
    <w:rsid w:val="00FB118E"/>
    <w:rsid w:val="00FB1CEA"/>
    <w:rsid w:val="00FB25DC"/>
    <w:rsid w:val="00FB38C9"/>
    <w:rsid w:val="00FB4169"/>
    <w:rsid w:val="00FB41AD"/>
    <w:rsid w:val="00FB42B7"/>
    <w:rsid w:val="00FB485E"/>
    <w:rsid w:val="00FB5DAF"/>
    <w:rsid w:val="00FB6CEB"/>
    <w:rsid w:val="00FC0699"/>
    <w:rsid w:val="00FC0724"/>
    <w:rsid w:val="00FC1E8F"/>
    <w:rsid w:val="00FC29C8"/>
    <w:rsid w:val="00FC4BC7"/>
    <w:rsid w:val="00FC72C9"/>
    <w:rsid w:val="00FC76B8"/>
    <w:rsid w:val="00FD04EE"/>
    <w:rsid w:val="00FD0FFD"/>
    <w:rsid w:val="00FD1DD8"/>
    <w:rsid w:val="00FD3719"/>
    <w:rsid w:val="00FD3A3B"/>
    <w:rsid w:val="00FD5BDC"/>
    <w:rsid w:val="00FD6291"/>
    <w:rsid w:val="00FD6996"/>
    <w:rsid w:val="00FD69B5"/>
    <w:rsid w:val="00FD779D"/>
    <w:rsid w:val="00FE22A6"/>
    <w:rsid w:val="00FE2A16"/>
    <w:rsid w:val="00FE4A66"/>
    <w:rsid w:val="00FE4A69"/>
    <w:rsid w:val="00FE50D9"/>
    <w:rsid w:val="00FE58F0"/>
    <w:rsid w:val="00FF1331"/>
    <w:rsid w:val="00FF17F8"/>
    <w:rsid w:val="00FF20B1"/>
    <w:rsid w:val="00FF2111"/>
    <w:rsid w:val="00FF38CB"/>
    <w:rsid w:val="00FF38DE"/>
    <w:rsid w:val="00FF39B1"/>
    <w:rsid w:val="00FF4CAC"/>
    <w:rsid w:val="00FF4FE1"/>
    <w:rsid w:val="00FF5DB3"/>
    <w:rsid w:val="00FF644A"/>
    <w:rsid w:val="00FF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C675AD4A-6AC6-3147-B267-A1D906FF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656"/>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B1213"/>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styleId="PageNumber">
    <w:name w:val="page number"/>
    <w:basedOn w:val="DefaultParagraphFont"/>
    <w:uiPriority w:val="99"/>
    <w:semiHidden/>
    <w:unhideWhenUsed/>
    <w:rsid w:val="00C9304E"/>
  </w:style>
  <w:style w:type="character" w:customStyle="1" w:styleId="Heading1Char">
    <w:name w:val="Heading 1 Char"/>
    <w:basedOn w:val="DefaultParagraphFont"/>
    <w:link w:val="Heading1"/>
    <w:uiPriority w:val="1"/>
    <w:rsid w:val="004B1213"/>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9050">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97807420">
      <w:bodyDiv w:val="1"/>
      <w:marLeft w:val="0"/>
      <w:marRight w:val="0"/>
      <w:marTop w:val="0"/>
      <w:marBottom w:val="0"/>
      <w:divBdr>
        <w:top w:val="none" w:sz="0" w:space="0" w:color="auto"/>
        <w:left w:val="none" w:sz="0" w:space="0" w:color="auto"/>
        <w:bottom w:val="none" w:sz="0" w:space="0" w:color="auto"/>
        <w:right w:val="none" w:sz="0" w:space="0" w:color="auto"/>
      </w:divBdr>
      <w:divsChild>
        <w:div w:id="332219072">
          <w:marLeft w:val="0"/>
          <w:marRight w:val="0"/>
          <w:marTop w:val="0"/>
          <w:marBottom w:val="150"/>
          <w:divBdr>
            <w:top w:val="none" w:sz="0" w:space="0" w:color="auto"/>
            <w:left w:val="none" w:sz="0" w:space="0" w:color="auto"/>
            <w:bottom w:val="none" w:sz="0" w:space="0" w:color="auto"/>
            <w:right w:val="none" w:sz="0" w:space="0" w:color="auto"/>
          </w:divBdr>
          <w:divsChild>
            <w:div w:id="327708420">
              <w:marLeft w:val="0"/>
              <w:marRight w:val="0"/>
              <w:marTop w:val="0"/>
              <w:marBottom w:val="0"/>
              <w:divBdr>
                <w:top w:val="none" w:sz="0" w:space="0" w:color="auto"/>
                <w:left w:val="none" w:sz="0" w:space="0" w:color="auto"/>
                <w:bottom w:val="none" w:sz="0" w:space="0" w:color="auto"/>
                <w:right w:val="none" w:sz="0" w:space="0" w:color="auto"/>
              </w:divBdr>
            </w:div>
          </w:divsChild>
        </w:div>
        <w:div w:id="1030374615">
          <w:marLeft w:val="0"/>
          <w:marRight w:val="0"/>
          <w:marTop w:val="0"/>
          <w:marBottom w:val="0"/>
          <w:divBdr>
            <w:top w:val="none" w:sz="0" w:space="0" w:color="auto"/>
            <w:left w:val="none" w:sz="0" w:space="0" w:color="auto"/>
            <w:bottom w:val="none" w:sz="0" w:space="0" w:color="auto"/>
            <w:right w:val="none" w:sz="0" w:space="0" w:color="auto"/>
          </w:divBdr>
          <w:divsChild>
            <w:div w:id="574827561">
              <w:marLeft w:val="0"/>
              <w:marRight w:val="0"/>
              <w:marTop w:val="0"/>
              <w:marBottom w:val="0"/>
              <w:divBdr>
                <w:top w:val="none" w:sz="0" w:space="0" w:color="auto"/>
                <w:left w:val="none" w:sz="0" w:space="0" w:color="auto"/>
                <w:bottom w:val="none" w:sz="0" w:space="0" w:color="auto"/>
                <w:right w:val="none" w:sz="0" w:space="0" w:color="auto"/>
              </w:divBdr>
              <w:divsChild>
                <w:div w:id="2029718633">
                  <w:marLeft w:val="0"/>
                  <w:marRight w:val="0"/>
                  <w:marTop w:val="0"/>
                  <w:marBottom w:val="0"/>
                  <w:divBdr>
                    <w:top w:val="none" w:sz="0" w:space="0" w:color="auto"/>
                    <w:left w:val="none" w:sz="0" w:space="0" w:color="auto"/>
                    <w:bottom w:val="none" w:sz="0" w:space="0" w:color="auto"/>
                    <w:right w:val="none" w:sz="0" w:space="0" w:color="auto"/>
                  </w:divBdr>
                  <w:divsChild>
                    <w:div w:id="1764649244">
                      <w:marLeft w:val="-255"/>
                      <w:marRight w:val="-255"/>
                      <w:marTop w:val="0"/>
                      <w:marBottom w:val="0"/>
                      <w:divBdr>
                        <w:top w:val="none" w:sz="0" w:space="0" w:color="auto"/>
                        <w:left w:val="none" w:sz="0" w:space="0" w:color="auto"/>
                        <w:bottom w:val="none" w:sz="0" w:space="0" w:color="auto"/>
                        <w:right w:val="none" w:sz="0" w:space="0" w:color="auto"/>
                      </w:divBdr>
                      <w:divsChild>
                        <w:div w:id="824013498">
                          <w:marLeft w:val="0"/>
                          <w:marRight w:val="0"/>
                          <w:marTop w:val="0"/>
                          <w:marBottom w:val="0"/>
                          <w:divBdr>
                            <w:top w:val="none" w:sz="0" w:space="0" w:color="auto"/>
                            <w:left w:val="none" w:sz="0" w:space="0" w:color="auto"/>
                            <w:bottom w:val="none" w:sz="0" w:space="0" w:color="auto"/>
                            <w:right w:val="none" w:sz="0" w:space="0" w:color="auto"/>
                          </w:divBdr>
                          <w:divsChild>
                            <w:div w:id="549655470">
                              <w:marLeft w:val="0"/>
                              <w:marRight w:val="0"/>
                              <w:marTop w:val="0"/>
                              <w:marBottom w:val="0"/>
                              <w:divBdr>
                                <w:top w:val="none" w:sz="0" w:space="0" w:color="auto"/>
                                <w:left w:val="none" w:sz="0" w:space="0" w:color="auto"/>
                                <w:bottom w:val="none" w:sz="0" w:space="0" w:color="auto"/>
                                <w:right w:val="none" w:sz="0" w:space="0" w:color="auto"/>
                              </w:divBdr>
                              <w:divsChild>
                                <w:div w:id="1722705841">
                                  <w:marLeft w:val="0"/>
                                  <w:marRight w:val="0"/>
                                  <w:marTop w:val="0"/>
                                  <w:marBottom w:val="0"/>
                                  <w:divBdr>
                                    <w:top w:val="none" w:sz="0" w:space="0" w:color="auto"/>
                                    <w:left w:val="none" w:sz="0" w:space="0" w:color="auto"/>
                                    <w:bottom w:val="none" w:sz="0" w:space="0" w:color="auto"/>
                                    <w:right w:val="none" w:sz="0" w:space="0" w:color="auto"/>
                                  </w:divBdr>
                                </w:div>
                              </w:divsChild>
                            </w:div>
                            <w:div w:id="563181311">
                              <w:marLeft w:val="0"/>
                              <w:marRight w:val="0"/>
                              <w:marTop w:val="0"/>
                              <w:marBottom w:val="0"/>
                              <w:divBdr>
                                <w:top w:val="none" w:sz="0" w:space="0" w:color="auto"/>
                                <w:left w:val="none" w:sz="0" w:space="0" w:color="auto"/>
                                <w:bottom w:val="none" w:sz="0" w:space="0" w:color="auto"/>
                                <w:right w:val="none" w:sz="0" w:space="0" w:color="auto"/>
                              </w:divBdr>
                              <w:divsChild>
                                <w:div w:id="1907833934">
                                  <w:marLeft w:val="0"/>
                                  <w:marRight w:val="0"/>
                                  <w:marTop w:val="0"/>
                                  <w:marBottom w:val="0"/>
                                  <w:divBdr>
                                    <w:top w:val="none" w:sz="0" w:space="0" w:color="auto"/>
                                    <w:left w:val="none" w:sz="0" w:space="0" w:color="auto"/>
                                    <w:bottom w:val="none" w:sz="0" w:space="0" w:color="auto"/>
                                    <w:right w:val="none" w:sz="0" w:space="0" w:color="auto"/>
                                  </w:divBdr>
                                  <w:divsChild>
                                    <w:div w:id="1196771483">
                                      <w:marLeft w:val="0"/>
                                      <w:marRight w:val="0"/>
                                      <w:marTop w:val="0"/>
                                      <w:marBottom w:val="0"/>
                                      <w:divBdr>
                                        <w:top w:val="none" w:sz="0" w:space="0" w:color="auto"/>
                                        <w:left w:val="none" w:sz="0" w:space="0" w:color="auto"/>
                                        <w:bottom w:val="none" w:sz="0" w:space="0" w:color="auto"/>
                                        <w:right w:val="none" w:sz="0" w:space="0" w:color="auto"/>
                                      </w:divBdr>
                                      <w:divsChild>
                                        <w:div w:id="1013915739">
                                          <w:marLeft w:val="0"/>
                                          <w:marRight w:val="0"/>
                                          <w:marTop w:val="0"/>
                                          <w:marBottom w:val="0"/>
                                          <w:divBdr>
                                            <w:top w:val="none" w:sz="0" w:space="0" w:color="auto"/>
                                            <w:left w:val="none" w:sz="0" w:space="0" w:color="auto"/>
                                            <w:bottom w:val="none" w:sz="0" w:space="0" w:color="auto"/>
                                            <w:right w:val="none" w:sz="0" w:space="0" w:color="auto"/>
                                          </w:divBdr>
                                          <w:divsChild>
                                            <w:div w:id="20100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901332439">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491604159">
      <w:bodyDiv w:val="1"/>
      <w:marLeft w:val="0"/>
      <w:marRight w:val="0"/>
      <w:marTop w:val="0"/>
      <w:marBottom w:val="0"/>
      <w:divBdr>
        <w:top w:val="none" w:sz="0" w:space="0" w:color="auto"/>
        <w:left w:val="none" w:sz="0" w:space="0" w:color="auto"/>
        <w:bottom w:val="none" w:sz="0" w:space="0" w:color="auto"/>
        <w:right w:val="none" w:sz="0" w:space="0" w:color="auto"/>
      </w:divBdr>
    </w:div>
    <w:div w:id="1502231762">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869683969">
      <w:bodyDiv w:val="1"/>
      <w:marLeft w:val="0"/>
      <w:marRight w:val="0"/>
      <w:marTop w:val="0"/>
      <w:marBottom w:val="0"/>
      <w:divBdr>
        <w:top w:val="none" w:sz="0" w:space="0" w:color="auto"/>
        <w:left w:val="none" w:sz="0" w:space="0" w:color="auto"/>
        <w:bottom w:val="none" w:sz="0" w:space="0" w:color="auto"/>
        <w:right w:val="none" w:sz="0" w:space="0" w:color="auto"/>
      </w:divBdr>
    </w:div>
    <w:div w:id="1909269947">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8617B-6A19-4DC0-A062-B902D604B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8</Pages>
  <Words>3182</Words>
  <Characters>18140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6</cp:revision>
  <cp:lastPrinted>2022-12-22T16:14:00Z</cp:lastPrinted>
  <dcterms:created xsi:type="dcterms:W3CDTF">2022-12-13T16:17:00Z</dcterms:created>
  <dcterms:modified xsi:type="dcterms:W3CDTF">2022-12-22T16:14:00Z</dcterms:modified>
</cp:coreProperties>
</file>