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4F659" w14:textId="77777777" w:rsidR="00E777C4" w:rsidRDefault="00E777C4" w:rsidP="00E777C4">
      <w:pPr>
        <w:pStyle w:val="BodyText"/>
        <w:spacing w:before="5"/>
      </w:pPr>
    </w:p>
    <w:p w14:paraId="026BB12F" w14:textId="77777777" w:rsidR="00E777C4" w:rsidRDefault="00E777C4" w:rsidP="00E777C4">
      <w:pPr>
        <w:ind w:left="3041" w:right="3305"/>
        <w:jc w:val="center"/>
        <w:rPr>
          <w:b/>
        </w:rPr>
      </w:pPr>
      <w:bookmarkStart w:id="0" w:name="04April2022_SPECIALnotice"/>
      <w:bookmarkEnd w:id="0"/>
    </w:p>
    <w:p w14:paraId="58609F04" w14:textId="77777777" w:rsidR="00E777C4" w:rsidRDefault="00E777C4" w:rsidP="00E777C4">
      <w:pPr>
        <w:ind w:left="3041" w:right="3305"/>
        <w:jc w:val="center"/>
        <w:rPr>
          <w:b/>
        </w:rPr>
      </w:pPr>
    </w:p>
    <w:p w14:paraId="47C2B320" w14:textId="77777777" w:rsidR="00E777C4" w:rsidRDefault="00E777C4" w:rsidP="00E777C4">
      <w:pPr>
        <w:ind w:left="3041" w:right="3305"/>
        <w:jc w:val="center"/>
        <w:rPr>
          <w:b/>
        </w:rPr>
      </w:pPr>
    </w:p>
    <w:p w14:paraId="32DFD955" w14:textId="77777777" w:rsidR="00E777C4" w:rsidRDefault="00E777C4" w:rsidP="00E777C4">
      <w:pPr>
        <w:ind w:left="3041" w:right="3305"/>
        <w:jc w:val="center"/>
        <w:rPr>
          <w:b/>
        </w:rPr>
      </w:pPr>
    </w:p>
    <w:p w14:paraId="5BE7C0ED" w14:textId="77777777" w:rsidR="00E777C4" w:rsidRDefault="00E777C4" w:rsidP="00E777C4">
      <w:pPr>
        <w:ind w:left="3041" w:right="3305"/>
        <w:jc w:val="center"/>
        <w:rPr>
          <w:b/>
        </w:rPr>
      </w:pPr>
    </w:p>
    <w:p w14:paraId="301A5A40" w14:textId="77777777" w:rsidR="00E777C4" w:rsidRDefault="00E777C4" w:rsidP="00E777C4">
      <w:pPr>
        <w:ind w:left="3041" w:right="3305"/>
        <w:jc w:val="center"/>
        <w:rPr>
          <w:b/>
        </w:rPr>
      </w:pPr>
    </w:p>
    <w:p w14:paraId="24F5087B" w14:textId="77777777" w:rsidR="00E777C4" w:rsidRDefault="00E777C4" w:rsidP="00E777C4">
      <w:pPr>
        <w:ind w:left="3041" w:right="3305"/>
        <w:jc w:val="center"/>
        <w:rPr>
          <w:b/>
        </w:rPr>
      </w:pPr>
    </w:p>
    <w:p w14:paraId="78AB0DB3" w14:textId="77777777" w:rsidR="00E777C4" w:rsidRDefault="00E777C4" w:rsidP="00E777C4">
      <w:pPr>
        <w:ind w:left="3041" w:right="3305"/>
        <w:jc w:val="center"/>
        <w:rPr>
          <w:b/>
        </w:rPr>
      </w:pPr>
    </w:p>
    <w:p w14:paraId="1B91C783" w14:textId="77777777" w:rsidR="00E777C4" w:rsidRDefault="00E777C4" w:rsidP="00E777C4">
      <w:pPr>
        <w:ind w:left="3041" w:right="3305"/>
        <w:jc w:val="center"/>
        <w:rPr>
          <w:b/>
        </w:rPr>
      </w:pPr>
    </w:p>
    <w:p w14:paraId="193B6989" w14:textId="06169CA2" w:rsidR="00E777C4" w:rsidRDefault="00E777C4" w:rsidP="00E777C4">
      <w:pPr>
        <w:jc w:val="center"/>
        <w:rPr>
          <w:b/>
        </w:rPr>
      </w:pPr>
      <w:r>
        <w:rPr>
          <w:b/>
        </w:rPr>
        <w:t>NOTICE OF A SPECIAL MEETING</w:t>
      </w:r>
    </w:p>
    <w:p w14:paraId="67E164E2" w14:textId="77777777" w:rsidR="00E777C4" w:rsidRDefault="00E777C4" w:rsidP="00E777C4">
      <w:pPr>
        <w:spacing w:before="168" w:line="208" w:lineRule="auto"/>
        <w:ind w:left="551" w:right="876"/>
      </w:pPr>
      <w:r>
        <w:t>Council President Moran has called a Special Meeting of the Rocky River City Council for Monday, April 3, 2023 Immediately Preceding the Committee-of-the-Whole Meeting in the David J. Cook Council Chambers, 21012 Hilliard Blvd., Rocky River, Ohio to hear and consider the following ordinances:</w:t>
      </w:r>
    </w:p>
    <w:p w14:paraId="54E85A87" w14:textId="77777777" w:rsidR="001A4047" w:rsidRPr="001541CB" w:rsidRDefault="001A4047" w:rsidP="00302D46">
      <w:pPr>
        <w:pStyle w:val="PlainText"/>
        <w:rPr>
          <w:rFonts w:ascii="Times New Roman" w:hAnsi="Times New Roman"/>
          <w:bCs/>
          <w:sz w:val="22"/>
          <w:szCs w:val="22"/>
        </w:rPr>
      </w:pPr>
    </w:p>
    <w:p w14:paraId="3E5C9F03" w14:textId="395085C3" w:rsidR="00DF2648" w:rsidRDefault="00DF2648" w:rsidP="00302D46">
      <w:pPr>
        <w:pStyle w:val="PlainText"/>
        <w:rPr>
          <w:rFonts w:ascii="Times New Roman" w:hAnsi="Times New Roman"/>
          <w:b/>
          <w:sz w:val="22"/>
          <w:szCs w:val="22"/>
        </w:rPr>
      </w:pPr>
      <w:r>
        <w:rPr>
          <w:rFonts w:ascii="Times New Roman" w:hAnsi="Times New Roman"/>
          <w:b/>
          <w:sz w:val="22"/>
          <w:szCs w:val="22"/>
        </w:rPr>
        <w:t>OLD BUSINESS:</w:t>
      </w:r>
    </w:p>
    <w:p w14:paraId="61E76971" w14:textId="77777777" w:rsidR="00DF2648" w:rsidRDefault="00DF2648" w:rsidP="00302D46">
      <w:pPr>
        <w:pStyle w:val="PlainText"/>
        <w:rPr>
          <w:rFonts w:ascii="Times New Roman" w:hAnsi="Times New Roman"/>
          <w:b/>
          <w:sz w:val="22"/>
          <w:szCs w:val="22"/>
        </w:rPr>
      </w:pPr>
    </w:p>
    <w:p w14:paraId="0F0F872B" w14:textId="024D133B" w:rsidR="00302D46" w:rsidRPr="001541CB" w:rsidRDefault="00E56531" w:rsidP="00302D46">
      <w:pPr>
        <w:pStyle w:val="PlainText"/>
        <w:rPr>
          <w:rFonts w:ascii="Times New Roman" w:hAnsi="Times New Roman"/>
          <w:b/>
          <w:sz w:val="22"/>
          <w:szCs w:val="22"/>
        </w:rPr>
      </w:pPr>
      <w:r w:rsidRPr="001541CB">
        <w:rPr>
          <w:rFonts w:ascii="Times New Roman" w:hAnsi="Times New Roman"/>
          <w:b/>
          <w:sz w:val="22"/>
          <w:szCs w:val="22"/>
        </w:rPr>
        <w:t>ORDINANCE NO. 13-23</w:t>
      </w:r>
      <w:r w:rsidRPr="001541CB">
        <w:rPr>
          <w:rFonts w:ascii="Times New Roman" w:hAnsi="Times New Roman"/>
          <w:b/>
          <w:sz w:val="22"/>
          <w:szCs w:val="22"/>
        </w:rPr>
        <w:tab/>
      </w:r>
      <w:r w:rsidRPr="001541CB">
        <w:rPr>
          <w:rFonts w:ascii="Times New Roman" w:hAnsi="Times New Roman"/>
          <w:b/>
          <w:sz w:val="22"/>
          <w:szCs w:val="22"/>
        </w:rPr>
        <w:tab/>
      </w:r>
      <w:r w:rsidRPr="001541CB">
        <w:rPr>
          <w:rFonts w:ascii="Times New Roman" w:hAnsi="Times New Roman"/>
          <w:b/>
          <w:sz w:val="22"/>
          <w:szCs w:val="22"/>
        </w:rPr>
        <w:tab/>
      </w:r>
      <w:r w:rsidRPr="001541CB">
        <w:rPr>
          <w:rFonts w:ascii="Times New Roman" w:hAnsi="Times New Roman"/>
          <w:b/>
          <w:sz w:val="22"/>
          <w:szCs w:val="22"/>
        </w:rPr>
        <w:tab/>
      </w:r>
      <w:r w:rsidRPr="001541CB">
        <w:rPr>
          <w:rFonts w:ascii="Times New Roman" w:hAnsi="Times New Roman"/>
          <w:b/>
          <w:sz w:val="22"/>
          <w:szCs w:val="22"/>
        </w:rPr>
        <w:tab/>
      </w:r>
      <w:r w:rsidR="00C9662D" w:rsidRPr="001541CB">
        <w:rPr>
          <w:rFonts w:ascii="Times New Roman" w:hAnsi="Times New Roman"/>
          <w:b/>
          <w:sz w:val="22"/>
          <w:szCs w:val="22"/>
        </w:rPr>
        <w:tab/>
      </w:r>
      <w:r w:rsidRPr="001541CB">
        <w:rPr>
          <w:rFonts w:ascii="Times New Roman" w:hAnsi="Times New Roman"/>
          <w:b/>
          <w:sz w:val="22"/>
          <w:szCs w:val="22"/>
        </w:rPr>
        <w:t>BY: CHRISTINA MORRIS</w:t>
      </w:r>
    </w:p>
    <w:p w14:paraId="7D98D992" w14:textId="04C8B447" w:rsidR="00E56531" w:rsidRPr="001541CB" w:rsidRDefault="00E56531" w:rsidP="00302D46">
      <w:pPr>
        <w:pStyle w:val="PlainText"/>
        <w:rPr>
          <w:rFonts w:ascii="Times New Roman" w:hAnsi="Times New Roman"/>
          <w:b/>
          <w:sz w:val="22"/>
          <w:szCs w:val="22"/>
        </w:rPr>
      </w:pPr>
      <w:r w:rsidRPr="001541CB">
        <w:rPr>
          <w:rFonts w:ascii="Times New Roman" w:hAnsi="Times New Roman"/>
          <w:b/>
          <w:sz w:val="22"/>
          <w:szCs w:val="22"/>
        </w:rPr>
        <w:t xml:space="preserve">AN EMERGENCY ORDINANCE AUTHORIZING THE MAYOR TO ENTER INTO A CONTRACT BETWEEN THE CITY OF ROCKY RIVER AND SHOOK CONSTRUCTION COMPANY FOR ROCKY RIVER WWTP CEPT AND FINAL CLARIFIER IMPROVEMENTS PROJECT IN AN AMOUNT NOT TO EXCEED $26,050,107.60 </w:t>
      </w:r>
    </w:p>
    <w:p w14:paraId="139DD955" w14:textId="6D5341F3" w:rsidR="001541CB" w:rsidRDefault="00E777C4" w:rsidP="001541CB">
      <w:pPr>
        <w:pStyle w:val="PlainText"/>
        <w:rPr>
          <w:rFonts w:ascii="Times New Roman" w:hAnsi="Times New Roman"/>
          <w:b/>
          <w:sz w:val="22"/>
          <w:szCs w:val="22"/>
        </w:rPr>
      </w:pPr>
      <w:r>
        <w:rPr>
          <w:rFonts w:ascii="Times New Roman" w:hAnsi="Times New Roman"/>
          <w:b/>
          <w:sz w:val="22"/>
          <w:szCs w:val="22"/>
        </w:rPr>
        <w:t>3</w:t>
      </w:r>
      <w:r w:rsidRPr="00E777C4">
        <w:rPr>
          <w:rFonts w:ascii="Times New Roman" w:hAnsi="Times New Roman"/>
          <w:b/>
          <w:sz w:val="22"/>
          <w:szCs w:val="22"/>
          <w:vertAlign w:val="superscript"/>
        </w:rPr>
        <w:t>rd</w:t>
      </w:r>
      <w:r>
        <w:rPr>
          <w:rFonts w:ascii="Times New Roman" w:hAnsi="Times New Roman"/>
          <w:b/>
          <w:sz w:val="22"/>
          <w:szCs w:val="22"/>
        </w:rPr>
        <w:t xml:space="preserve"> READ</w:t>
      </w:r>
      <w:r w:rsidR="005F20F2">
        <w:rPr>
          <w:rFonts w:ascii="Times New Roman" w:hAnsi="Times New Roman"/>
          <w:b/>
          <w:sz w:val="22"/>
          <w:szCs w:val="22"/>
        </w:rPr>
        <w:tab/>
      </w:r>
      <w:r w:rsidR="005F20F2">
        <w:rPr>
          <w:rFonts w:ascii="Times New Roman" w:hAnsi="Times New Roman"/>
          <w:b/>
          <w:sz w:val="22"/>
          <w:szCs w:val="22"/>
        </w:rPr>
        <w:tab/>
      </w:r>
      <w:r w:rsidR="005F20F2">
        <w:rPr>
          <w:rFonts w:ascii="Times New Roman" w:hAnsi="Times New Roman"/>
          <w:b/>
          <w:sz w:val="22"/>
          <w:szCs w:val="22"/>
        </w:rPr>
        <w:tab/>
      </w:r>
      <w:r w:rsidR="005F20F2">
        <w:rPr>
          <w:rFonts w:ascii="Times New Roman" w:hAnsi="Times New Roman"/>
          <w:b/>
          <w:sz w:val="22"/>
          <w:szCs w:val="22"/>
        </w:rPr>
        <w:tab/>
      </w:r>
      <w:r w:rsidR="005F20F2">
        <w:rPr>
          <w:rFonts w:ascii="Times New Roman" w:hAnsi="Times New Roman"/>
          <w:b/>
          <w:sz w:val="22"/>
          <w:szCs w:val="22"/>
        </w:rPr>
        <w:tab/>
      </w:r>
      <w:r w:rsidR="005F20F2">
        <w:rPr>
          <w:rFonts w:ascii="Times New Roman" w:hAnsi="Times New Roman"/>
          <w:b/>
          <w:sz w:val="22"/>
          <w:szCs w:val="22"/>
        </w:rPr>
        <w:tab/>
      </w:r>
      <w:r w:rsidR="005F20F2">
        <w:rPr>
          <w:rFonts w:ascii="Times New Roman" w:hAnsi="Times New Roman"/>
          <w:b/>
          <w:sz w:val="22"/>
          <w:szCs w:val="22"/>
        </w:rPr>
        <w:tab/>
      </w:r>
      <w:r w:rsidR="005F20F2">
        <w:rPr>
          <w:rFonts w:ascii="Times New Roman" w:hAnsi="Times New Roman"/>
          <w:b/>
          <w:sz w:val="22"/>
          <w:szCs w:val="22"/>
        </w:rPr>
        <w:tab/>
        <w:t>PASSED</w:t>
      </w:r>
    </w:p>
    <w:p w14:paraId="46176007" w14:textId="3AC5B71E" w:rsidR="00B356A4" w:rsidRDefault="00B356A4" w:rsidP="001541CB">
      <w:pPr>
        <w:pStyle w:val="PlainText"/>
        <w:rPr>
          <w:rFonts w:ascii="Times New Roman" w:hAnsi="Times New Roman"/>
          <w:b/>
          <w:sz w:val="22"/>
          <w:szCs w:val="22"/>
        </w:rPr>
      </w:pPr>
    </w:p>
    <w:p w14:paraId="10C06D85" w14:textId="62DFA0DC" w:rsidR="001541CB" w:rsidRPr="001541CB" w:rsidRDefault="001541CB" w:rsidP="007E6C4D">
      <w:pPr>
        <w:pStyle w:val="PlainText"/>
        <w:rPr>
          <w:rFonts w:ascii="Times New Roman" w:hAnsi="Times New Roman"/>
          <w:b/>
          <w:sz w:val="22"/>
          <w:szCs w:val="22"/>
        </w:rPr>
      </w:pPr>
      <w:bookmarkStart w:id="1" w:name="_Hlk128647571"/>
      <w:bookmarkStart w:id="2" w:name="_Hlk128648332"/>
      <w:r w:rsidRPr="001541CB">
        <w:rPr>
          <w:rFonts w:ascii="Times New Roman" w:hAnsi="Times New Roman"/>
          <w:b/>
          <w:sz w:val="22"/>
          <w:szCs w:val="22"/>
        </w:rPr>
        <w:t>ORDINANCE NO. 18-23</w:t>
      </w:r>
      <w:r w:rsidRPr="001541CB">
        <w:rPr>
          <w:rFonts w:ascii="Times New Roman" w:hAnsi="Times New Roman"/>
          <w:b/>
          <w:sz w:val="22"/>
          <w:szCs w:val="22"/>
        </w:rPr>
        <w:tab/>
      </w:r>
      <w:r w:rsidRPr="001541CB">
        <w:rPr>
          <w:rFonts w:ascii="Times New Roman" w:hAnsi="Times New Roman"/>
          <w:b/>
          <w:sz w:val="22"/>
          <w:szCs w:val="22"/>
        </w:rPr>
        <w:tab/>
      </w:r>
      <w:r w:rsidRPr="001541CB">
        <w:rPr>
          <w:rFonts w:ascii="Times New Roman" w:hAnsi="Times New Roman"/>
          <w:b/>
          <w:sz w:val="22"/>
          <w:szCs w:val="22"/>
        </w:rPr>
        <w:tab/>
      </w:r>
      <w:r w:rsidRPr="001541CB">
        <w:rPr>
          <w:rFonts w:ascii="Times New Roman" w:hAnsi="Times New Roman"/>
          <w:b/>
          <w:sz w:val="22"/>
          <w:szCs w:val="22"/>
        </w:rPr>
        <w:tab/>
      </w:r>
      <w:r w:rsidRPr="001541CB">
        <w:rPr>
          <w:rFonts w:ascii="Times New Roman" w:hAnsi="Times New Roman"/>
          <w:b/>
          <w:sz w:val="22"/>
          <w:szCs w:val="22"/>
        </w:rPr>
        <w:tab/>
      </w:r>
      <w:r w:rsidRPr="001541CB">
        <w:rPr>
          <w:rFonts w:ascii="Times New Roman" w:hAnsi="Times New Roman"/>
          <w:b/>
          <w:sz w:val="22"/>
          <w:szCs w:val="22"/>
        </w:rPr>
        <w:tab/>
        <w:t>BY: JOHN B. SHEPHERD</w:t>
      </w:r>
    </w:p>
    <w:p w14:paraId="7920D8FD" w14:textId="4238699F" w:rsidR="001541CB" w:rsidRDefault="001541CB" w:rsidP="001541CB">
      <w:pPr>
        <w:pStyle w:val="BodyText3"/>
        <w:ind w:right="-7"/>
        <w:jc w:val="both"/>
        <w:rPr>
          <w:b/>
          <w:sz w:val="22"/>
          <w:szCs w:val="22"/>
        </w:rPr>
      </w:pPr>
      <w:r w:rsidRPr="001541CB">
        <w:rPr>
          <w:b/>
          <w:sz w:val="22"/>
          <w:szCs w:val="22"/>
        </w:rPr>
        <w:t>AN ORDINANCE AUTHORIZING THE DIRECTOR OF PUBLIC SAFETY SERVICE TO PURCHASE PARTS AS NEEDED FROM BEST EQUIPMENT COMPANY, INC., IN</w:t>
      </w:r>
      <w:r w:rsidR="00B83C3C">
        <w:rPr>
          <w:b/>
          <w:sz w:val="22"/>
          <w:szCs w:val="22"/>
        </w:rPr>
        <w:t xml:space="preserve"> </w:t>
      </w:r>
      <w:r w:rsidRPr="001541CB">
        <w:rPr>
          <w:b/>
          <w:sz w:val="22"/>
          <w:szCs w:val="22"/>
        </w:rPr>
        <w:t xml:space="preserve">AN AMOUNT NOT TO EXCEED $35,000.00, AS FURTHER DESCRIBED IN EXHIBIT “A” </w:t>
      </w:r>
    </w:p>
    <w:p w14:paraId="1DA01EEC" w14:textId="2104CEDC" w:rsidR="007117DA" w:rsidRDefault="00E777C4" w:rsidP="001541CB">
      <w:pPr>
        <w:pStyle w:val="BodyText3"/>
        <w:ind w:right="-7"/>
        <w:jc w:val="both"/>
        <w:rPr>
          <w:b/>
          <w:sz w:val="22"/>
          <w:szCs w:val="22"/>
        </w:rPr>
      </w:pPr>
      <w:r>
        <w:rPr>
          <w:b/>
          <w:sz w:val="22"/>
          <w:szCs w:val="22"/>
        </w:rPr>
        <w:t>3</w:t>
      </w:r>
      <w:r w:rsidRPr="00E777C4">
        <w:rPr>
          <w:b/>
          <w:sz w:val="22"/>
          <w:szCs w:val="22"/>
          <w:vertAlign w:val="superscript"/>
        </w:rPr>
        <w:t>rd</w:t>
      </w:r>
      <w:r>
        <w:rPr>
          <w:b/>
          <w:sz w:val="22"/>
          <w:szCs w:val="22"/>
        </w:rPr>
        <w:t xml:space="preserve"> </w:t>
      </w:r>
      <w:r w:rsidR="007117DA">
        <w:rPr>
          <w:b/>
          <w:sz w:val="22"/>
          <w:szCs w:val="22"/>
        </w:rPr>
        <w:t>READ</w:t>
      </w:r>
      <w:r w:rsidR="005F20F2">
        <w:rPr>
          <w:b/>
          <w:sz w:val="22"/>
          <w:szCs w:val="22"/>
        </w:rPr>
        <w:tab/>
      </w:r>
      <w:r w:rsidR="005F20F2">
        <w:rPr>
          <w:b/>
          <w:sz w:val="22"/>
          <w:szCs w:val="22"/>
        </w:rPr>
        <w:tab/>
      </w:r>
      <w:r w:rsidR="005F20F2">
        <w:rPr>
          <w:b/>
          <w:sz w:val="22"/>
          <w:szCs w:val="22"/>
        </w:rPr>
        <w:tab/>
      </w:r>
      <w:r w:rsidR="005F20F2">
        <w:rPr>
          <w:b/>
          <w:sz w:val="22"/>
          <w:szCs w:val="22"/>
        </w:rPr>
        <w:tab/>
      </w:r>
      <w:r w:rsidR="005F20F2">
        <w:rPr>
          <w:b/>
          <w:sz w:val="22"/>
          <w:szCs w:val="22"/>
        </w:rPr>
        <w:tab/>
      </w:r>
      <w:r w:rsidR="005F20F2">
        <w:rPr>
          <w:b/>
          <w:sz w:val="22"/>
          <w:szCs w:val="22"/>
        </w:rPr>
        <w:tab/>
      </w:r>
      <w:r w:rsidR="005F20F2">
        <w:rPr>
          <w:b/>
          <w:sz w:val="22"/>
          <w:szCs w:val="22"/>
        </w:rPr>
        <w:tab/>
      </w:r>
      <w:r w:rsidR="005F20F2">
        <w:rPr>
          <w:b/>
          <w:sz w:val="22"/>
          <w:szCs w:val="22"/>
        </w:rPr>
        <w:tab/>
        <w:t>PASSED</w:t>
      </w:r>
    </w:p>
    <w:p w14:paraId="00D639CF" w14:textId="357474CB" w:rsidR="00AF21A6" w:rsidRDefault="00AF21A6" w:rsidP="001541CB">
      <w:pPr>
        <w:pStyle w:val="BodyText3"/>
        <w:ind w:right="-7"/>
        <w:jc w:val="both"/>
        <w:rPr>
          <w:b/>
          <w:sz w:val="22"/>
          <w:szCs w:val="22"/>
        </w:rPr>
      </w:pPr>
    </w:p>
    <w:p w14:paraId="677D3E7A" w14:textId="2E20AF91" w:rsidR="001541CB" w:rsidRPr="001541CB" w:rsidRDefault="001541CB" w:rsidP="001541CB">
      <w:pPr>
        <w:pStyle w:val="BodyText3"/>
        <w:ind w:right="-7"/>
        <w:jc w:val="both"/>
        <w:rPr>
          <w:b/>
          <w:sz w:val="22"/>
          <w:szCs w:val="22"/>
        </w:rPr>
      </w:pPr>
      <w:r w:rsidRPr="001541CB">
        <w:rPr>
          <w:b/>
          <w:sz w:val="22"/>
          <w:szCs w:val="22"/>
        </w:rPr>
        <w:t>ORDINANCE NO. 19-23</w:t>
      </w:r>
      <w:r w:rsidRPr="001541CB">
        <w:rPr>
          <w:b/>
          <w:sz w:val="22"/>
          <w:szCs w:val="22"/>
        </w:rPr>
        <w:tab/>
      </w:r>
      <w:r w:rsidRPr="001541CB">
        <w:rPr>
          <w:b/>
          <w:sz w:val="22"/>
          <w:szCs w:val="22"/>
        </w:rPr>
        <w:tab/>
      </w:r>
      <w:r w:rsidRPr="001541CB">
        <w:rPr>
          <w:b/>
          <w:sz w:val="22"/>
          <w:szCs w:val="22"/>
        </w:rPr>
        <w:tab/>
      </w:r>
      <w:r w:rsidRPr="001541CB">
        <w:rPr>
          <w:b/>
          <w:sz w:val="22"/>
          <w:szCs w:val="22"/>
        </w:rPr>
        <w:tab/>
      </w:r>
      <w:r w:rsidRPr="001541CB">
        <w:rPr>
          <w:b/>
          <w:sz w:val="22"/>
          <w:szCs w:val="22"/>
        </w:rPr>
        <w:tab/>
      </w:r>
      <w:r w:rsidRPr="001541CB">
        <w:rPr>
          <w:b/>
          <w:sz w:val="22"/>
          <w:szCs w:val="22"/>
        </w:rPr>
        <w:tab/>
        <w:t>BY: JOHN B. SHEPHERD</w:t>
      </w:r>
    </w:p>
    <w:p w14:paraId="29F4CB1F" w14:textId="58F3CCA0" w:rsidR="001541CB" w:rsidRDefault="001541CB" w:rsidP="001541CB">
      <w:pPr>
        <w:pStyle w:val="BodyText3"/>
        <w:ind w:right="-7"/>
        <w:jc w:val="both"/>
        <w:rPr>
          <w:b/>
          <w:sz w:val="22"/>
          <w:szCs w:val="22"/>
        </w:rPr>
      </w:pPr>
      <w:r w:rsidRPr="001541CB">
        <w:rPr>
          <w:b/>
          <w:sz w:val="22"/>
          <w:szCs w:val="22"/>
        </w:rPr>
        <w:t xml:space="preserve">AN EMERGENCY ORDINANCE AUTHORIZING THE DIRECTOR OF PUBLIC SAFETY SERVICE TO PURCHASE SEWER TELEVISING AND CLEANING SERVICES AS NEEDED FROM C &amp; K INDUSTRIAL SERVICES, IN AN AMOUNT NOT TO EXCEED $60,000.00, AS FURTHER DESCRIBED IN EXHIBIT “A” </w:t>
      </w:r>
    </w:p>
    <w:p w14:paraId="1BFE0878" w14:textId="05254E03" w:rsidR="002D4CCB" w:rsidRPr="001541CB" w:rsidRDefault="00E777C4" w:rsidP="001541CB">
      <w:pPr>
        <w:pStyle w:val="BodyText3"/>
        <w:ind w:right="-7"/>
        <w:jc w:val="both"/>
        <w:rPr>
          <w:b/>
          <w:sz w:val="22"/>
          <w:szCs w:val="22"/>
        </w:rPr>
      </w:pPr>
      <w:r>
        <w:rPr>
          <w:b/>
          <w:sz w:val="22"/>
          <w:szCs w:val="22"/>
        </w:rPr>
        <w:t>3</w:t>
      </w:r>
      <w:r w:rsidRPr="00E777C4">
        <w:rPr>
          <w:b/>
          <w:sz w:val="22"/>
          <w:szCs w:val="22"/>
          <w:vertAlign w:val="superscript"/>
        </w:rPr>
        <w:t>rd</w:t>
      </w:r>
      <w:r>
        <w:rPr>
          <w:b/>
          <w:sz w:val="22"/>
          <w:szCs w:val="22"/>
        </w:rPr>
        <w:t xml:space="preserve"> </w:t>
      </w:r>
      <w:r w:rsidR="002D4CCB">
        <w:rPr>
          <w:b/>
          <w:sz w:val="22"/>
          <w:szCs w:val="22"/>
        </w:rPr>
        <w:t>READ</w:t>
      </w:r>
      <w:r w:rsidR="005F20F2">
        <w:rPr>
          <w:b/>
          <w:sz w:val="22"/>
          <w:szCs w:val="22"/>
        </w:rPr>
        <w:tab/>
      </w:r>
      <w:r w:rsidR="005F20F2">
        <w:rPr>
          <w:b/>
          <w:sz w:val="22"/>
          <w:szCs w:val="22"/>
        </w:rPr>
        <w:tab/>
      </w:r>
      <w:r w:rsidR="005F20F2">
        <w:rPr>
          <w:b/>
          <w:sz w:val="22"/>
          <w:szCs w:val="22"/>
        </w:rPr>
        <w:tab/>
      </w:r>
      <w:r w:rsidR="005F20F2">
        <w:rPr>
          <w:b/>
          <w:sz w:val="22"/>
          <w:szCs w:val="22"/>
        </w:rPr>
        <w:tab/>
      </w:r>
      <w:r w:rsidR="005F20F2">
        <w:rPr>
          <w:b/>
          <w:sz w:val="22"/>
          <w:szCs w:val="22"/>
        </w:rPr>
        <w:tab/>
      </w:r>
      <w:r w:rsidR="005F20F2">
        <w:rPr>
          <w:b/>
          <w:sz w:val="22"/>
          <w:szCs w:val="22"/>
        </w:rPr>
        <w:tab/>
      </w:r>
      <w:r w:rsidR="005F20F2">
        <w:rPr>
          <w:b/>
          <w:sz w:val="22"/>
          <w:szCs w:val="22"/>
        </w:rPr>
        <w:tab/>
      </w:r>
      <w:r w:rsidR="005F20F2">
        <w:rPr>
          <w:b/>
          <w:sz w:val="22"/>
          <w:szCs w:val="22"/>
        </w:rPr>
        <w:tab/>
        <w:t>PASSED</w:t>
      </w:r>
    </w:p>
    <w:p w14:paraId="772780DB" w14:textId="1A659DE9" w:rsidR="001541CB" w:rsidRDefault="001541CB" w:rsidP="007E6C4D">
      <w:pPr>
        <w:pStyle w:val="PlainText"/>
        <w:rPr>
          <w:rFonts w:ascii="Times New Roman" w:hAnsi="Times New Roman"/>
          <w:b/>
          <w:sz w:val="22"/>
          <w:szCs w:val="22"/>
        </w:rPr>
      </w:pPr>
    </w:p>
    <w:p w14:paraId="1C7A8541" w14:textId="77777777" w:rsidR="004D63A8" w:rsidRDefault="006B7AD8" w:rsidP="006B7AD8">
      <w:pPr>
        <w:widowControl/>
        <w:autoSpaceDE/>
        <w:autoSpaceDN/>
        <w:adjustRightInd/>
        <w:rPr>
          <w:b/>
          <w:sz w:val="22"/>
          <w:szCs w:val="22"/>
        </w:rPr>
      </w:pPr>
      <w:r w:rsidRPr="00E8516C">
        <w:rPr>
          <w:b/>
          <w:bCs/>
          <w:sz w:val="22"/>
          <w:szCs w:val="22"/>
        </w:rPr>
        <w:t>ORDINANCE NO. 20-23</w:t>
      </w:r>
      <w:r w:rsidR="004D63A8">
        <w:rPr>
          <w:b/>
          <w:bCs/>
          <w:sz w:val="22"/>
          <w:szCs w:val="22"/>
        </w:rPr>
        <w:tab/>
      </w:r>
      <w:r w:rsidR="004D63A8">
        <w:rPr>
          <w:b/>
          <w:bCs/>
          <w:sz w:val="22"/>
          <w:szCs w:val="22"/>
        </w:rPr>
        <w:tab/>
      </w:r>
      <w:r w:rsidR="004D63A8">
        <w:rPr>
          <w:b/>
          <w:bCs/>
          <w:sz w:val="22"/>
          <w:szCs w:val="22"/>
        </w:rPr>
        <w:tab/>
      </w:r>
      <w:r w:rsidR="004D63A8">
        <w:rPr>
          <w:b/>
          <w:bCs/>
          <w:sz w:val="22"/>
          <w:szCs w:val="22"/>
        </w:rPr>
        <w:tab/>
      </w:r>
      <w:r w:rsidR="004D63A8">
        <w:rPr>
          <w:b/>
          <w:bCs/>
          <w:sz w:val="22"/>
          <w:szCs w:val="22"/>
        </w:rPr>
        <w:tab/>
      </w:r>
      <w:r w:rsidR="004D63A8">
        <w:rPr>
          <w:b/>
          <w:bCs/>
          <w:sz w:val="22"/>
          <w:szCs w:val="22"/>
        </w:rPr>
        <w:tab/>
      </w:r>
      <w:r w:rsidR="004D63A8" w:rsidRPr="001541CB">
        <w:rPr>
          <w:b/>
          <w:sz w:val="22"/>
          <w:szCs w:val="22"/>
        </w:rPr>
        <w:t>BY: CHRISTINA MORRIS</w:t>
      </w:r>
    </w:p>
    <w:p w14:paraId="0DC80624" w14:textId="77777777" w:rsidR="001112EC" w:rsidRPr="001112EC" w:rsidRDefault="004D63A8" w:rsidP="004D63A8">
      <w:pPr>
        <w:ind w:right="-7"/>
        <w:rPr>
          <w:b/>
          <w:caps/>
        </w:rPr>
      </w:pPr>
      <w:r w:rsidRPr="004D63A8">
        <w:rPr>
          <w:b/>
          <w:caps/>
        </w:rPr>
        <w:t>An Emergency Ordinance Authorizing the Director of Public Safety Service to Purchase Electrical Services as Needed from Herbst Electric Company for the Rocky River Wastewater Treatment Plant in an Amount not to Exceed $48,500.00 as Further Described in Exhibit “A”</w:t>
      </w:r>
    </w:p>
    <w:p w14:paraId="18072D97" w14:textId="2FA51DB6" w:rsidR="004D63A8" w:rsidRPr="004D63A8" w:rsidRDefault="00E777C4" w:rsidP="004D63A8">
      <w:pPr>
        <w:ind w:right="-7"/>
        <w:rPr>
          <w:b/>
          <w:caps/>
        </w:rPr>
      </w:pPr>
      <w:r>
        <w:rPr>
          <w:b/>
          <w:caps/>
        </w:rPr>
        <w:t>2</w:t>
      </w:r>
      <w:r w:rsidRPr="00E777C4">
        <w:rPr>
          <w:b/>
          <w:caps/>
          <w:vertAlign w:val="superscript"/>
        </w:rPr>
        <w:t>nd</w:t>
      </w:r>
      <w:r>
        <w:rPr>
          <w:b/>
          <w:caps/>
        </w:rPr>
        <w:t xml:space="preserve"> </w:t>
      </w:r>
      <w:r w:rsidR="001112EC" w:rsidRPr="001112EC">
        <w:rPr>
          <w:b/>
          <w:caps/>
        </w:rPr>
        <w:t>Read</w:t>
      </w:r>
    </w:p>
    <w:p w14:paraId="4A6EA854" w14:textId="77777777" w:rsidR="004D63A8" w:rsidRDefault="004D63A8" w:rsidP="006B7AD8">
      <w:pPr>
        <w:widowControl/>
        <w:autoSpaceDE/>
        <w:autoSpaceDN/>
        <w:adjustRightInd/>
        <w:rPr>
          <w:b/>
          <w:sz w:val="22"/>
          <w:szCs w:val="22"/>
        </w:rPr>
      </w:pPr>
    </w:p>
    <w:p w14:paraId="00F1D9F7" w14:textId="45DAEE7E" w:rsidR="004D63A8" w:rsidRDefault="006B7AD8" w:rsidP="006B7AD8">
      <w:pPr>
        <w:widowControl/>
        <w:autoSpaceDE/>
        <w:autoSpaceDN/>
        <w:adjustRightInd/>
        <w:rPr>
          <w:b/>
          <w:bCs/>
          <w:sz w:val="22"/>
          <w:szCs w:val="22"/>
        </w:rPr>
      </w:pPr>
      <w:r w:rsidRPr="00E8516C">
        <w:rPr>
          <w:b/>
          <w:bCs/>
          <w:sz w:val="22"/>
          <w:szCs w:val="22"/>
        </w:rPr>
        <w:t>ORDINANCE NO. 21-23</w:t>
      </w:r>
      <w:r w:rsidR="004D63A8">
        <w:rPr>
          <w:b/>
          <w:bCs/>
          <w:sz w:val="22"/>
          <w:szCs w:val="22"/>
        </w:rPr>
        <w:tab/>
      </w:r>
      <w:r w:rsidR="004D63A8">
        <w:rPr>
          <w:b/>
          <w:bCs/>
          <w:sz w:val="22"/>
          <w:szCs w:val="22"/>
        </w:rPr>
        <w:tab/>
      </w:r>
      <w:r w:rsidR="004D63A8">
        <w:rPr>
          <w:b/>
          <w:bCs/>
          <w:sz w:val="22"/>
          <w:szCs w:val="22"/>
        </w:rPr>
        <w:tab/>
      </w:r>
      <w:r w:rsidR="004D63A8">
        <w:rPr>
          <w:b/>
          <w:bCs/>
          <w:sz w:val="22"/>
          <w:szCs w:val="22"/>
        </w:rPr>
        <w:tab/>
      </w:r>
      <w:r w:rsidR="004D63A8">
        <w:rPr>
          <w:b/>
          <w:bCs/>
          <w:sz w:val="22"/>
          <w:szCs w:val="22"/>
        </w:rPr>
        <w:tab/>
      </w:r>
      <w:r w:rsidR="004D63A8" w:rsidRPr="001541CB">
        <w:rPr>
          <w:b/>
          <w:sz w:val="22"/>
          <w:szCs w:val="22"/>
        </w:rPr>
        <w:t>BY: JOHN B. SHEPHERD</w:t>
      </w:r>
    </w:p>
    <w:p w14:paraId="3712A64B" w14:textId="77777777" w:rsidR="006611E1" w:rsidRPr="006611E1" w:rsidRDefault="004D63A8" w:rsidP="004D63A8">
      <w:pPr>
        <w:ind w:right="-7"/>
        <w:rPr>
          <w:b/>
          <w:caps/>
        </w:rPr>
      </w:pPr>
      <w:r w:rsidRPr="004D63A8">
        <w:rPr>
          <w:b/>
          <w:caps/>
        </w:rPr>
        <w:t>An Emergency Ordinance Authorizing the Mayor and the Director of Public Safety Service to Enter into a Two (2) Year Lease Agreement for Concession Services with Lake Road Market for the City of Rocky River Recreation Department at Various Locations, as Further Described in Exhibit “A”</w:t>
      </w:r>
    </w:p>
    <w:p w14:paraId="4DF02ACC" w14:textId="7CB3D20C" w:rsidR="004D63A8" w:rsidRPr="004D63A8" w:rsidRDefault="00E777C4" w:rsidP="004D63A8">
      <w:pPr>
        <w:ind w:right="-7"/>
        <w:rPr>
          <w:b/>
          <w:caps/>
        </w:rPr>
      </w:pPr>
      <w:r>
        <w:rPr>
          <w:b/>
          <w:caps/>
        </w:rPr>
        <w:t>2</w:t>
      </w:r>
      <w:r w:rsidRPr="00E777C4">
        <w:rPr>
          <w:b/>
          <w:caps/>
          <w:vertAlign w:val="superscript"/>
        </w:rPr>
        <w:t>nd</w:t>
      </w:r>
      <w:r>
        <w:rPr>
          <w:b/>
          <w:caps/>
        </w:rPr>
        <w:t xml:space="preserve"> </w:t>
      </w:r>
      <w:r w:rsidR="006611E1" w:rsidRPr="006611E1">
        <w:rPr>
          <w:b/>
          <w:caps/>
        </w:rPr>
        <w:t>ReaD</w:t>
      </w:r>
    </w:p>
    <w:p w14:paraId="23133BE1" w14:textId="77777777" w:rsidR="004D63A8" w:rsidRDefault="004D63A8" w:rsidP="006B7AD8">
      <w:pPr>
        <w:widowControl/>
        <w:autoSpaceDE/>
        <w:autoSpaceDN/>
        <w:adjustRightInd/>
        <w:rPr>
          <w:b/>
          <w:bCs/>
          <w:sz w:val="22"/>
          <w:szCs w:val="22"/>
        </w:rPr>
      </w:pPr>
    </w:p>
    <w:p w14:paraId="2D55AC64" w14:textId="28412310" w:rsidR="004D63A8" w:rsidRDefault="006B7AD8" w:rsidP="006B7AD8">
      <w:pPr>
        <w:widowControl/>
        <w:autoSpaceDE/>
        <w:autoSpaceDN/>
        <w:adjustRightInd/>
        <w:rPr>
          <w:b/>
          <w:bCs/>
          <w:sz w:val="22"/>
          <w:szCs w:val="22"/>
        </w:rPr>
      </w:pPr>
      <w:r w:rsidRPr="00E8516C">
        <w:rPr>
          <w:b/>
          <w:bCs/>
          <w:sz w:val="22"/>
          <w:szCs w:val="22"/>
        </w:rPr>
        <w:t>ORDINANCE NO. 22-23</w:t>
      </w:r>
      <w:r w:rsidR="00553E1C">
        <w:rPr>
          <w:b/>
          <w:bCs/>
          <w:sz w:val="22"/>
          <w:szCs w:val="22"/>
        </w:rPr>
        <w:tab/>
      </w:r>
      <w:r w:rsidR="00553E1C">
        <w:rPr>
          <w:b/>
          <w:bCs/>
          <w:sz w:val="22"/>
          <w:szCs w:val="22"/>
        </w:rPr>
        <w:tab/>
      </w:r>
      <w:r w:rsidR="00553E1C">
        <w:rPr>
          <w:b/>
          <w:bCs/>
          <w:sz w:val="22"/>
          <w:szCs w:val="22"/>
        </w:rPr>
        <w:tab/>
      </w:r>
      <w:r w:rsidR="00553E1C">
        <w:rPr>
          <w:b/>
          <w:bCs/>
          <w:sz w:val="22"/>
          <w:szCs w:val="22"/>
        </w:rPr>
        <w:tab/>
      </w:r>
      <w:r w:rsidR="00553E1C">
        <w:rPr>
          <w:b/>
          <w:bCs/>
          <w:sz w:val="22"/>
          <w:szCs w:val="22"/>
        </w:rPr>
        <w:tab/>
      </w:r>
      <w:r w:rsidR="00141FFC">
        <w:rPr>
          <w:b/>
          <w:bCs/>
          <w:sz w:val="22"/>
          <w:szCs w:val="22"/>
        </w:rPr>
        <w:tab/>
      </w:r>
      <w:r w:rsidR="00553E1C" w:rsidRPr="001541CB">
        <w:rPr>
          <w:b/>
          <w:sz w:val="22"/>
          <w:szCs w:val="22"/>
        </w:rPr>
        <w:t>BY: THOMAS J. HUNT</w:t>
      </w:r>
    </w:p>
    <w:p w14:paraId="2148A45D" w14:textId="77777777" w:rsidR="00F53538" w:rsidRDefault="00553E1C" w:rsidP="00553E1C">
      <w:pPr>
        <w:ind w:right="-7"/>
        <w:rPr>
          <w:b/>
          <w:caps/>
        </w:rPr>
      </w:pPr>
      <w:r w:rsidRPr="00553E1C">
        <w:rPr>
          <w:b/>
          <w:caps/>
        </w:rPr>
        <w:t>An Emergency ordinance Approving Changes to the City of Rocky River Civil Service Rules and Regulations, as Further Described in the Attached Exhibit “A”</w:t>
      </w:r>
    </w:p>
    <w:p w14:paraId="3C691115" w14:textId="56CEBC98" w:rsidR="00553E1C" w:rsidRPr="00553E1C" w:rsidRDefault="00E777C4" w:rsidP="00553E1C">
      <w:pPr>
        <w:ind w:right="-7"/>
        <w:rPr>
          <w:b/>
          <w:caps/>
        </w:rPr>
      </w:pPr>
      <w:r>
        <w:rPr>
          <w:b/>
          <w:caps/>
        </w:rPr>
        <w:t>2</w:t>
      </w:r>
      <w:r w:rsidRPr="00E777C4">
        <w:rPr>
          <w:b/>
          <w:caps/>
          <w:vertAlign w:val="superscript"/>
        </w:rPr>
        <w:t>nd</w:t>
      </w:r>
      <w:r>
        <w:rPr>
          <w:b/>
          <w:caps/>
        </w:rPr>
        <w:t xml:space="preserve"> </w:t>
      </w:r>
      <w:r w:rsidR="00F53538" w:rsidRPr="00F53538">
        <w:rPr>
          <w:b/>
          <w:caps/>
        </w:rPr>
        <w:t>Read</w:t>
      </w:r>
    </w:p>
    <w:p w14:paraId="0B066DCA" w14:textId="77777777" w:rsidR="00553E1C" w:rsidRDefault="00553E1C" w:rsidP="006B7AD8">
      <w:pPr>
        <w:widowControl/>
        <w:autoSpaceDE/>
        <w:autoSpaceDN/>
        <w:adjustRightInd/>
        <w:rPr>
          <w:b/>
          <w:bCs/>
          <w:sz w:val="22"/>
          <w:szCs w:val="22"/>
        </w:rPr>
      </w:pPr>
    </w:p>
    <w:p w14:paraId="22869760" w14:textId="6637CA62" w:rsidR="00553E1C" w:rsidRDefault="006B7AD8" w:rsidP="006B7AD8">
      <w:pPr>
        <w:widowControl/>
        <w:autoSpaceDE/>
        <w:autoSpaceDN/>
        <w:adjustRightInd/>
        <w:rPr>
          <w:b/>
          <w:bCs/>
          <w:sz w:val="22"/>
          <w:szCs w:val="22"/>
        </w:rPr>
      </w:pPr>
      <w:r w:rsidRPr="00E8516C">
        <w:rPr>
          <w:b/>
          <w:bCs/>
          <w:sz w:val="22"/>
          <w:szCs w:val="22"/>
        </w:rPr>
        <w:t>ORDINANCE NO. 23-23</w:t>
      </w:r>
      <w:r w:rsidR="00553E1C">
        <w:rPr>
          <w:b/>
          <w:bCs/>
          <w:sz w:val="22"/>
          <w:szCs w:val="22"/>
        </w:rPr>
        <w:tab/>
      </w:r>
      <w:r w:rsidR="00553E1C">
        <w:rPr>
          <w:b/>
          <w:bCs/>
          <w:sz w:val="22"/>
          <w:szCs w:val="22"/>
        </w:rPr>
        <w:tab/>
      </w:r>
      <w:r w:rsidR="00553E1C">
        <w:rPr>
          <w:b/>
          <w:bCs/>
          <w:sz w:val="22"/>
          <w:szCs w:val="22"/>
        </w:rPr>
        <w:tab/>
      </w:r>
      <w:r w:rsidR="00553E1C">
        <w:rPr>
          <w:b/>
          <w:bCs/>
          <w:sz w:val="22"/>
          <w:szCs w:val="22"/>
        </w:rPr>
        <w:tab/>
      </w:r>
      <w:r w:rsidR="00553E1C">
        <w:rPr>
          <w:b/>
          <w:bCs/>
          <w:sz w:val="22"/>
          <w:szCs w:val="22"/>
        </w:rPr>
        <w:tab/>
      </w:r>
      <w:r w:rsidR="00F53538">
        <w:rPr>
          <w:b/>
          <w:bCs/>
          <w:sz w:val="22"/>
          <w:szCs w:val="22"/>
        </w:rPr>
        <w:tab/>
      </w:r>
      <w:r w:rsidR="00553E1C" w:rsidRPr="001541CB">
        <w:rPr>
          <w:b/>
          <w:sz w:val="22"/>
          <w:szCs w:val="22"/>
        </w:rPr>
        <w:t>BY: JOHN B. SHEPHERD</w:t>
      </w:r>
    </w:p>
    <w:p w14:paraId="7805978F" w14:textId="1722F72F" w:rsidR="00F53538" w:rsidRDefault="00553E1C" w:rsidP="00553E1C">
      <w:pPr>
        <w:ind w:right="-7"/>
        <w:rPr>
          <w:b/>
          <w:caps/>
        </w:rPr>
      </w:pPr>
      <w:r w:rsidRPr="00553E1C">
        <w:rPr>
          <w:b/>
          <w:caps/>
        </w:rPr>
        <w:t>An Emergency Ordinance Authorizing the Mayor and the Director of Public Safety Service to Enter into a Contract with Precision Engineering &amp; Contracting, Inc., for Phase II of the Bradstreet’s Landing Improvement Project at a Cost not to Exceed $3,</w:t>
      </w:r>
      <w:r w:rsidR="00F53538">
        <w:rPr>
          <w:b/>
          <w:caps/>
        </w:rPr>
        <w:t>919,007.04</w:t>
      </w:r>
      <w:r w:rsidRPr="00553E1C">
        <w:rPr>
          <w:b/>
          <w:caps/>
        </w:rPr>
        <w:t>, as Further Described in Exhibit “A”</w:t>
      </w:r>
    </w:p>
    <w:p w14:paraId="07D0176F" w14:textId="59BFD0A5" w:rsidR="00553E1C" w:rsidRDefault="00E777C4" w:rsidP="00DF2648">
      <w:pPr>
        <w:ind w:right="-7"/>
        <w:rPr>
          <w:b/>
          <w:bCs/>
          <w:sz w:val="22"/>
          <w:szCs w:val="22"/>
        </w:rPr>
      </w:pPr>
      <w:r>
        <w:rPr>
          <w:b/>
          <w:caps/>
        </w:rPr>
        <w:t>2</w:t>
      </w:r>
      <w:r w:rsidRPr="00E777C4">
        <w:rPr>
          <w:b/>
          <w:caps/>
          <w:vertAlign w:val="superscript"/>
        </w:rPr>
        <w:t>nd</w:t>
      </w:r>
      <w:r>
        <w:rPr>
          <w:b/>
          <w:caps/>
        </w:rPr>
        <w:t xml:space="preserve"> </w:t>
      </w:r>
      <w:r w:rsidR="00F53538" w:rsidRPr="00F53538">
        <w:rPr>
          <w:b/>
          <w:caps/>
        </w:rPr>
        <w:t>Read</w:t>
      </w:r>
    </w:p>
    <w:p w14:paraId="3311E3FD" w14:textId="77777777" w:rsidR="006B7AD8" w:rsidRPr="00E8516C" w:rsidRDefault="006B7AD8" w:rsidP="006B7AD8">
      <w:pPr>
        <w:widowControl/>
        <w:autoSpaceDE/>
        <w:autoSpaceDN/>
        <w:adjustRightInd/>
        <w:rPr>
          <w:sz w:val="22"/>
          <w:szCs w:val="22"/>
        </w:rPr>
      </w:pPr>
    </w:p>
    <w:p w14:paraId="65E9714C" w14:textId="22140422" w:rsidR="006B7AD8" w:rsidRDefault="00553E1C" w:rsidP="007E6C4D">
      <w:pPr>
        <w:pStyle w:val="PlainText"/>
        <w:rPr>
          <w:rFonts w:ascii="Times New Roman" w:hAnsi="Times New Roman"/>
          <w:b/>
          <w:sz w:val="22"/>
          <w:szCs w:val="22"/>
        </w:rPr>
      </w:pPr>
      <w:r>
        <w:rPr>
          <w:rFonts w:ascii="Times New Roman" w:hAnsi="Times New Roman"/>
          <w:b/>
          <w:sz w:val="22"/>
          <w:szCs w:val="22"/>
        </w:rPr>
        <w:t>ORDINANCE 24-23</w:t>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t>BY: JOHN B. SHEPHERD</w:t>
      </w:r>
    </w:p>
    <w:p w14:paraId="62FDDF07" w14:textId="77777777" w:rsidR="00BF7CB8" w:rsidRDefault="00553E1C" w:rsidP="00553E1C">
      <w:pPr>
        <w:ind w:right="-7"/>
        <w:rPr>
          <w:b/>
          <w:caps/>
        </w:rPr>
      </w:pPr>
      <w:r w:rsidRPr="00553E1C">
        <w:rPr>
          <w:b/>
          <w:caps/>
        </w:rPr>
        <w:t>An Emergency Ordinance Authorizing the Mayor to Enter into a Contract with Makovich &amp; Pusti Architects, Inc., for the Rocky River Senior Center Buildout and Update Project for Architectural and Engineering Services in an Amount not to Exceed $222,160.00, as Further Described in Exhibit “A”</w:t>
      </w:r>
    </w:p>
    <w:p w14:paraId="7C9B294E" w14:textId="2C0B208D" w:rsidR="00553E1C" w:rsidRPr="00BF7CB8" w:rsidRDefault="00E777C4" w:rsidP="00553E1C">
      <w:pPr>
        <w:ind w:right="-7"/>
        <w:rPr>
          <w:b/>
          <w:caps/>
        </w:rPr>
      </w:pPr>
      <w:r>
        <w:rPr>
          <w:b/>
          <w:caps/>
        </w:rPr>
        <w:t>2</w:t>
      </w:r>
      <w:r w:rsidRPr="00E777C4">
        <w:rPr>
          <w:b/>
          <w:caps/>
          <w:vertAlign w:val="superscript"/>
        </w:rPr>
        <w:t>nd</w:t>
      </w:r>
      <w:r>
        <w:rPr>
          <w:b/>
          <w:caps/>
        </w:rPr>
        <w:t xml:space="preserve"> </w:t>
      </w:r>
      <w:r w:rsidR="00BF7CB8" w:rsidRPr="00BF7CB8">
        <w:rPr>
          <w:b/>
          <w:caps/>
        </w:rPr>
        <w:t>Read</w:t>
      </w:r>
    </w:p>
    <w:p w14:paraId="7FCD3B04" w14:textId="3C68C7B1" w:rsidR="00553E1C" w:rsidRDefault="00553E1C" w:rsidP="007E6C4D">
      <w:pPr>
        <w:pStyle w:val="PlainText"/>
        <w:rPr>
          <w:rFonts w:ascii="Times New Roman" w:hAnsi="Times New Roman"/>
          <w:b/>
          <w:sz w:val="22"/>
          <w:szCs w:val="22"/>
        </w:rPr>
      </w:pPr>
    </w:p>
    <w:p w14:paraId="6BDB578D" w14:textId="607C9D5A" w:rsidR="00553E1C" w:rsidRDefault="00553E1C" w:rsidP="007E6C4D">
      <w:pPr>
        <w:pStyle w:val="PlainText"/>
        <w:rPr>
          <w:rFonts w:ascii="Times New Roman" w:hAnsi="Times New Roman"/>
          <w:b/>
          <w:sz w:val="22"/>
          <w:szCs w:val="22"/>
        </w:rPr>
      </w:pPr>
      <w:r>
        <w:rPr>
          <w:rFonts w:ascii="Times New Roman" w:hAnsi="Times New Roman"/>
          <w:b/>
          <w:sz w:val="22"/>
          <w:szCs w:val="22"/>
        </w:rPr>
        <w:t>ORDINANCE 25-23</w:t>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t>BY: JAMES W. MORAN</w:t>
      </w:r>
    </w:p>
    <w:p w14:paraId="1A8AB9BD" w14:textId="77777777" w:rsidR="0092272E" w:rsidRDefault="00553E1C" w:rsidP="00553E1C">
      <w:pPr>
        <w:ind w:right="-7"/>
        <w:rPr>
          <w:b/>
          <w:caps/>
        </w:rPr>
      </w:pPr>
      <w:r w:rsidRPr="00553E1C">
        <w:rPr>
          <w:b/>
          <w:caps/>
        </w:rPr>
        <w:t>An Ordinance Providing for the Compensation of Councilmembers of the City of Rocky River for the Years Commencing January 1, 2024 and Ending December 31, 2025</w:t>
      </w:r>
    </w:p>
    <w:p w14:paraId="3DF49192" w14:textId="4392B878" w:rsidR="00553E1C" w:rsidRDefault="00E777C4" w:rsidP="00553E1C">
      <w:pPr>
        <w:ind w:right="-7"/>
        <w:rPr>
          <w:b/>
          <w:caps/>
        </w:rPr>
      </w:pPr>
      <w:r>
        <w:rPr>
          <w:b/>
          <w:caps/>
        </w:rPr>
        <w:t>2</w:t>
      </w:r>
      <w:r w:rsidRPr="00E777C4">
        <w:rPr>
          <w:b/>
          <w:caps/>
          <w:vertAlign w:val="superscript"/>
        </w:rPr>
        <w:t>nd</w:t>
      </w:r>
      <w:r>
        <w:rPr>
          <w:b/>
          <w:caps/>
        </w:rPr>
        <w:t xml:space="preserve"> </w:t>
      </w:r>
      <w:r w:rsidR="00553E1C" w:rsidRPr="0092272E">
        <w:rPr>
          <w:b/>
          <w:caps/>
        </w:rPr>
        <w:t>Read</w:t>
      </w:r>
    </w:p>
    <w:p w14:paraId="5B115E18" w14:textId="479850AD" w:rsidR="0092272E" w:rsidRDefault="0092272E" w:rsidP="00553E1C">
      <w:pPr>
        <w:ind w:right="-7"/>
        <w:rPr>
          <w:b/>
          <w:caps/>
        </w:rPr>
      </w:pPr>
    </w:p>
    <w:p w14:paraId="216BFB58" w14:textId="10EDF458" w:rsidR="00553E1C" w:rsidRDefault="00553E1C" w:rsidP="00553E1C">
      <w:pPr>
        <w:pStyle w:val="PlainText"/>
        <w:rPr>
          <w:rFonts w:ascii="Times New Roman" w:hAnsi="Times New Roman"/>
          <w:b/>
          <w:sz w:val="22"/>
          <w:szCs w:val="22"/>
        </w:rPr>
      </w:pPr>
      <w:r>
        <w:rPr>
          <w:rFonts w:ascii="Times New Roman" w:hAnsi="Times New Roman"/>
          <w:b/>
          <w:sz w:val="22"/>
          <w:szCs w:val="22"/>
        </w:rPr>
        <w:t>ORDINANCE 26-23</w:t>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t>BY: JAMES W. MORAN</w:t>
      </w:r>
    </w:p>
    <w:p w14:paraId="031312B0" w14:textId="77777777" w:rsidR="00D348B6" w:rsidRDefault="00553E1C" w:rsidP="00553E1C">
      <w:pPr>
        <w:ind w:right="-7"/>
        <w:rPr>
          <w:b/>
          <w:caps/>
        </w:rPr>
      </w:pPr>
      <w:r w:rsidRPr="00553E1C">
        <w:rPr>
          <w:b/>
          <w:caps/>
        </w:rPr>
        <w:t>An Ordinance Providing for the Compensation of the President of Council of the City of Rocky River for the Years Commencing January 1, 2024 and Ending December 31, 2025</w:t>
      </w:r>
    </w:p>
    <w:p w14:paraId="7F758BAF" w14:textId="1C0BB6E5" w:rsidR="00553E1C" w:rsidRDefault="00E777C4" w:rsidP="00553E1C">
      <w:pPr>
        <w:ind w:right="-7"/>
        <w:rPr>
          <w:b/>
          <w:caps/>
        </w:rPr>
      </w:pPr>
      <w:r>
        <w:rPr>
          <w:b/>
          <w:caps/>
        </w:rPr>
        <w:t>2</w:t>
      </w:r>
      <w:r w:rsidRPr="00E777C4">
        <w:rPr>
          <w:b/>
          <w:caps/>
          <w:vertAlign w:val="superscript"/>
        </w:rPr>
        <w:t>nd</w:t>
      </w:r>
      <w:r>
        <w:rPr>
          <w:b/>
          <w:caps/>
        </w:rPr>
        <w:t xml:space="preserve"> </w:t>
      </w:r>
      <w:r w:rsidR="00553E1C" w:rsidRPr="00D348B6">
        <w:rPr>
          <w:b/>
          <w:caps/>
        </w:rPr>
        <w:t>Read</w:t>
      </w:r>
    </w:p>
    <w:p w14:paraId="4499CB35" w14:textId="3949228E" w:rsidR="00D348B6" w:rsidRDefault="00D348B6" w:rsidP="00553E1C">
      <w:pPr>
        <w:ind w:right="-7"/>
        <w:rPr>
          <w:b/>
          <w:caps/>
        </w:rPr>
      </w:pPr>
    </w:p>
    <w:p w14:paraId="45BF69AB" w14:textId="5B4594EB" w:rsidR="00E777C4" w:rsidRDefault="00E777C4" w:rsidP="00553E1C">
      <w:pPr>
        <w:ind w:right="-7"/>
        <w:rPr>
          <w:b/>
          <w:caps/>
        </w:rPr>
      </w:pPr>
    </w:p>
    <w:p w14:paraId="176EE65F" w14:textId="77777777" w:rsidR="00E777C4" w:rsidRDefault="00E777C4" w:rsidP="00553E1C">
      <w:pPr>
        <w:ind w:right="-7"/>
        <w:rPr>
          <w:b/>
          <w:caps/>
        </w:rPr>
      </w:pPr>
    </w:p>
    <w:p w14:paraId="63646E71" w14:textId="61D27746" w:rsidR="00553E1C" w:rsidRDefault="00553E1C" w:rsidP="00553E1C">
      <w:pPr>
        <w:pStyle w:val="PlainText"/>
        <w:rPr>
          <w:rFonts w:ascii="Times New Roman" w:hAnsi="Times New Roman"/>
          <w:b/>
          <w:sz w:val="22"/>
          <w:szCs w:val="22"/>
        </w:rPr>
      </w:pPr>
      <w:r>
        <w:rPr>
          <w:rFonts w:ascii="Times New Roman" w:hAnsi="Times New Roman"/>
          <w:b/>
          <w:sz w:val="22"/>
          <w:szCs w:val="22"/>
        </w:rPr>
        <w:t>ORDINANCE 27-23</w:t>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t>BY: JAMES W. MORAN</w:t>
      </w:r>
    </w:p>
    <w:p w14:paraId="52115FB8" w14:textId="77777777" w:rsidR="00C21151" w:rsidRDefault="00553E1C" w:rsidP="00553E1C">
      <w:pPr>
        <w:ind w:right="-7"/>
        <w:rPr>
          <w:b/>
          <w:caps/>
        </w:rPr>
      </w:pPr>
      <w:r w:rsidRPr="00553E1C">
        <w:rPr>
          <w:b/>
          <w:caps/>
        </w:rPr>
        <w:t>An Ordinance Providing for the Compensation of the Director of Law for the Years Commencing January 1, 2024 and Ending December 31, 2025</w:t>
      </w:r>
    </w:p>
    <w:p w14:paraId="005115D8" w14:textId="0F1A099C" w:rsidR="00553E1C" w:rsidRDefault="00E777C4" w:rsidP="00553E1C">
      <w:pPr>
        <w:ind w:right="-7"/>
        <w:rPr>
          <w:b/>
          <w:caps/>
        </w:rPr>
      </w:pPr>
      <w:r>
        <w:rPr>
          <w:b/>
          <w:caps/>
        </w:rPr>
        <w:t>2</w:t>
      </w:r>
      <w:r w:rsidRPr="00E777C4">
        <w:rPr>
          <w:b/>
          <w:caps/>
          <w:vertAlign w:val="superscript"/>
        </w:rPr>
        <w:t>nd</w:t>
      </w:r>
      <w:r>
        <w:rPr>
          <w:b/>
          <w:caps/>
        </w:rPr>
        <w:t xml:space="preserve"> </w:t>
      </w:r>
      <w:r w:rsidR="00C21151" w:rsidRPr="00C21151">
        <w:rPr>
          <w:b/>
          <w:caps/>
        </w:rPr>
        <w:t>Read</w:t>
      </w:r>
    </w:p>
    <w:p w14:paraId="34589A9A" w14:textId="14B85A9F" w:rsidR="00C21151" w:rsidRDefault="00C21151" w:rsidP="00553E1C">
      <w:pPr>
        <w:ind w:right="-7"/>
        <w:rPr>
          <w:b/>
          <w:caps/>
        </w:rPr>
      </w:pPr>
    </w:p>
    <w:p w14:paraId="0C8DB925" w14:textId="4D3A77D9" w:rsidR="00553E1C" w:rsidRDefault="00553E1C" w:rsidP="00553E1C">
      <w:pPr>
        <w:pStyle w:val="PlainText"/>
        <w:rPr>
          <w:rFonts w:ascii="Times New Roman" w:hAnsi="Times New Roman"/>
          <w:b/>
          <w:sz w:val="22"/>
          <w:szCs w:val="22"/>
        </w:rPr>
      </w:pPr>
      <w:r>
        <w:rPr>
          <w:rFonts w:ascii="Times New Roman" w:hAnsi="Times New Roman"/>
          <w:b/>
          <w:sz w:val="22"/>
          <w:szCs w:val="22"/>
        </w:rPr>
        <w:t>ORDINANCE 28-23</w:t>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t>BY: JAMES W. MORAN</w:t>
      </w:r>
    </w:p>
    <w:p w14:paraId="624F5873" w14:textId="77777777" w:rsidR="00C21151" w:rsidRDefault="00553E1C" w:rsidP="00553E1C">
      <w:pPr>
        <w:ind w:right="-7"/>
        <w:rPr>
          <w:b/>
          <w:caps/>
        </w:rPr>
      </w:pPr>
      <w:r w:rsidRPr="00553E1C">
        <w:rPr>
          <w:b/>
          <w:caps/>
        </w:rPr>
        <w:t>An Ordinance Providing for the Compensation of the Mayor of the City of Rocky River for the Years Commencing January 1, 2024 and Ending December 31, 2025</w:t>
      </w:r>
    </w:p>
    <w:p w14:paraId="3EB77176" w14:textId="5E3D6CA7" w:rsidR="00553E1C" w:rsidRDefault="00E777C4" w:rsidP="00553E1C">
      <w:pPr>
        <w:ind w:right="-7"/>
        <w:rPr>
          <w:b/>
          <w:caps/>
        </w:rPr>
      </w:pPr>
      <w:r>
        <w:rPr>
          <w:b/>
          <w:caps/>
        </w:rPr>
        <w:t>2</w:t>
      </w:r>
      <w:r w:rsidRPr="00E777C4">
        <w:rPr>
          <w:b/>
          <w:caps/>
          <w:vertAlign w:val="superscript"/>
        </w:rPr>
        <w:t>nd</w:t>
      </w:r>
      <w:r>
        <w:rPr>
          <w:b/>
          <w:caps/>
        </w:rPr>
        <w:t xml:space="preserve"> </w:t>
      </w:r>
      <w:r w:rsidR="00C21151" w:rsidRPr="00C21151">
        <w:rPr>
          <w:b/>
          <w:caps/>
        </w:rPr>
        <w:t>Read</w:t>
      </w:r>
    </w:p>
    <w:p w14:paraId="084659ED" w14:textId="4584A7E5" w:rsidR="00C21151" w:rsidRDefault="00C21151" w:rsidP="00553E1C">
      <w:pPr>
        <w:ind w:right="-7"/>
        <w:rPr>
          <w:b/>
          <w:caps/>
        </w:rPr>
      </w:pPr>
    </w:p>
    <w:p w14:paraId="06363EF7" w14:textId="128F7E05" w:rsidR="00553E1C" w:rsidRDefault="00553E1C" w:rsidP="00553E1C">
      <w:pPr>
        <w:pStyle w:val="PlainText"/>
        <w:rPr>
          <w:rFonts w:ascii="Times New Roman" w:hAnsi="Times New Roman"/>
          <w:b/>
          <w:sz w:val="22"/>
          <w:szCs w:val="22"/>
        </w:rPr>
      </w:pPr>
      <w:r>
        <w:rPr>
          <w:rFonts w:ascii="Times New Roman" w:hAnsi="Times New Roman"/>
          <w:b/>
          <w:sz w:val="22"/>
          <w:szCs w:val="22"/>
        </w:rPr>
        <w:t>ORDINANCE 29-23</w:t>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t>BY: JOHN B. SHEPHERD</w:t>
      </w:r>
    </w:p>
    <w:p w14:paraId="61E914C6" w14:textId="77777777" w:rsidR="00CD3714" w:rsidRDefault="00553E1C" w:rsidP="00CD3714">
      <w:pPr>
        <w:widowControl/>
        <w:autoSpaceDE/>
        <w:autoSpaceDN/>
        <w:adjustRightInd/>
        <w:spacing w:after="160" w:line="259" w:lineRule="auto"/>
        <w:contextualSpacing/>
        <w:rPr>
          <w:rFonts w:eastAsiaTheme="minorHAnsi" w:cstheme="minorBidi"/>
          <w:b/>
          <w:caps/>
        </w:rPr>
      </w:pPr>
      <w:r w:rsidRPr="00553E1C">
        <w:rPr>
          <w:rFonts w:eastAsiaTheme="minorHAnsi" w:cstheme="minorBidi"/>
          <w:b/>
          <w:caps/>
        </w:rPr>
        <w:t>An Emergency Ordinance Authorizing the Mayor and the Director of Public Safety Service to Enter into a Contract with RMH Concrete &amp; Foundations, Inc., for Beachcliff Boulevard TLCI Pedestrian Crossing Improvement Project at a Cost not to Exceed $225,496.40, as Further Described in Exhibit “A”</w:t>
      </w:r>
    </w:p>
    <w:p w14:paraId="0DD861DA" w14:textId="21976060" w:rsidR="004A6D3E" w:rsidRDefault="00E777C4" w:rsidP="00DF2648">
      <w:pPr>
        <w:widowControl/>
        <w:autoSpaceDE/>
        <w:autoSpaceDN/>
        <w:adjustRightInd/>
        <w:spacing w:after="160" w:line="259" w:lineRule="auto"/>
        <w:contextualSpacing/>
        <w:rPr>
          <w:b/>
          <w:sz w:val="22"/>
          <w:szCs w:val="22"/>
        </w:rPr>
      </w:pPr>
      <w:r>
        <w:rPr>
          <w:rFonts w:eastAsiaTheme="minorHAnsi"/>
          <w:b/>
          <w:caps/>
        </w:rPr>
        <w:t>2</w:t>
      </w:r>
      <w:r w:rsidRPr="00E777C4">
        <w:rPr>
          <w:rFonts w:eastAsiaTheme="minorHAnsi"/>
          <w:b/>
          <w:caps/>
          <w:vertAlign w:val="superscript"/>
        </w:rPr>
        <w:t>nd</w:t>
      </w:r>
      <w:r>
        <w:rPr>
          <w:rFonts w:eastAsiaTheme="minorHAnsi"/>
          <w:b/>
          <w:caps/>
        </w:rPr>
        <w:t xml:space="preserve"> </w:t>
      </w:r>
      <w:r w:rsidR="00CD3714" w:rsidRPr="00CD3714">
        <w:rPr>
          <w:rFonts w:eastAsiaTheme="minorHAnsi"/>
          <w:b/>
          <w:caps/>
        </w:rPr>
        <w:t>Read</w:t>
      </w:r>
    </w:p>
    <w:p w14:paraId="60E410A6" w14:textId="02C2FFB5" w:rsidR="00553E1C" w:rsidRDefault="00553E1C" w:rsidP="00553E1C">
      <w:pPr>
        <w:pStyle w:val="PlainText"/>
        <w:rPr>
          <w:rFonts w:ascii="Times New Roman" w:hAnsi="Times New Roman"/>
          <w:b/>
          <w:sz w:val="22"/>
          <w:szCs w:val="22"/>
        </w:rPr>
      </w:pPr>
      <w:r>
        <w:rPr>
          <w:rFonts w:ascii="Times New Roman" w:hAnsi="Times New Roman"/>
          <w:b/>
          <w:sz w:val="22"/>
          <w:szCs w:val="22"/>
        </w:rPr>
        <w:t xml:space="preserve">ORDINANCE </w:t>
      </w:r>
      <w:r w:rsidR="00C4707E">
        <w:rPr>
          <w:rFonts w:ascii="Times New Roman" w:hAnsi="Times New Roman"/>
          <w:b/>
          <w:sz w:val="22"/>
          <w:szCs w:val="22"/>
        </w:rPr>
        <w:t>30</w:t>
      </w:r>
      <w:r>
        <w:rPr>
          <w:rFonts w:ascii="Times New Roman" w:hAnsi="Times New Roman"/>
          <w:b/>
          <w:sz w:val="22"/>
          <w:szCs w:val="22"/>
        </w:rPr>
        <w:t>-23</w:t>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t>BY: JOHN B. SHEPHERD</w:t>
      </w:r>
    </w:p>
    <w:p w14:paraId="49ED0B83" w14:textId="77777777" w:rsidR="00520926" w:rsidRDefault="00553E1C" w:rsidP="00520926">
      <w:pPr>
        <w:widowControl/>
        <w:autoSpaceDE/>
        <w:autoSpaceDN/>
        <w:adjustRightInd/>
        <w:spacing w:after="160" w:line="259" w:lineRule="auto"/>
        <w:contextualSpacing/>
        <w:rPr>
          <w:b/>
          <w:bCs/>
          <w:caps/>
        </w:rPr>
      </w:pPr>
      <w:r w:rsidRPr="00553E1C">
        <w:rPr>
          <w:b/>
          <w:bCs/>
          <w:caps/>
        </w:rPr>
        <w:t>An Emergency Ordinance Authorizing the Mayor and the Director of Public Safety Service to Enter into a Contract with Precision Engineering &amp; Contracting, Inc., for the Tri-City Park Tennis Courts Improvement Project at a Cost not to Exceed $869,754.00, as Further Described in Exhibit “A”</w:t>
      </w:r>
    </w:p>
    <w:p w14:paraId="4C57C6B8" w14:textId="5B62BFC8" w:rsidR="00553E1C" w:rsidRDefault="00E777C4" w:rsidP="00520926">
      <w:pPr>
        <w:widowControl/>
        <w:autoSpaceDE/>
        <w:autoSpaceDN/>
        <w:adjustRightInd/>
        <w:spacing w:after="160" w:line="259" w:lineRule="auto"/>
        <w:contextualSpacing/>
        <w:rPr>
          <w:rFonts w:eastAsiaTheme="minorHAnsi"/>
          <w:b/>
          <w:caps/>
        </w:rPr>
      </w:pPr>
      <w:r>
        <w:rPr>
          <w:rFonts w:eastAsiaTheme="minorHAnsi"/>
          <w:b/>
          <w:caps/>
        </w:rPr>
        <w:t>2</w:t>
      </w:r>
      <w:r w:rsidRPr="00E777C4">
        <w:rPr>
          <w:rFonts w:eastAsiaTheme="minorHAnsi"/>
          <w:b/>
          <w:caps/>
          <w:vertAlign w:val="superscript"/>
        </w:rPr>
        <w:t>nd</w:t>
      </w:r>
      <w:r>
        <w:rPr>
          <w:rFonts w:eastAsiaTheme="minorHAnsi"/>
          <w:b/>
          <w:caps/>
        </w:rPr>
        <w:t xml:space="preserve"> </w:t>
      </w:r>
      <w:r w:rsidR="00553E1C" w:rsidRPr="00520926">
        <w:rPr>
          <w:rFonts w:eastAsiaTheme="minorHAnsi"/>
          <w:b/>
          <w:caps/>
        </w:rPr>
        <w:t>Read</w:t>
      </w:r>
    </w:p>
    <w:p w14:paraId="63D8A627" w14:textId="36955A63" w:rsidR="00DF2648" w:rsidRDefault="00DF2648" w:rsidP="00520926">
      <w:pPr>
        <w:widowControl/>
        <w:autoSpaceDE/>
        <w:autoSpaceDN/>
        <w:adjustRightInd/>
        <w:spacing w:after="160" w:line="259" w:lineRule="auto"/>
        <w:contextualSpacing/>
        <w:rPr>
          <w:rFonts w:eastAsiaTheme="minorHAnsi"/>
          <w:b/>
          <w:caps/>
        </w:rPr>
      </w:pPr>
    </w:p>
    <w:p w14:paraId="1D7E0E3C" w14:textId="77777777" w:rsidR="003C1EA8" w:rsidRDefault="003C1EA8" w:rsidP="00520926">
      <w:pPr>
        <w:widowControl/>
        <w:autoSpaceDE/>
        <w:autoSpaceDN/>
        <w:adjustRightInd/>
        <w:spacing w:after="160" w:line="259" w:lineRule="auto"/>
        <w:contextualSpacing/>
        <w:rPr>
          <w:rFonts w:eastAsiaTheme="minorHAnsi"/>
          <w:b/>
          <w:caps/>
        </w:rPr>
      </w:pPr>
    </w:p>
    <w:p w14:paraId="1AB96960" w14:textId="4FC6ECFA" w:rsidR="00DF2648" w:rsidRDefault="00DF2648" w:rsidP="00520926">
      <w:pPr>
        <w:widowControl/>
        <w:autoSpaceDE/>
        <w:autoSpaceDN/>
        <w:adjustRightInd/>
        <w:spacing w:after="160" w:line="259" w:lineRule="auto"/>
        <w:contextualSpacing/>
        <w:rPr>
          <w:rFonts w:eastAsiaTheme="minorHAnsi"/>
          <w:b/>
          <w:caps/>
        </w:rPr>
      </w:pPr>
      <w:r>
        <w:rPr>
          <w:rFonts w:eastAsiaTheme="minorHAnsi"/>
          <w:b/>
          <w:caps/>
        </w:rPr>
        <w:t>NEW BUSINESS:</w:t>
      </w:r>
    </w:p>
    <w:p w14:paraId="41F1AD85" w14:textId="022AD904" w:rsidR="00DF2648" w:rsidRDefault="00DF2648" w:rsidP="00520926">
      <w:pPr>
        <w:widowControl/>
        <w:autoSpaceDE/>
        <w:autoSpaceDN/>
        <w:adjustRightInd/>
        <w:spacing w:after="160" w:line="259" w:lineRule="auto"/>
        <w:contextualSpacing/>
        <w:rPr>
          <w:rFonts w:eastAsiaTheme="minorHAnsi"/>
          <w:b/>
          <w:caps/>
        </w:rPr>
      </w:pPr>
    </w:p>
    <w:p w14:paraId="40D42560" w14:textId="152AFDB9" w:rsidR="00DF2648" w:rsidRDefault="00DF2648" w:rsidP="00520926">
      <w:pPr>
        <w:widowControl/>
        <w:autoSpaceDE/>
        <w:autoSpaceDN/>
        <w:adjustRightInd/>
        <w:spacing w:after="160" w:line="259" w:lineRule="auto"/>
        <w:contextualSpacing/>
        <w:rPr>
          <w:b/>
          <w:bCs/>
          <w:caps/>
        </w:rPr>
      </w:pPr>
      <w:r>
        <w:rPr>
          <w:b/>
          <w:bCs/>
          <w:caps/>
        </w:rPr>
        <w:t>ORDINANCE 31-23</w:t>
      </w:r>
      <w:r>
        <w:rPr>
          <w:b/>
          <w:bCs/>
          <w:caps/>
        </w:rPr>
        <w:tab/>
      </w:r>
      <w:r>
        <w:rPr>
          <w:b/>
          <w:bCs/>
          <w:caps/>
        </w:rPr>
        <w:tab/>
      </w:r>
      <w:r>
        <w:rPr>
          <w:b/>
          <w:bCs/>
          <w:caps/>
        </w:rPr>
        <w:tab/>
      </w:r>
      <w:r>
        <w:rPr>
          <w:b/>
          <w:bCs/>
          <w:caps/>
        </w:rPr>
        <w:tab/>
      </w:r>
      <w:r>
        <w:rPr>
          <w:b/>
          <w:bCs/>
          <w:caps/>
        </w:rPr>
        <w:tab/>
      </w:r>
      <w:r>
        <w:rPr>
          <w:b/>
          <w:bCs/>
          <w:caps/>
        </w:rPr>
        <w:tab/>
        <w:t xml:space="preserve">by: </w:t>
      </w:r>
      <w:r w:rsidRPr="00DF2648">
        <w:rPr>
          <w:b/>
          <w:bCs/>
          <w:caps/>
        </w:rPr>
        <w:t>JOHN B. SHEPHERD</w:t>
      </w:r>
    </w:p>
    <w:p w14:paraId="2D54565C" w14:textId="47EA398E" w:rsidR="00DF2648" w:rsidRDefault="00DF2648" w:rsidP="00520926">
      <w:pPr>
        <w:widowControl/>
        <w:autoSpaceDE/>
        <w:autoSpaceDN/>
        <w:adjustRightInd/>
        <w:spacing w:after="160" w:line="259" w:lineRule="auto"/>
        <w:contextualSpacing/>
        <w:rPr>
          <w:b/>
          <w:bCs/>
          <w:caps/>
        </w:rPr>
      </w:pPr>
      <w:r w:rsidRPr="00DF2648">
        <w:rPr>
          <w:b/>
          <w:bCs/>
          <w:caps/>
        </w:rPr>
        <w:t>AN EMERGENCY ORDINANCE AUTHORIZING THE MAYOR TO ENTER INTO A CONTRACT WITH QUALITY CONTROL INSPECTION, INC., FOR THE CENTER RIDGE ROAD RESURFACING PROJECT CONSTRUCTION ADMINISTRATION SERVICES IN AN AMOUNT NOT TO EXCEED $122,687.36, AS FURTHER DESCRIBED IN EXHIBIT “A”</w:t>
      </w:r>
    </w:p>
    <w:p w14:paraId="7FAECFD4" w14:textId="0B51ECA7" w:rsidR="00DF2648" w:rsidRDefault="00DF2648" w:rsidP="00520926">
      <w:pPr>
        <w:widowControl/>
        <w:autoSpaceDE/>
        <w:autoSpaceDN/>
        <w:adjustRightInd/>
        <w:spacing w:after="160" w:line="259" w:lineRule="auto"/>
        <w:contextualSpacing/>
        <w:rPr>
          <w:b/>
          <w:bCs/>
          <w:caps/>
        </w:rPr>
      </w:pPr>
      <w:r>
        <w:rPr>
          <w:b/>
          <w:bCs/>
          <w:caps/>
        </w:rPr>
        <w:t>1</w:t>
      </w:r>
      <w:r w:rsidRPr="00DF2648">
        <w:rPr>
          <w:b/>
          <w:bCs/>
          <w:caps/>
          <w:vertAlign w:val="superscript"/>
        </w:rPr>
        <w:t>ST</w:t>
      </w:r>
      <w:r>
        <w:rPr>
          <w:b/>
          <w:bCs/>
          <w:caps/>
        </w:rPr>
        <w:t xml:space="preserve"> read</w:t>
      </w:r>
    </w:p>
    <w:p w14:paraId="60F0765E" w14:textId="2488D549" w:rsidR="00EF1A9F" w:rsidRDefault="00EF1A9F" w:rsidP="00520926">
      <w:pPr>
        <w:widowControl/>
        <w:autoSpaceDE/>
        <w:autoSpaceDN/>
        <w:adjustRightInd/>
        <w:spacing w:after="160" w:line="259" w:lineRule="auto"/>
        <w:contextualSpacing/>
        <w:rPr>
          <w:b/>
          <w:bCs/>
          <w:caps/>
        </w:rPr>
      </w:pPr>
    </w:p>
    <w:p w14:paraId="306B0812" w14:textId="15215702" w:rsidR="007F14B9" w:rsidRDefault="007F14B9" w:rsidP="00520926">
      <w:pPr>
        <w:widowControl/>
        <w:autoSpaceDE/>
        <w:autoSpaceDN/>
        <w:adjustRightInd/>
        <w:spacing w:after="160" w:line="259" w:lineRule="auto"/>
        <w:contextualSpacing/>
        <w:rPr>
          <w:b/>
          <w:bCs/>
          <w:caps/>
        </w:rPr>
      </w:pPr>
    </w:p>
    <w:p w14:paraId="3B13B19B" w14:textId="7D9164E4" w:rsidR="007F14B9" w:rsidRDefault="007F14B9" w:rsidP="00520926">
      <w:pPr>
        <w:widowControl/>
        <w:autoSpaceDE/>
        <w:autoSpaceDN/>
        <w:adjustRightInd/>
        <w:spacing w:after="160" w:line="259" w:lineRule="auto"/>
        <w:contextualSpacing/>
        <w:rPr>
          <w:b/>
          <w:bCs/>
          <w:caps/>
        </w:rPr>
      </w:pPr>
    </w:p>
    <w:p w14:paraId="4DD87A02" w14:textId="77777777" w:rsidR="007F14B9" w:rsidRDefault="007F14B9" w:rsidP="00520926">
      <w:pPr>
        <w:widowControl/>
        <w:autoSpaceDE/>
        <w:autoSpaceDN/>
        <w:adjustRightInd/>
        <w:spacing w:after="160" w:line="259" w:lineRule="auto"/>
        <w:contextualSpacing/>
        <w:rPr>
          <w:b/>
          <w:bCs/>
          <w:caps/>
        </w:rPr>
      </w:pPr>
    </w:p>
    <w:p w14:paraId="3E1549FA" w14:textId="78DBA15D" w:rsidR="00EF1A9F" w:rsidRDefault="00EF1A9F" w:rsidP="00520926">
      <w:pPr>
        <w:widowControl/>
        <w:autoSpaceDE/>
        <w:autoSpaceDN/>
        <w:adjustRightInd/>
        <w:spacing w:after="160" w:line="259" w:lineRule="auto"/>
        <w:contextualSpacing/>
        <w:rPr>
          <w:b/>
          <w:bCs/>
          <w:caps/>
        </w:rPr>
      </w:pPr>
      <w:r>
        <w:rPr>
          <w:b/>
          <w:bCs/>
          <w:caps/>
        </w:rPr>
        <w:t>RESOLUTION 32-23</w:t>
      </w:r>
      <w:r>
        <w:rPr>
          <w:b/>
          <w:bCs/>
          <w:caps/>
        </w:rPr>
        <w:tab/>
      </w:r>
      <w:r>
        <w:rPr>
          <w:b/>
          <w:bCs/>
          <w:caps/>
        </w:rPr>
        <w:tab/>
      </w:r>
      <w:r>
        <w:rPr>
          <w:b/>
          <w:bCs/>
          <w:caps/>
        </w:rPr>
        <w:tab/>
      </w:r>
      <w:r>
        <w:rPr>
          <w:b/>
          <w:bCs/>
          <w:caps/>
        </w:rPr>
        <w:tab/>
      </w:r>
      <w:r>
        <w:rPr>
          <w:b/>
          <w:bCs/>
          <w:caps/>
        </w:rPr>
        <w:tab/>
        <w:t>by: john b. shepherd</w:t>
      </w:r>
    </w:p>
    <w:p w14:paraId="1CCA5CCE" w14:textId="0658525C" w:rsidR="00EF1A9F" w:rsidRDefault="00EF1A9F" w:rsidP="00520926">
      <w:pPr>
        <w:widowControl/>
        <w:autoSpaceDE/>
        <w:autoSpaceDN/>
        <w:adjustRightInd/>
        <w:spacing w:after="160" w:line="259" w:lineRule="auto"/>
        <w:contextualSpacing/>
        <w:rPr>
          <w:b/>
          <w:bCs/>
          <w:caps/>
        </w:rPr>
      </w:pPr>
      <w:r w:rsidRPr="00EF1A9F">
        <w:rPr>
          <w:b/>
          <w:bCs/>
          <w:caps/>
        </w:rPr>
        <w:t>A RESOLUTION AUTHORIZING THE CITY OF ROCKY RIVER TO PARTICIPATE IN THE ODOT ROAD SALT CONTRACTS TO BE AWARDED IN 2023</w:t>
      </w:r>
    </w:p>
    <w:p w14:paraId="055C55BD" w14:textId="579C5C2B" w:rsidR="007F14B9" w:rsidRDefault="007F14B9" w:rsidP="00520926">
      <w:pPr>
        <w:widowControl/>
        <w:autoSpaceDE/>
        <w:autoSpaceDN/>
        <w:adjustRightInd/>
        <w:spacing w:after="160" w:line="259" w:lineRule="auto"/>
        <w:contextualSpacing/>
        <w:rPr>
          <w:b/>
          <w:bCs/>
          <w:caps/>
        </w:rPr>
      </w:pPr>
      <w:r>
        <w:rPr>
          <w:b/>
          <w:bCs/>
          <w:caps/>
        </w:rPr>
        <w:t>1</w:t>
      </w:r>
      <w:r w:rsidRPr="007F14B9">
        <w:rPr>
          <w:b/>
          <w:bCs/>
          <w:caps/>
          <w:vertAlign w:val="superscript"/>
        </w:rPr>
        <w:t>ST</w:t>
      </w:r>
      <w:r>
        <w:rPr>
          <w:b/>
          <w:bCs/>
          <w:caps/>
        </w:rPr>
        <w:t xml:space="preserve"> rEAD</w:t>
      </w:r>
    </w:p>
    <w:p w14:paraId="7CFB1852" w14:textId="6F37AE0C" w:rsidR="00EF1A9F" w:rsidRDefault="00EF1A9F" w:rsidP="00520926">
      <w:pPr>
        <w:widowControl/>
        <w:autoSpaceDE/>
        <w:autoSpaceDN/>
        <w:adjustRightInd/>
        <w:spacing w:after="160" w:line="259" w:lineRule="auto"/>
        <w:contextualSpacing/>
        <w:rPr>
          <w:b/>
          <w:bCs/>
          <w:caps/>
        </w:rPr>
      </w:pPr>
    </w:p>
    <w:p w14:paraId="461D03D6" w14:textId="5D1297BA" w:rsidR="00EF1A9F" w:rsidRDefault="007F14B9" w:rsidP="00520926">
      <w:pPr>
        <w:widowControl/>
        <w:autoSpaceDE/>
        <w:autoSpaceDN/>
        <w:adjustRightInd/>
        <w:spacing w:after="160" w:line="259" w:lineRule="auto"/>
        <w:contextualSpacing/>
        <w:rPr>
          <w:b/>
          <w:bCs/>
          <w:caps/>
        </w:rPr>
      </w:pPr>
      <w:r>
        <w:rPr>
          <w:b/>
          <w:bCs/>
          <w:caps/>
        </w:rPr>
        <w:t>ORDINANCE 33-23</w:t>
      </w:r>
      <w:r>
        <w:rPr>
          <w:b/>
          <w:bCs/>
          <w:caps/>
        </w:rPr>
        <w:tab/>
      </w:r>
      <w:r>
        <w:rPr>
          <w:b/>
          <w:bCs/>
          <w:caps/>
        </w:rPr>
        <w:tab/>
      </w:r>
      <w:r>
        <w:rPr>
          <w:b/>
          <w:bCs/>
          <w:caps/>
        </w:rPr>
        <w:tab/>
      </w:r>
      <w:r>
        <w:rPr>
          <w:b/>
          <w:bCs/>
          <w:caps/>
        </w:rPr>
        <w:tab/>
      </w:r>
      <w:r>
        <w:rPr>
          <w:b/>
          <w:bCs/>
          <w:caps/>
        </w:rPr>
        <w:tab/>
      </w:r>
      <w:r>
        <w:rPr>
          <w:b/>
          <w:bCs/>
          <w:caps/>
        </w:rPr>
        <w:tab/>
        <w:t>by: thomas j. hunt</w:t>
      </w:r>
    </w:p>
    <w:p w14:paraId="2D53B1B5" w14:textId="3B0A8E50" w:rsidR="007F14B9" w:rsidRDefault="007F14B9" w:rsidP="00520926">
      <w:pPr>
        <w:widowControl/>
        <w:autoSpaceDE/>
        <w:autoSpaceDN/>
        <w:adjustRightInd/>
        <w:spacing w:after="160" w:line="259" w:lineRule="auto"/>
        <w:contextualSpacing/>
        <w:rPr>
          <w:b/>
          <w:bCs/>
          <w:caps/>
        </w:rPr>
      </w:pPr>
      <w:r w:rsidRPr="007F14B9">
        <w:rPr>
          <w:b/>
          <w:bCs/>
          <w:caps/>
        </w:rPr>
        <w:t>AN EMERGENCY ORDINANCE AUTHORIZING THE MAYOR TO REIMBURSE  ZENITH SYSTEMS FOR ELECTRIC UTILITY SERVICE CHARGES DURING THE CONSTRUCTION OF THE POLICE STATION IN AN AMOUNT NOT TO EXCEED $45,659.50, AS FURTHER DESCRIBED IN THE ATTACHED EXHIBIT “A”</w:t>
      </w:r>
    </w:p>
    <w:p w14:paraId="1F025933" w14:textId="3E169809" w:rsidR="007F14B9" w:rsidRDefault="007F14B9" w:rsidP="00520926">
      <w:pPr>
        <w:widowControl/>
        <w:autoSpaceDE/>
        <w:autoSpaceDN/>
        <w:adjustRightInd/>
        <w:spacing w:after="160" w:line="259" w:lineRule="auto"/>
        <w:contextualSpacing/>
        <w:rPr>
          <w:b/>
          <w:bCs/>
          <w:caps/>
        </w:rPr>
      </w:pPr>
      <w:r>
        <w:rPr>
          <w:b/>
          <w:bCs/>
          <w:caps/>
        </w:rPr>
        <w:t>1</w:t>
      </w:r>
      <w:r w:rsidRPr="007F14B9">
        <w:rPr>
          <w:b/>
          <w:bCs/>
          <w:caps/>
          <w:vertAlign w:val="superscript"/>
        </w:rPr>
        <w:t>ST</w:t>
      </w:r>
      <w:r>
        <w:rPr>
          <w:b/>
          <w:bCs/>
          <w:caps/>
        </w:rPr>
        <w:t xml:space="preserve"> read</w:t>
      </w:r>
    </w:p>
    <w:bookmarkEnd w:id="1"/>
    <w:bookmarkEnd w:id="2"/>
    <w:p w14:paraId="03D35F46" w14:textId="77777777" w:rsidR="007F14B9" w:rsidRPr="00520926" w:rsidRDefault="007F14B9" w:rsidP="00520926">
      <w:pPr>
        <w:widowControl/>
        <w:autoSpaceDE/>
        <w:autoSpaceDN/>
        <w:adjustRightInd/>
        <w:spacing w:after="160" w:line="259" w:lineRule="auto"/>
        <w:contextualSpacing/>
        <w:rPr>
          <w:b/>
          <w:bCs/>
          <w:caps/>
        </w:rPr>
      </w:pPr>
    </w:p>
    <w:sectPr w:rsidR="007F14B9" w:rsidRPr="00520926" w:rsidSect="00E777C4">
      <w:headerReference w:type="default" r:id="rId8"/>
      <w:type w:val="continuous"/>
      <w:pgSz w:w="12240" w:h="15840"/>
      <w:pgMar w:top="1440" w:right="1440" w:bottom="198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C16A1" w14:textId="77777777" w:rsidR="00263B5F" w:rsidRDefault="00263B5F" w:rsidP="0076065D">
      <w:r>
        <w:separator/>
      </w:r>
    </w:p>
  </w:endnote>
  <w:endnote w:type="continuationSeparator" w:id="0">
    <w:p w14:paraId="5A6A0B3D" w14:textId="77777777" w:rsidR="00263B5F" w:rsidRDefault="00263B5F"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66BBF" w14:textId="77777777" w:rsidR="00263B5F" w:rsidRDefault="00263B5F" w:rsidP="0076065D">
      <w:r>
        <w:separator/>
      </w:r>
    </w:p>
  </w:footnote>
  <w:footnote w:type="continuationSeparator" w:id="0">
    <w:p w14:paraId="1D9BB0B7" w14:textId="77777777" w:rsidR="00263B5F" w:rsidRDefault="00263B5F"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1AA43" w14:textId="4DF6C274" w:rsidR="005B4239" w:rsidRDefault="005B42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936108D"/>
    <w:multiLevelType w:val="hybridMultilevel"/>
    <w:tmpl w:val="5C64F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0D4422"/>
    <w:multiLevelType w:val="hybridMultilevel"/>
    <w:tmpl w:val="34D07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9A387B"/>
    <w:multiLevelType w:val="hybridMultilevel"/>
    <w:tmpl w:val="05503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1249C9"/>
    <w:multiLevelType w:val="hybridMultilevel"/>
    <w:tmpl w:val="F3301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F25B73"/>
    <w:multiLevelType w:val="hybridMultilevel"/>
    <w:tmpl w:val="442CC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D725E2"/>
    <w:multiLevelType w:val="hybridMultilevel"/>
    <w:tmpl w:val="FB60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616A3E"/>
    <w:multiLevelType w:val="hybridMultilevel"/>
    <w:tmpl w:val="3DE62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E6028C"/>
    <w:multiLevelType w:val="hybridMultilevel"/>
    <w:tmpl w:val="254C2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214795"/>
    <w:multiLevelType w:val="hybridMultilevel"/>
    <w:tmpl w:val="D4321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6D1BD3"/>
    <w:multiLevelType w:val="hybridMultilevel"/>
    <w:tmpl w:val="33C67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4B506B"/>
    <w:multiLevelType w:val="hybridMultilevel"/>
    <w:tmpl w:val="D9ECE42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668536E5"/>
    <w:multiLevelType w:val="hybridMultilevel"/>
    <w:tmpl w:val="6A7E0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0E58AF"/>
    <w:multiLevelType w:val="hybridMultilevel"/>
    <w:tmpl w:val="15A48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046F1D"/>
    <w:multiLevelType w:val="hybridMultilevel"/>
    <w:tmpl w:val="38129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425190"/>
    <w:multiLevelType w:val="hybridMultilevel"/>
    <w:tmpl w:val="0DF60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EA31E3"/>
    <w:multiLevelType w:val="hybridMultilevel"/>
    <w:tmpl w:val="4D54F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7743A3"/>
    <w:multiLevelType w:val="hybridMultilevel"/>
    <w:tmpl w:val="27C2A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7607218">
    <w:abstractNumId w:val="6"/>
  </w:num>
  <w:num w:numId="2" w16cid:durableId="1372613579">
    <w:abstractNumId w:val="18"/>
  </w:num>
  <w:num w:numId="3" w16cid:durableId="1961178346">
    <w:abstractNumId w:val="15"/>
  </w:num>
  <w:num w:numId="4" w16cid:durableId="1746031093">
    <w:abstractNumId w:val="13"/>
  </w:num>
  <w:num w:numId="5" w16cid:durableId="297421082">
    <w:abstractNumId w:val="7"/>
  </w:num>
  <w:num w:numId="6" w16cid:durableId="1519193346">
    <w:abstractNumId w:val="12"/>
  </w:num>
  <w:num w:numId="7" w16cid:durableId="964700506">
    <w:abstractNumId w:val="10"/>
  </w:num>
  <w:num w:numId="8" w16cid:durableId="1419673173">
    <w:abstractNumId w:val="8"/>
  </w:num>
  <w:num w:numId="9" w16cid:durableId="1418987518">
    <w:abstractNumId w:val="9"/>
  </w:num>
  <w:num w:numId="10" w16cid:durableId="826286033">
    <w:abstractNumId w:val="2"/>
  </w:num>
  <w:num w:numId="11" w16cid:durableId="91321141">
    <w:abstractNumId w:val="5"/>
  </w:num>
  <w:num w:numId="12" w16cid:durableId="1743022897">
    <w:abstractNumId w:val="11"/>
  </w:num>
  <w:num w:numId="13" w16cid:durableId="1694070740">
    <w:abstractNumId w:val="17"/>
  </w:num>
  <w:num w:numId="14" w16cid:durableId="1388262994">
    <w:abstractNumId w:val="3"/>
  </w:num>
  <w:num w:numId="15" w16cid:durableId="1137071963">
    <w:abstractNumId w:val="16"/>
  </w:num>
  <w:num w:numId="16" w16cid:durableId="1921714481">
    <w:abstractNumId w:val="14"/>
  </w:num>
  <w:num w:numId="17" w16cid:durableId="147803559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5D"/>
    <w:rsid w:val="00001AAA"/>
    <w:rsid w:val="00002B83"/>
    <w:rsid w:val="00004583"/>
    <w:rsid w:val="000049C4"/>
    <w:rsid w:val="00004DC0"/>
    <w:rsid w:val="00005197"/>
    <w:rsid w:val="00005E61"/>
    <w:rsid w:val="00005F1E"/>
    <w:rsid w:val="0000615B"/>
    <w:rsid w:val="000068BA"/>
    <w:rsid w:val="0001168B"/>
    <w:rsid w:val="000128FF"/>
    <w:rsid w:val="00013099"/>
    <w:rsid w:val="00013505"/>
    <w:rsid w:val="00013673"/>
    <w:rsid w:val="000138C5"/>
    <w:rsid w:val="00014047"/>
    <w:rsid w:val="00014F92"/>
    <w:rsid w:val="00015415"/>
    <w:rsid w:val="000157CC"/>
    <w:rsid w:val="000161D6"/>
    <w:rsid w:val="00016249"/>
    <w:rsid w:val="0001693C"/>
    <w:rsid w:val="000169F4"/>
    <w:rsid w:val="0001716C"/>
    <w:rsid w:val="00017EB9"/>
    <w:rsid w:val="000208CF"/>
    <w:rsid w:val="00022DF0"/>
    <w:rsid w:val="00023F84"/>
    <w:rsid w:val="00025202"/>
    <w:rsid w:val="00026836"/>
    <w:rsid w:val="00027153"/>
    <w:rsid w:val="000279A9"/>
    <w:rsid w:val="000309DD"/>
    <w:rsid w:val="0003118A"/>
    <w:rsid w:val="00031BCC"/>
    <w:rsid w:val="00031FA8"/>
    <w:rsid w:val="000324ED"/>
    <w:rsid w:val="0003289F"/>
    <w:rsid w:val="000328F9"/>
    <w:rsid w:val="000332E8"/>
    <w:rsid w:val="00033BC3"/>
    <w:rsid w:val="00033D87"/>
    <w:rsid w:val="0003497D"/>
    <w:rsid w:val="00035391"/>
    <w:rsid w:val="0003597B"/>
    <w:rsid w:val="00035E22"/>
    <w:rsid w:val="000363C9"/>
    <w:rsid w:val="0003710C"/>
    <w:rsid w:val="00037C04"/>
    <w:rsid w:val="00037D59"/>
    <w:rsid w:val="00044A8C"/>
    <w:rsid w:val="00045C44"/>
    <w:rsid w:val="0004626F"/>
    <w:rsid w:val="00050480"/>
    <w:rsid w:val="00050CCC"/>
    <w:rsid w:val="0005124B"/>
    <w:rsid w:val="00051AF3"/>
    <w:rsid w:val="000550DB"/>
    <w:rsid w:val="00056F31"/>
    <w:rsid w:val="00057101"/>
    <w:rsid w:val="00060BC3"/>
    <w:rsid w:val="00061600"/>
    <w:rsid w:val="00061DAF"/>
    <w:rsid w:val="000644D8"/>
    <w:rsid w:val="00064717"/>
    <w:rsid w:val="0006561C"/>
    <w:rsid w:val="00065A3B"/>
    <w:rsid w:val="00065BE4"/>
    <w:rsid w:val="00070FB2"/>
    <w:rsid w:val="0007231F"/>
    <w:rsid w:val="00072421"/>
    <w:rsid w:val="00072A39"/>
    <w:rsid w:val="00072C1D"/>
    <w:rsid w:val="00073E79"/>
    <w:rsid w:val="0007413B"/>
    <w:rsid w:val="00074C21"/>
    <w:rsid w:val="00074C53"/>
    <w:rsid w:val="00074FBA"/>
    <w:rsid w:val="0007504D"/>
    <w:rsid w:val="000760A6"/>
    <w:rsid w:val="000768A0"/>
    <w:rsid w:val="000768B6"/>
    <w:rsid w:val="00076D3C"/>
    <w:rsid w:val="00076EE5"/>
    <w:rsid w:val="00076F0E"/>
    <w:rsid w:val="000771AA"/>
    <w:rsid w:val="00081C2C"/>
    <w:rsid w:val="00081ED5"/>
    <w:rsid w:val="00082170"/>
    <w:rsid w:val="00082229"/>
    <w:rsid w:val="0008237B"/>
    <w:rsid w:val="00083083"/>
    <w:rsid w:val="00083950"/>
    <w:rsid w:val="00085684"/>
    <w:rsid w:val="00086998"/>
    <w:rsid w:val="00087585"/>
    <w:rsid w:val="0008785A"/>
    <w:rsid w:val="00090317"/>
    <w:rsid w:val="000910A4"/>
    <w:rsid w:val="00091FB4"/>
    <w:rsid w:val="000929EB"/>
    <w:rsid w:val="0009489C"/>
    <w:rsid w:val="0009647B"/>
    <w:rsid w:val="000968AB"/>
    <w:rsid w:val="0009697C"/>
    <w:rsid w:val="00096EB1"/>
    <w:rsid w:val="000A1D91"/>
    <w:rsid w:val="000A26AE"/>
    <w:rsid w:val="000A3208"/>
    <w:rsid w:val="000A6157"/>
    <w:rsid w:val="000A6805"/>
    <w:rsid w:val="000A7225"/>
    <w:rsid w:val="000A7B98"/>
    <w:rsid w:val="000B0C93"/>
    <w:rsid w:val="000B0E37"/>
    <w:rsid w:val="000B14A2"/>
    <w:rsid w:val="000B1CE0"/>
    <w:rsid w:val="000B202F"/>
    <w:rsid w:val="000B25D4"/>
    <w:rsid w:val="000B2B8B"/>
    <w:rsid w:val="000B2DEB"/>
    <w:rsid w:val="000B3BC5"/>
    <w:rsid w:val="000B4151"/>
    <w:rsid w:val="000B431C"/>
    <w:rsid w:val="000B4974"/>
    <w:rsid w:val="000B4DAC"/>
    <w:rsid w:val="000B4FCB"/>
    <w:rsid w:val="000B5B27"/>
    <w:rsid w:val="000B5E9E"/>
    <w:rsid w:val="000B5F3A"/>
    <w:rsid w:val="000B6133"/>
    <w:rsid w:val="000B678D"/>
    <w:rsid w:val="000B7CA6"/>
    <w:rsid w:val="000C0DC8"/>
    <w:rsid w:val="000C11CF"/>
    <w:rsid w:val="000C2A0B"/>
    <w:rsid w:val="000C5B1A"/>
    <w:rsid w:val="000D272E"/>
    <w:rsid w:val="000D3064"/>
    <w:rsid w:val="000D32FE"/>
    <w:rsid w:val="000D50BC"/>
    <w:rsid w:val="000D51A1"/>
    <w:rsid w:val="000E0D32"/>
    <w:rsid w:val="000E15C3"/>
    <w:rsid w:val="000E18B0"/>
    <w:rsid w:val="000E1C19"/>
    <w:rsid w:val="000E21D7"/>
    <w:rsid w:val="000E27DE"/>
    <w:rsid w:val="000E7061"/>
    <w:rsid w:val="000E7CD7"/>
    <w:rsid w:val="000F19F9"/>
    <w:rsid w:val="000F2007"/>
    <w:rsid w:val="000F385A"/>
    <w:rsid w:val="000F38D7"/>
    <w:rsid w:val="000F4C07"/>
    <w:rsid w:val="000F62B4"/>
    <w:rsid w:val="000F6B88"/>
    <w:rsid w:val="001012C5"/>
    <w:rsid w:val="001016D2"/>
    <w:rsid w:val="001019CD"/>
    <w:rsid w:val="001021EE"/>
    <w:rsid w:val="00102D08"/>
    <w:rsid w:val="001042E2"/>
    <w:rsid w:val="0010462F"/>
    <w:rsid w:val="00104A38"/>
    <w:rsid w:val="00104C25"/>
    <w:rsid w:val="00104ED6"/>
    <w:rsid w:val="0010576C"/>
    <w:rsid w:val="001068BE"/>
    <w:rsid w:val="00106D5F"/>
    <w:rsid w:val="00107497"/>
    <w:rsid w:val="0010773D"/>
    <w:rsid w:val="00110F2E"/>
    <w:rsid w:val="001112EC"/>
    <w:rsid w:val="001128B3"/>
    <w:rsid w:val="00114599"/>
    <w:rsid w:val="00114867"/>
    <w:rsid w:val="001152FC"/>
    <w:rsid w:val="00115B2E"/>
    <w:rsid w:val="00115D23"/>
    <w:rsid w:val="001165B0"/>
    <w:rsid w:val="0011736C"/>
    <w:rsid w:val="0011765D"/>
    <w:rsid w:val="00117877"/>
    <w:rsid w:val="00120A2D"/>
    <w:rsid w:val="0012155B"/>
    <w:rsid w:val="001223A7"/>
    <w:rsid w:val="001262A7"/>
    <w:rsid w:val="0012678C"/>
    <w:rsid w:val="00126D88"/>
    <w:rsid w:val="00126DF4"/>
    <w:rsid w:val="00126DF6"/>
    <w:rsid w:val="001309F7"/>
    <w:rsid w:val="00130A03"/>
    <w:rsid w:val="00132C45"/>
    <w:rsid w:val="00132F68"/>
    <w:rsid w:val="00133067"/>
    <w:rsid w:val="00134851"/>
    <w:rsid w:val="00134FE6"/>
    <w:rsid w:val="00135B0A"/>
    <w:rsid w:val="00135B1C"/>
    <w:rsid w:val="0013673D"/>
    <w:rsid w:val="0014081B"/>
    <w:rsid w:val="00141FFC"/>
    <w:rsid w:val="00142F69"/>
    <w:rsid w:val="00143523"/>
    <w:rsid w:val="00145760"/>
    <w:rsid w:val="00146633"/>
    <w:rsid w:val="00147DFE"/>
    <w:rsid w:val="001508EA"/>
    <w:rsid w:val="00150DCC"/>
    <w:rsid w:val="00151764"/>
    <w:rsid w:val="0015201D"/>
    <w:rsid w:val="0015213B"/>
    <w:rsid w:val="001528D3"/>
    <w:rsid w:val="00153601"/>
    <w:rsid w:val="00153C91"/>
    <w:rsid w:val="00154088"/>
    <w:rsid w:val="001541CB"/>
    <w:rsid w:val="001558FB"/>
    <w:rsid w:val="0015735E"/>
    <w:rsid w:val="0015788A"/>
    <w:rsid w:val="0016016A"/>
    <w:rsid w:val="0016154F"/>
    <w:rsid w:val="001635AB"/>
    <w:rsid w:val="001638F3"/>
    <w:rsid w:val="00163E55"/>
    <w:rsid w:val="001656C9"/>
    <w:rsid w:val="00166F75"/>
    <w:rsid w:val="00167134"/>
    <w:rsid w:val="00170E4A"/>
    <w:rsid w:val="00171154"/>
    <w:rsid w:val="001715D7"/>
    <w:rsid w:val="0017282E"/>
    <w:rsid w:val="00172C13"/>
    <w:rsid w:val="0017313F"/>
    <w:rsid w:val="001736E1"/>
    <w:rsid w:val="00173F40"/>
    <w:rsid w:val="001745E1"/>
    <w:rsid w:val="00175012"/>
    <w:rsid w:val="00175C97"/>
    <w:rsid w:val="00176DFB"/>
    <w:rsid w:val="00177809"/>
    <w:rsid w:val="0017799E"/>
    <w:rsid w:val="00177F67"/>
    <w:rsid w:val="0018132B"/>
    <w:rsid w:val="00182781"/>
    <w:rsid w:val="00183A39"/>
    <w:rsid w:val="0018485C"/>
    <w:rsid w:val="00185125"/>
    <w:rsid w:val="001855C3"/>
    <w:rsid w:val="00190403"/>
    <w:rsid w:val="00190577"/>
    <w:rsid w:val="00191B31"/>
    <w:rsid w:val="00192EEC"/>
    <w:rsid w:val="001932E9"/>
    <w:rsid w:val="00193587"/>
    <w:rsid w:val="00193D48"/>
    <w:rsid w:val="0019424F"/>
    <w:rsid w:val="001948AF"/>
    <w:rsid w:val="001951F7"/>
    <w:rsid w:val="00195BE7"/>
    <w:rsid w:val="00196E80"/>
    <w:rsid w:val="00197ACA"/>
    <w:rsid w:val="001A0E8A"/>
    <w:rsid w:val="001A1306"/>
    <w:rsid w:val="001A13C5"/>
    <w:rsid w:val="001A1F86"/>
    <w:rsid w:val="001A2BCE"/>
    <w:rsid w:val="001A334B"/>
    <w:rsid w:val="001A4047"/>
    <w:rsid w:val="001A43EE"/>
    <w:rsid w:val="001A4792"/>
    <w:rsid w:val="001A6050"/>
    <w:rsid w:val="001A645E"/>
    <w:rsid w:val="001A66C7"/>
    <w:rsid w:val="001A686A"/>
    <w:rsid w:val="001A7CA3"/>
    <w:rsid w:val="001B005F"/>
    <w:rsid w:val="001B00F3"/>
    <w:rsid w:val="001B1CEC"/>
    <w:rsid w:val="001B40AD"/>
    <w:rsid w:val="001B49DA"/>
    <w:rsid w:val="001B4FB4"/>
    <w:rsid w:val="001B78E0"/>
    <w:rsid w:val="001C0F8A"/>
    <w:rsid w:val="001C0FC0"/>
    <w:rsid w:val="001C28F2"/>
    <w:rsid w:val="001C320B"/>
    <w:rsid w:val="001C348A"/>
    <w:rsid w:val="001C355E"/>
    <w:rsid w:val="001C57D9"/>
    <w:rsid w:val="001C5ACD"/>
    <w:rsid w:val="001C67CF"/>
    <w:rsid w:val="001D07B2"/>
    <w:rsid w:val="001D2BEA"/>
    <w:rsid w:val="001D469C"/>
    <w:rsid w:val="001D4915"/>
    <w:rsid w:val="001D5747"/>
    <w:rsid w:val="001D5FC1"/>
    <w:rsid w:val="001D6032"/>
    <w:rsid w:val="001D652B"/>
    <w:rsid w:val="001E023C"/>
    <w:rsid w:val="001E035B"/>
    <w:rsid w:val="001E3131"/>
    <w:rsid w:val="001E3615"/>
    <w:rsid w:val="001E4166"/>
    <w:rsid w:val="001E4869"/>
    <w:rsid w:val="001E646B"/>
    <w:rsid w:val="001E64A3"/>
    <w:rsid w:val="001E79C2"/>
    <w:rsid w:val="001F16FC"/>
    <w:rsid w:val="001F2468"/>
    <w:rsid w:val="001F3015"/>
    <w:rsid w:val="001F36AB"/>
    <w:rsid w:val="001F48F7"/>
    <w:rsid w:val="001F4C6D"/>
    <w:rsid w:val="001F6C5F"/>
    <w:rsid w:val="001F6CF2"/>
    <w:rsid w:val="001F752B"/>
    <w:rsid w:val="00201D50"/>
    <w:rsid w:val="00202250"/>
    <w:rsid w:val="002026E8"/>
    <w:rsid w:val="00206941"/>
    <w:rsid w:val="00206FA5"/>
    <w:rsid w:val="002102ED"/>
    <w:rsid w:val="00211633"/>
    <w:rsid w:val="002118B6"/>
    <w:rsid w:val="002122C9"/>
    <w:rsid w:val="002130F2"/>
    <w:rsid w:val="00213DDF"/>
    <w:rsid w:val="00213FB2"/>
    <w:rsid w:val="0021444E"/>
    <w:rsid w:val="0021596F"/>
    <w:rsid w:val="00215997"/>
    <w:rsid w:val="00216038"/>
    <w:rsid w:val="002178FF"/>
    <w:rsid w:val="00220A2B"/>
    <w:rsid w:val="00221367"/>
    <w:rsid w:val="00221E68"/>
    <w:rsid w:val="0022448D"/>
    <w:rsid w:val="00224601"/>
    <w:rsid w:val="0022564A"/>
    <w:rsid w:val="00225E54"/>
    <w:rsid w:val="00227CBD"/>
    <w:rsid w:val="00230D34"/>
    <w:rsid w:val="00231C88"/>
    <w:rsid w:val="002335FF"/>
    <w:rsid w:val="002348C5"/>
    <w:rsid w:val="002354AD"/>
    <w:rsid w:val="00235C11"/>
    <w:rsid w:val="00235D10"/>
    <w:rsid w:val="00235FF4"/>
    <w:rsid w:val="002366AB"/>
    <w:rsid w:val="00236DBA"/>
    <w:rsid w:val="00237D77"/>
    <w:rsid w:val="00240135"/>
    <w:rsid w:val="0024218E"/>
    <w:rsid w:val="00242C7C"/>
    <w:rsid w:val="00244C38"/>
    <w:rsid w:val="00244CEC"/>
    <w:rsid w:val="002454BE"/>
    <w:rsid w:val="00246B13"/>
    <w:rsid w:val="00247831"/>
    <w:rsid w:val="00247EE9"/>
    <w:rsid w:val="00247F0B"/>
    <w:rsid w:val="0025067E"/>
    <w:rsid w:val="00250994"/>
    <w:rsid w:val="00251360"/>
    <w:rsid w:val="00253007"/>
    <w:rsid w:val="002539A6"/>
    <w:rsid w:val="00253C3D"/>
    <w:rsid w:val="00253F2C"/>
    <w:rsid w:val="00257B99"/>
    <w:rsid w:val="002606A6"/>
    <w:rsid w:val="00262B7D"/>
    <w:rsid w:val="0026331B"/>
    <w:rsid w:val="00263B5F"/>
    <w:rsid w:val="00263B97"/>
    <w:rsid w:val="0026405F"/>
    <w:rsid w:val="002645CB"/>
    <w:rsid w:val="00264B24"/>
    <w:rsid w:val="0026624D"/>
    <w:rsid w:val="00266F0C"/>
    <w:rsid w:val="00267341"/>
    <w:rsid w:val="00267A31"/>
    <w:rsid w:val="002731A9"/>
    <w:rsid w:val="00274B86"/>
    <w:rsid w:val="00277AD8"/>
    <w:rsid w:val="0028005A"/>
    <w:rsid w:val="00280F9B"/>
    <w:rsid w:val="00282286"/>
    <w:rsid w:val="0028326F"/>
    <w:rsid w:val="002839FA"/>
    <w:rsid w:val="002848BF"/>
    <w:rsid w:val="002869E5"/>
    <w:rsid w:val="00286AAD"/>
    <w:rsid w:val="002877FE"/>
    <w:rsid w:val="00287A5A"/>
    <w:rsid w:val="00287EAD"/>
    <w:rsid w:val="00287EEE"/>
    <w:rsid w:val="002902C5"/>
    <w:rsid w:val="00290382"/>
    <w:rsid w:val="00291FE8"/>
    <w:rsid w:val="0029376E"/>
    <w:rsid w:val="0029382D"/>
    <w:rsid w:val="0029528A"/>
    <w:rsid w:val="002957F0"/>
    <w:rsid w:val="002958F2"/>
    <w:rsid w:val="002A126C"/>
    <w:rsid w:val="002A2059"/>
    <w:rsid w:val="002A26E8"/>
    <w:rsid w:val="002A2946"/>
    <w:rsid w:val="002A41CB"/>
    <w:rsid w:val="002A4B3D"/>
    <w:rsid w:val="002A66B4"/>
    <w:rsid w:val="002A67D2"/>
    <w:rsid w:val="002B0694"/>
    <w:rsid w:val="002B1357"/>
    <w:rsid w:val="002B30B8"/>
    <w:rsid w:val="002B334D"/>
    <w:rsid w:val="002B37A8"/>
    <w:rsid w:val="002B4536"/>
    <w:rsid w:val="002B48FA"/>
    <w:rsid w:val="002B6840"/>
    <w:rsid w:val="002B6E5D"/>
    <w:rsid w:val="002B714F"/>
    <w:rsid w:val="002C1A9F"/>
    <w:rsid w:val="002C1D6B"/>
    <w:rsid w:val="002C304E"/>
    <w:rsid w:val="002C3E1C"/>
    <w:rsid w:val="002C3EB8"/>
    <w:rsid w:val="002C41ED"/>
    <w:rsid w:val="002C5D59"/>
    <w:rsid w:val="002C6EBC"/>
    <w:rsid w:val="002D25CC"/>
    <w:rsid w:val="002D26AF"/>
    <w:rsid w:val="002D28B3"/>
    <w:rsid w:val="002D3991"/>
    <w:rsid w:val="002D3D8D"/>
    <w:rsid w:val="002D4CCB"/>
    <w:rsid w:val="002D5648"/>
    <w:rsid w:val="002D5FC5"/>
    <w:rsid w:val="002D6114"/>
    <w:rsid w:val="002D6D3E"/>
    <w:rsid w:val="002D7C13"/>
    <w:rsid w:val="002E005F"/>
    <w:rsid w:val="002E04E0"/>
    <w:rsid w:val="002E05D6"/>
    <w:rsid w:val="002E14B6"/>
    <w:rsid w:val="002E18D1"/>
    <w:rsid w:val="002E1A11"/>
    <w:rsid w:val="002E1B2C"/>
    <w:rsid w:val="002E246A"/>
    <w:rsid w:val="002E33BC"/>
    <w:rsid w:val="002E592D"/>
    <w:rsid w:val="002F10CE"/>
    <w:rsid w:val="002F1692"/>
    <w:rsid w:val="002F24C5"/>
    <w:rsid w:val="002F2805"/>
    <w:rsid w:val="002F2B55"/>
    <w:rsid w:val="002F3EA3"/>
    <w:rsid w:val="002F4118"/>
    <w:rsid w:val="002F4F93"/>
    <w:rsid w:val="002F6CD3"/>
    <w:rsid w:val="002F7629"/>
    <w:rsid w:val="002F764A"/>
    <w:rsid w:val="002F7BF2"/>
    <w:rsid w:val="00300595"/>
    <w:rsid w:val="00301311"/>
    <w:rsid w:val="0030168E"/>
    <w:rsid w:val="003020EE"/>
    <w:rsid w:val="00302561"/>
    <w:rsid w:val="00302D46"/>
    <w:rsid w:val="003038A8"/>
    <w:rsid w:val="0030453F"/>
    <w:rsid w:val="00304939"/>
    <w:rsid w:val="00305306"/>
    <w:rsid w:val="0030570C"/>
    <w:rsid w:val="0030577E"/>
    <w:rsid w:val="00305824"/>
    <w:rsid w:val="00306156"/>
    <w:rsid w:val="00306E17"/>
    <w:rsid w:val="00307699"/>
    <w:rsid w:val="00310FD7"/>
    <w:rsid w:val="003117CC"/>
    <w:rsid w:val="00311AEE"/>
    <w:rsid w:val="00311E0C"/>
    <w:rsid w:val="0031239C"/>
    <w:rsid w:val="003132B1"/>
    <w:rsid w:val="00315C86"/>
    <w:rsid w:val="00316C6E"/>
    <w:rsid w:val="00316CE2"/>
    <w:rsid w:val="00317010"/>
    <w:rsid w:val="003179D4"/>
    <w:rsid w:val="003211E2"/>
    <w:rsid w:val="0032203F"/>
    <w:rsid w:val="00322187"/>
    <w:rsid w:val="00322467"/>
    <w:rsid w:val="00322C95"/>
    <w:rsid w:val="00323F04"/>
    <w:rsid w:val="00324B2C"/>
    <w:rsid w:val="00324CE6"/>
    <w:rsid w:val="00326530"/>
    <w:rsid w:val="00326C07"/>
    <w:rsid w:val="00326E89"/>
    <w:rsid w:val="00331559"/>
    <w:rsid w:val="00332166"/>
    <w:rsid w:val="003327B3"/>
    <w:rsid w:val="00332AC9"/>
    <w:rsid w:val="0033383C"/>
    <w:rsid w:val="003339CF"/>
    <w:rsid w:val="00334539"/>
    <w:rsid w:val="00334615"/>
    <w:rsid w:val="00334A27"/>
    <w:rsid w:val="00336D3D"/>
    <w:rsid w:val="003374CA"/>
    <w:rsid w:val="00341AA9"/>
    <w:rsid w:val="0034204E"/>
    <w:rsid w:val="00343EE0"/>
    <w:rsid w:val="00344A6B"/>
    <w:rsid w:val="003468E8"/>
    <w:rsid w:val="00346D26"/>
    <w:rsid w:val="003472AC"/>
    <w:rsid w:val="0035027A"/>
    <w:rsid w:val="0035078D"/>
    <w:rsid w:val="003523FB"/>
    <w:rsid w:val="003536D5"/>
    <w:rsid w:val="00354272"/>
    <w:rsid w:val="0035434C"/>
    <w:rsid w:val="003554CE"/>
    <w:rsid w:val="00355A01"/>
    <w:rsid w:val="00355EE7"/>
    <w:rsid w:val="00361595"/>
    <w:rsid w:val="00361AAA"/>
    <w:rsid w:val="003636E2"/>
    <w:rsid w:val="00363DC7"/>
    <w:rsid w:val="003648A0"/>
    <w:rsid w:val="00365AAB"/>
    <w:rsid w:val="00366EAF"/>
    <w:rsid w:val="00371F2B"/>
    <w:rsid w:val="00374B7C"/>
    <w:rsid w:val="003767EB"/>
    <w:rsid w:val="003800E0"/>
    <w:rsid w:val="0038056B"/>
    <w:rsid w:val="0038099F"/>
    <w:rsid w:val="00380ED2"/>
    <w:rsid w:val="00380FDD"/>
    <w:rsid w:val="00381497"/>
    <w:rsid w:val="003830BC"/>
    <w:rsid w:val="003841EA"/>
    <w:rsid w:val="00384455"/>
    <w:rsid w:val="0038514A"/>
    <w:rsid w:val="00385AE3"/>
    <w:rsid w:val="00386864"/>
    <w:rsid w:val="00386AFB"/>
    <w:rsid w:val="00386E4B"/>
    <w:rsid w:val="00391018"/>
    <w:rsid w:val="00392875"/>
    <w:rsid w:val="00394040"/>
    <w:rsid w:val="003948A8"/>
    <w:rsid w:val="00394E1A"/>
    <w:rsid w:val="00394F80"/>
    <w:rsid w:val="0039555D"/>
    <w:rsid w:val="00396C60"/>
    <w:rsid w:val="003A253B"/>
    <w:rsid w:val="003A3BF3"/>
    <w:rsid w:val="003A3D7B"/>
    <w:rsid w:val="003A3EF8"/>
    <w:rsid w:val="003A3F5D"/>
    <w:rsid w:val="003A5378"/>
    <w:rsid w:val="003A5D4C"/>
    <w:rsid w:val="003A67D6"/>
    <w:rsid w:val="003A76D5"/>
    <w:rsid w:val="003B03BA"/>
    <w:rsid w:val="003B138A"/>
    <w:rsid w:val="003B1B97"/>
    <w:rsid w:val="003B1F67"/>
    <w:rsid w:val="003B293D"/>
    <w:rsid w:val="003B39BD"/>
    <w:rsid w:val="003B3AFF"/>
    <w:rsid w:val="003B45CF"/>
    <w:rsid w:val="003B5EA5"/>
    <w:rsid w:val="003B694B"/>
    <w:rsid w:val="003B772E"/>
    <w:rsid w:val="003C0E46"/>
    <w:rsid w:val="003C1C79"/>
    <w:rsid w:val="003C1EA8"/>
    <w:rsid w:val="003C2862"/>
    <w:rsid w:val="003C3041"/>
    <w:rsid w:val="003C322C"/>
    <w:rsid w:val="003C360D"/>
    <w:rsid w:val="003C362C"/>
    <w:rsid w:val="003C395D"/>
    <w:rsid w:val="003C425D"/>
    <w:rsid w:val="003C4327"/>
    <w:rsid w:val="003C4978"/>
    <w:rsid w:val="003C75E0"/>
    <w:rsid w:val="003C7DBF"/>
    <w:rsid w:val="003D0A61"/>
    <w:rsid w:val="003D132B"/>
    <w:rsid w:val="003D219E"/>
    <w:rsid w:val="003D4295"/>
    <w:rsid w:val="003D4D33"/>
    <w:rsid w:val="003D4EC9"/>
    <w:rsid w:val="003D5783"/>
    <w:rsid w:val="003D696B"/>
    <w:rsid w:val="003D6DFE"/>
    <w:rsid w:val="003D7722"/>
    <w:rsid w:val="003D7A22"/>
    <w:rsid w:val="003D7F44"/>
    <w:rsid w:val="003E006B"/>
    <w:rsid w:val="003E07E8"/>
    <w:rsid w:val="003E3DD7"/>
    <w:rsid w:val="003E4A15"/>
    <w:rsid w:val="003E7857"/>
    <w:rsid w:val="003F0E85"/>
    <w:rsid w:val="003F177D"/>
    <w:rsid w:val="003F2278"/>
    <w:rsid w:val="003F2BD6"/>
    <w:rsid w:val="003F3137"/>
    <w:rsid w:val="003F4346"/>
    <w:rsid w:val="003F5487"/>
    <w:rsid w:val="003F5ABB"/>
    <w:rsid w:val="003F67AE"/>
    <w:rsid w:val="003F6807"/>
    <w:rsid w:val="003F6E15"/>
    <w:rsid w:val="003F73B4"/>
    <w:rsid w:val="003F7561"/>
    <w:rsid w:val="0040016F"/>
    <w:rsid w:val="004003FC"/>
    <w:rsid w:val="0040076E"/>
    <w:rsid w:val="004017CB"/>
    <w:rsid w:val="004018E7"/>
    <w:rsid w:val="004021A8"/>
    <w:rsid w:val="0040569E"/>
    <w:rsid w:val="004069EC"/>
    <w:rsid w:val="00406B3C"/>
    <w:rsid w:val="004106D9"/>
    <w:rsid w:val="004109B0"/>
    <w:rsid w:val="00411898"/>
    <w:rsid w:val="004119D5"/>
    <w:rsid w:val="00411DC9"/>
    <w:rsid w:val="004139F9"/>
    <w:rsid w:val="00413A1E"/>
    <w:rsid w:val="00414389"/>
    <w:rsid w:val="00414748"/>
    <w:rsid w:val="004163C2"/>
    <w:rsid w:val="004171C0"/>
    <w:rsid w:val="0041722F"/>
    <w:rsid w:val="00417663"/>
    <w:rsid w:val="004219BA"/>
    <w:rsid w:val="0042324B"/>
    <w:rsid w:val="004259EC"/>
    <w:rsid w:val="00427137"/>
    <w:rsid w:val="00427BB8"/>
    <w:rsid w:val="00427EDD"/>
    <w:rsid w:val="004313B0"/>
    <w:rsid w:val="00432CEA"/>
    <w:rsid w:val="00432D29"/>
    <w:rsid w:val="00434831"/>
    <w:rsid w:val="00434E37"/>
    <w:rsid w:val="0043525F"/>
    <w:rsid w:val="00440A4E"/>
    <w:rsid w:val="00440AF2"/>
    <w:rsid w:val="004415DC"/>
    <w:rsid w:val="004427B7"/>
    <w:rsid w:val="0044301B"/>
    <w:rsid w:val="0044367D"/>
    <w:rsid w:val="004436B7"/>
    <w:rsid w:val="0044390B"/>
    <w:rsid w:val="00444E9E"/>
    <w:rsid w:val="00445593"/>
    <w:rsid w:val="00445C84"/>
    <w:rsid w:val="0044795A"/>
    <w:rsid w:val="00450926"/>
    <w:rsid w:val="00453E1B"/>
    <w:rsid w:val="004546A2"/>
    <w:rsid w:val="00454A2F"/>
    <w:rsid w:val="0045630E"/>
    <w:rsid w:val="00456313"/>
    <w:rsid w:val="00456D67"/>
    <w:rsid w:val="00457099"/>
    <w:rsid w:val="00460239"/>
    <w:rsid w:val="00460BD3"/>
    <w:rsid w:val="00460FA6"/>
    <w:rsid w:val="00461B27"/>
    <w:rsid w:val="0046313B"/>
    <w:rsid w:val="00463A04"/>
    <w:rsid w:val="00464383"/>
    <w:rsid w:val="00465AD3"/>
    <w:rsid w:val="00465F61"/>
    <w:rsid w:val="00466EEC"/>
    <w:rsid w:val="004677B1"/>
    <w:rsid w:val="004701B6"/>
    <w:rsid w:val="00471035"/>
    <w:rsid w:val="00471E35"/>
    <w:rsid w:val="00472E38"/>
    <w:rsid w:val="00473528"/>
    <w:rsid w:val="004738A4"/>
    <w:rsid w:val="0047431A"/>
    <w:rsid w:val="0047443E"/>
    <w:rsid w:val="00474797"/>
    <w:rsid w:val="00476DE8"/>
    <w:rsid w:val="00476E55"/>
    <w:rsid w:val="00477006"/>
    <w:rsid w:val="00477766"/>
    <w:rsid w:val="0047793B"/>
    <w:rsid w:val="00481432"/>
    <w:rsid w:val="00483867"/>
    <w:rsid w:val="00483B4C"/>
    <w:rsid w:val="004845A3"/>
    <w:rsid w:val="00484725"/>
    <w:rsid w:val="00484F11"/>
    <w:rsid w:val="0048510B"/>
    <w:rsid w:val="00485D82"/>
    <w:rsid w:val="00485DF0"/>
    <w:rsid w:val="00486E26"/>
    <w:rsid w:val="0048797B"/>
    <w:rsid w:val="00487A97"/>
    <w:rsid w:val="00490099"/>
    <w:rsid w:val="00490896"/>
    <w:rsid w:val="00491357"/>
    <w:rsid w:val="00491938"/>
    <w:rsid w:val="004921CF"/>
    <w:rsid w:val="004925DC"/>
    <w:rsid w:val="004952B4"/>
    <w:rsid w:val="004955CF"/>
    <w:rsid w:val="004A0C9D"/>
    <w:rsid w:val="004A15DE"/>
    <w:rsid w:val="004A1B8C"/>
    <w:rsid w:val="004A1E9F"/>
    <w:rsid w:val="004A2C0A"/>
    <w:rsid w:val="004A341A"/>
    <w:rsid w:val="004A4391"/>
    <w:rsid w:val="004A5911"/>
    <w:rsid w:val="004A5E8D"/>
    <w:rsid w:val="004A6101"/>
    <w:rsid w:val="004A61D1"/>
    <w:rsid w:val="004A6668"/>
    <w:rsid w:val="004A6D3E"/>
    <w:rsid w:val="004A7EDE"/>
    <w:rsid w:val="004B1213"/>
    <w:rsid w:val="004B2303"/>
    <w:rsid w:val="004B274C"/>
    <w:rsid w:val="004B2921"/>
    <w:rsid w:val="004B3187"/>
    <w:rsid w:val="004B3381"/>
    <w:rsid w:val="004B669B"/>
    <w:rsid w:val="004B6B64"/>
    <w:rsid w:val="004B70B1"/>
    <w:rsid w:val="004C2D4B"/>
    <w:rsid w:val="004C35E3"/>
    <w:rsid w:val="004C3BC6"/>
    <w:rsid w:val="004C48D7"/>
    <w:rsid w:val="004C5307"/>
    <w:rsid w:val="004C5B35"/>
    <w:rsid w:val="004C6A12"/>
    <w:rsid w:val="004C7CAE"/>
    <w:rsid w:val="004D0373"/>
    <w:rsid w:val="004D1B3B"/>
    <w:rsid w:val="004D2019"/>
    <w:rsid w:val="004D2965"/>
    <w:rsid w:val="004D3E09"/>
    <w:rsid w:val="004D63A8"/>
    <w:rsid w:val="004D7972"/>
    <w:rsid w:val="004D7F5E"/>
    <w:rsid w:val="004E065D"/>
    <w:rsid w:val="004E1168"/>
    <w:rsid w:val="004E13CE"/>
    <w:rsid w:val="004E160D"/>
    <w:rsid w:val="004E1693"/>
    <w:rsid w:val="004E2B4B"/>
    <w:rsid w:val="004E325A"/>
    <w:rsid w:val="004E52AB"/>
    <w:rsid w:val="004E58BD"/>
    <w:rsid w:val="004E5C92"/>
    <w:rsid w:val="004E6CA5"/>
    <w:rsid w:val="004E6CB6"/>
    <w:rsid w:val="004E708D"/>
    <w:rsid w:val="004E72B0"/>
    <w:rsid w:val="004F2369"/>
    <w:rsid w:val="004F2CE0"/>
    <w:rsid w:val="004F31B4"/>
    <w:rsid w:val="004F36C5"/>
    <w:rsid w:val="004F4F18"/>
    <w:rsid w:val="004F5396"/>
    <w:rsid w:val="004F6FBA"/>
    <w:rsid w:val="005017C6"/>
    <w:rsid w:val="00502837"/>
    <w:rsid w:val="0050293B"/>
    <w:rsid w:val="00504C85"/>
    <w:rsid w:val="005056BA"/>
    <w:rsid w:val="005058F1"/>
    <w:rsid w:val="00505D9C"/>
    <w:rsid w:val="00506945"/>
    <w:rsid w:val="00506CDB"/>
    <w:rsid w:val="00507156"/>
    <w:rsid w:val="00510734"/>
    <w:rsid w:val="0051139D"/>
    <w:rsid w:val="005125C2"/>
    <w:rsid w:val="00513E90"/>
    <w:rsid w:val="005158FC"/>
    <w:rsid w:val="005159A4"/>
    <w:rsid w:val="0051688B"/>
    <w:rsid w:val="00516A69"/>
    <w:rsid w:val="005200BA"/>
    <w:rsid w:val="00520166"/>
    <w:rsid w:val="00520926"/>
    <w:rsid w:val="00520DBE"/>
    <w:rsid w:val="005213E9"/>
    <w:rsid w:val="00521850"/>
    <w:rsid w:val="00521D36"/>
    <w:rsid w:val="00524217"/>
    <w:rsid w:val="0052490E"/>
    <w:rsid w:val="00524C32"/>
    <w:rsid w:val="00524E9D"/>
    <w:rsid w:val="00524FC9"/>
    <w:rsid w:val="00525530"/>
    <w:rsid w:val="00525747"/>
    <w:rsid w:val="005261CD"/>
    <w:rsid w:val="00526ABF"/>
    <w:rsid w:val="005276A4"/>
    <w:rsid w:val="0053300F"/>
    <w:rsid w:val="00534357"/>
    <w:rsid w:val="0053584F"/>
    <w:rsid w:val="00541DD0"/>
    <w:rsid w:val="00542DD9"/>
    <w:rsid w:val="005432A9"/>
    <w:rsid w:val="00544228"/>
    <w:rsid w:val="00545337"/>
    <w:rsid w:val="00545EC3"/>
    <w:rsid w:val="00547E85"/>
    <w:rsid w:val="00547F5B"/>
    <w:rsid w:val="00550D86"/>
    <w:rsid w:val="00551EDE"/>
    <w:rsid w:val="00552C1E"/>
    <w:rsid w:val="00553E1C"/>
    <w:rsid w:val="00553F80"/>
    <w:rsid w:val="00555480"/>
    <w:rsid w:val="00555934"/>
    <w:rsid w:val="00555943"/>
    <w:rsid w:val="00556849"/>
    <w:rsid w:val="00556AA4"/>
    <w:rsid w:val="0055763C"/>
    <w:rsid w:val="005606A0"/>
    <w:rsid w:val="0056113F"/>
    <w:rsid w:val="00561FB9"/>
    <w:rsid w:val="0056209B"/>
    <w:rsid w:val="0056318B"/>
    <w:rsid w:val="00563721"/>
    <w:rsid w:val="00563766"/>
    <w:rsid w:val="00563A72"/>
    <w:rsid w:val="005645D7"/>
    <w:rsid w:val="00564A8C"/>
    <w:rsid w:val="005652DF"/>
    <w:rsid w:val="005653EB"/>
    <w:rsid w:val="0056551D"/>
    <w:rsid w:val="00566A97"/>
    <w:rsid w:val="005675A6"/>
    <w:rsid w:val="005678E0"/>
    <w:rsid w:val="00567EFA"/>
    <w:rsid w:val="00570667"/>
    <w:rsid w:val="005712FD"/>
    <w:rsid w:val="00571705"/>
    <w:rsid w:val="0057206E"/>
    <w:rsid w:val="0057227A"/>
    <w:rsid w:val="005723C0"/>
    <w:rsid w:val="00572C1B"/>
    <w:rsid w:val="00572E6D"/>
    <w:rsid w:val="00573656"/>
    <w:rsid w:val="005740C3"/>
    <w:rsid w:val="0057558B"/>
    <w:rsid w:val="00580DF8"/>
    <w:rsid w:val="005830CC"/>
    <w:rsid w:val="00584BC8"/>
    <w:rsid w:val="00584E8D"/>
    <w:rsid w:val="005855FC"/>
    <w:rsid w:val="00586D03"/>
    <w:rsid w:val="00587340"/>
    <w:rsid w:val="005874D4"/>
    <w:rsid w:val="005903C2"/>
    <w:rsid w:val="00591187"/>
    <w:rsid w:val="00591E64"/>
    <w:rsid w:val="00593E75"/>
    <w:rsid w:val="00594EB0"/>
    <w:rsid w:val="0059621E"/>
    <w:rsid w:val="00596D86"/>
    <w:rsid w:val="0059741F"/>
    <w:rsid w:val="005A07DF"/>
    <w:rsid w:val="005A0EE2"/>
    <w:rsid w:val="005A15DF"/>
    <w:rsid w:val="005A3680"/>
    <w:rsid w:val="005A3D95"/>
    <w:rsid w:val="005A54E3"/>
    <w:rsid w:val="005A5690"/>
    <w:rsid w:val="005A78B6"/>
    <w:rsid w:val="005B07B4"/>
    <w:rsid w:val="005B0846"/>
    <w:rsid w:val="005B0D4A"/>
    <w:rsid w:val="005B0FF0"/>
    <w:rsid w:val="005B15E3"/>
    <w:rsid w:val="005B1F09"/>
    <w:rsid w:val="005B2293"/>
    <w:rsid w:val="005B3094"/>
    <w:rsid w:val="005B34A4"/>
    <w:rsid w:val="005B3603"/>
    <w:rsid w:val="005B3EA6"/>
    <w:rsid w:val="005B4239"/>
    <w:rsid w:val="005B4710"/>
    <w:rsid w:val="005B4E27"/>
    <w:rsid w:val="005B515D"/>
    <w:rsid w:val="005B630E"/>
    <w:rsid w:val="005C1E13"/>
    <w:rsid w:val="005C20D6"/>
    <w:rsid w:val="005C2C83"/>
    <w:rsid w:val="005C417A"/>
    <w:rsid w:val="005C4F73"/>
    <w:rsid w:val="005C7256"/>
    <w:rsid w:val="005D026E"/>
    <w:rsid w:val="005D1270"/>
    <w:rsid w:val="005D16D7"/>
    <w:rsid w:val="005D4E89"/>
    <w:rsid w:val="005D5225"/>
    <w:rsid w:val="005D5512"/>
    <w:rsid w:val="005D6109"/>
    <w:rsid w:val="005D7BEF"/>
    <w:rsid w:val="005E0458"/>
    <w:rsid w:val="005E202B"/>
    <w:rsid w:val="005E3AF1"/>
    <w:rsid w:val="005E443D"/>
    <w:rsid w:val="005E47D5"/>
    <w:rsid w:val="005E5E8E"/>
    <w:rsid w:val="005E7150"/>
    <w:rsid w:val="005E71CF"/>
    <w:rsid w:val="005E742E"/>
    <w:rsid w:val="005F0397"/>
    <w:rsid w:val="005F0A5F"/>
    <w:rsid w:val="005F17F9"/>
    <w:rsid w:val="005F20F2"/>
    <w:rsid w:val="005F21E4"/>
    <w:rsid w:val="005F2C22"/>
    <w:rsid w:val="005F34B1"/>
    <w:rsid w:val="005F355E"/>
    <w:rsid w:val="005F3FE0"/>
    <w:rsid w:val="005F4157"/>
    <w:rsid w:val="005F466F"/>
    <w:rsid w:val="005F5394"/>
    <w:rsid w:val="0060060F"/>
    <w:rsid w:val="00600834"/>
    <w:rsid w:val="00600C91"/>
    <w:rsid w:val="00602630"/>
    <w:rsid w:val="00603910"/>
    <w:rsid w:val="0060399A"/>
    <w:rsid w:val="006039E2"/>
    <w:rsid w:val="00603D87"/>
    <w:rsid w:val="00605422"/>
    <w:rsid w:val="0060679A"/>
    <w:rsid w:val="00611084"/>
    <w:rsid w:val="006110B8"/>
    <w:rsid w:val="00611CAC"/>
    <w:rsid w:val="00612341"/>
    <w:rsid w:val="00612418"/>
    <w:rsid w:val="00612EC3"/>
    <w:rsid w:val="0061327F"/>
    <w:rsid w:val="006137B6"/>
    <w:rsid w:val="00614880"/>
    <w:rsid w:val="006149EC"/>
    <w:rsid w:val="00616BA1"/>
    <w:rsid w:val="00616C70"/>
    <w:rsid w:val="00616CCD"/>
    <w:rsid w:val="00617601"/>
    <w:rsid w:val="0062153F"/>
    <w:rsid w:val="00621C3B"/>
    <w:rsid w:val="0062260F"/>
    <w:rsid w:val="006226D9"/>
    <w:rsid w:val="006237D9"/>
    <w:rsid w:val="00626B9A"/>
    <w:rsid w:val="00627BEF"/>
    <w:rsid w:val="006303C1"/>
    <w:rsid w:val="00630722"/>
    <w:rsid w:val="00630B38"/>
    <w:rsid w:val="006318EC"/>
    <w:rsid w:val="00631CA5"/>
    <w:rsid w:val="0063269A"/>
    <w:rsid w:val="00632D9F"/>
    <w:rsid w:val="0063331E"/>
    <w:rsid w:val="00633A6E"/>
    <w:rsid w:val="006340D5"/>
    <w:rsid w:val="00634B2D"/>
    <w:rsid w:val="00635E05"/>
    <w:rsid w:val="0063761F"/>
    <w:rsid w:val="00640D51"/>
    <w:rsid w:val="00641247"/>
    <w:rsid w:val="006426B2"/>
    <w:rsid w:val="00643732"/>
    <w:rsid w:val="00643A18"/>
    <w:rsid w:val="006450FB"/>
    <w:rsid w:val="006454B9"/>
    <w:rsid w:val="00645607"/>
    <w:rsid w:val="006459AC"/>
    <w:rsid w:val="00651845"/>
    <w:rsid w:val="00652D73"/>
    <w:rsid w:val="00652D74"/>
    <w:rsid w:val="006538F9"/>
    <w:rsid w:val="00653BC8"/>
    <w:rsid w:val="006554B1"/>
    <w:rsid w:val="00656FD8"/>
    <w:rsid w:val="00657549"/>
    <w:rsid w:val="00657557"/>
    <w:rsid w:val="00657F44"/>
    <w:rsid w:val="00660260"/>
    <w:rsid w:val="00660762"/>
    <w:rsid w:val="006611E1"/>
    <w:rsid w:val="006612A2"/>
    <w:rsid w:val="0066174E"/>
    <w:rsid w:val="006646E0"/>
    <w:rsid w:val="006651AC"/>
    <w:rsid w:val="00665CCD"/>
    <w:rsid w:val="00666614"/>
    <w:rsid w:val="0066669B"/>
    <w:rsid w:val="00666D22"/>
    <w:rsid w:val="00666EB2"/>
    <w:rsid w:val="006674C6"/>
    <w:rsid w:val="00667E60"/>
    <w:rsid w:val="006707C1"/>
    <w:rsid w:val="0067284F"/>
    <w:rsid w:val="00673B4F"/>
    <w:rsid w:val="0067424A"/>
    <w:rsid w:val="00674F4C"/>
    <w:rsid w:val="00675128"/>
    <w:rsid w:val="0067543C"/>
    <w:rsid w:val="006758F7"/>
    <w:rsid w:val="00677171"/>
    <w:rsid w:val="00681B99"/>
    <w:rsid w:val="0068394C"/>
    <w:rsid w:val="00685332"/>
    <w:rsid w:val="006859F4"/>
    <w:rsid w:val="0068614B"/>
    <w:rsid w:val="00686C59"/>
    <w:rsid w:val="00687427"/>
    <w:rsid w:val="00687F86"/>
    <w:rsid w:val="00690214"/>
    <w:rsid w:val="006908C2"/>
    <w:rsid w:val="0069318F"/>
    <w:rsid w:val="006945A0"/>
    <w:rsid w:val="00694A61"/>
    <w:rsid w:val="00695553"/>
    <w:rsid w:val="00696A39"/>
    <w:rsid w:val="00696ECC"/>
    <w:rsid w:val="006976F0"/>
    <w:rsid w:val="00697C80"/>
    <w:rsid w:val="006A00E9"/>
    <w:rsid w:val="006A03E4"/>
    <w:rsid w:val="006A0496"/>
    <w:rsid w:val="006A0BC6"/>
    <w:rsid w:val="006A0C9E"/>
    <w:rsid w:val="006A1260"/>
    <w:rsid w:val="006A1272"/>
    <w:rsid w:val="006A1A6C"/>
    <w:rsid w:val="006A264D"/>
    <w:rsid w:val="006A2778"/>
    <w:rsid w:val="006A2FA9"/>
    <w:rsid w:val="006A3FB3"/>
    <w:rsid w:val="006A4230"/>
    <w:rsid w:val="006A4604"/>
    <w:rsid w:val="006A487A"/>
    <w:rsid w:val="006A5A38"/>
    <w:rsid w:val="006A6124"/>
    <w:rsid w:val="006A63C5"/>
    <w:rsid w:val="006A64CD"/>
    <w:rsid w:val="006A6CAD"/>
    <w:rsid w:val="006A72A2"/>
    <w:rsid w:val="006B2277"/>
    <w:rsid w:val="006B3DC8"/>
    <w:rsid w:val="006B3E44"/>
    <w:rsid w:val="006B4079"/>
    <w:rsid w:val="006B46AF"/>
    <w:rsid w:val="006B46B2"/>
    <w:rsid w:val="006B4AE7"/>
    <w:rsid w:val="006B4F03"/>
    <w:rsid w:val="006B6BC3"/>
    <w:rsid w:val="006B7AD8"/>
    <w:rsid w:val="006C07B5"/>
    <w:rsid w:val="006C0F32"/>
    <w:rsid w:val="006C2C06"/>
    <w:rsid w:val="006C2E09"/>
    <w:rsid w:val="006C3B35"/>
    <w:rsid w:val="006C468E"/>
    <w:rsid w:val="006C52AF"/>
    <w:rsid w:val="006C78A5"/>
    <w:rsid w:val="006D068D"/>
    <w:rsid w:val="006D3B46"/>
    <w:rsid w:val="006D46FB"/>
    <w:rsid w:val="006D4BBF"/>
    <w:rsid w:val="006D58FA"/>
    <w:rsid w:val="006D6A78"/>
    <w:rsid w:val="006D6E63"/>
    <w:rsid w:val="006E00FC"/>
    <w:rsid w:val="006E104C"/>
    <w:rsid w:val="006E1184"/>
    <w:rsid w:val="006E13B2"/>
    <w:rsid w:val="006E1BBA"/>
    <w:rsid w:val="006E2AEC"/>
    <w:rsid w:val="006E3215"/>
    <w:rsid w:val="006E3EB7"/>
    <w:rsid w:val="006E43B9"/>
    <w:rsid w:val="006E6B06"/>
    <w:rsid w:val="006F1825"/>
    <w:rsid w:val="006F1BF0"/>
    <w:rsid w:val="006F1C0A"/>
    <w:rsid w:val="006F1FA7"/>
    <w:rsid w:val="006F22A4"/>
    <w:rsid w:val="006F2F11"/>
    <w:rsid w:val="006F46F3"/>
    <w:rsid w:val="006F48E3"/>
    <w:rsid w:val="006F5226"/>
    <w:rsid w:val="006F6568"/>
    <w:rsid w:val="006F6F44"/>
    <w:rsid w:val="00701C38"/>
    <w:rsid w:val="00702549"/>
    <w:rsid w:val="00702694"/>
    <w:rsid w:val="00703534"/>
    <w:rsid w:val="0070372D"/>
    <w:rsid w:val="007049A9"/>
    <w:rsid w:val="00706ACC"/>
    <w:rsid w:val="0071045F"/>
    <w:rsid w:val="007117DA"/>
    <w:rsid w:val="00712141"/>
    <w:rsid w:val="0071258C"/>
    <w:rsid w:val="007129EE"/>
    <w:rsid w:val="00712BD5"/>
    <w:rsid w:val="007130A2"/>
    <w:rsid w:val="007144CA"/>
    <w:rsid w:val="0071519B"/>
    <w:rsid w:val="007154E7"/>
    <w:rsid w:val="007156DC"/>
    <w:rsid w:val="00716D8B"/>
    <w:rsid w:val="00720458"/>
    <w:rsid w:val="00721097"/>
    <w:rsid w:val="00723700"/>
    <w:rsid w:val="00725C03"/>
    <w:rsid w:val="007260D7"/>
    <w:rsid w:val="007263D5"/>
    <w:rsid w:val="007310DA"/>
    <w:rsid w:val="00731E81"/>
    <w:rsid w:val="00733146"/>
    <w:rsid w:val="007331EB"/>
    <w:rsid w:val="00734743"/>
    <w:rsid w:val="00734889"/>
    <w:rsid w:val="00734DB2"/>
    <w:rsid w:val="00740487"/>
    <w:rsid w:val="00740BF0"/>
    <w:rsid w:val="00742816"/>
    <w:rsid w:val="007428F0"/>
    <w:rsid w:val="00743BDB"/>
    <w:rsid w:val="00743C30"/>
    <w:rsid w:val="00746DE1"/>
    <w:rsid w:val="00747F5D"/>
    <w:rsid w:val="00747F9E"/>
    <w:rsid w:val="00751907"/>
    <w:rsid w:val="007519D0"/>
    <w:rsid w:val="00751D61"/>
    <w:rsid w:val="0075363A"/>
    <w:rsid w:val="00753DA3"/>
    <w:rsid w:val="007540BA"/>
    <w:rsid w:val="00755209"/>
    <w:rsid w:val="007552D0"/>
    <w:rsid w:val="007555A1"/>
    <w:rsid w:val="007563E8"/>
    <w:rsid w:val="00756402"/>
    <w:rsid w:val="00756DFF"/>
    <w:rsid w:val="00756F46"/>
    <w:rsid w:val="00757766"/>
    <w:rsid w:val="0076065D"/>
    <w:rsid w:val="00760774"/>
    <w:rsid w:val="00761C2F"/>
    <w:rsid w:val="00764C08"/>
    <w:rsid w:val="00764C37"/>
    <w:rsid w:val="0076500E"/>
    <w:rsid w:val="0076510D"/>
    <w:rsid w:val="007667D9"/>
    <w:rsid w:val="00766B7B"/>
    <w:rsid w:val="007672EE"/>
    <w:rsid w:val="00767A6D"/>
    <w:rsid w:val="00767E00"/>
    <w:rsid w:val="00770A34"/>
    <w:rsid w:val="007710B2"/>
    <w:rsid w:val="007726FA"/>
    <w:rsid w:val="00772B23"/>
    <w:rsid w:val="007739EA"/>
    <w:rsid w:val="00773D32"/>
    <w:rsid w:val="00773F3C"/>
    <w:rsid w:val="00774124"/>
    <w:rsid w:val="007750C7"/>
    <w:rsid w:val="00775F4C"/>
    <w:rsid w:val="00777DD3"/>
    <w:rsid w:val="00781739"/>
    <w:rsid w:val="007818AF"/>
    <w:rsid w:val="007822C7"/>
    <w:rsid w:val="00783B1D"/>
    <w:rsid w:val="00784BC8"/>
    <w:rsid w:val="00784DCA"/>
    <w:rsid w:val="00786153"/>
    <w:rsid w:val="0078616B"/>
    <w:rsid w:val="007872A5"/>
    <w:rsid w:val="00787653"/>
    <w:rsid w:val="00787C19"/>
    <w:rsid w:val="007905C1"/>
    <w:rsid w:val="0079090A"/>
    <w:rsid w:val="00792A67"/>
    <w:rsid w:val="007933F4"/>
    <w:rsid w:val="00794A71"/>
    <w:rsid w:val="00795035"/>
    <w:rsid w:val="00795186"/>
    <w:rsid w:val="00795307"/>
    <w:rsid w:val="00796776"/>
    <w:rsid w:val="00796FBF"/>
    <w:rsid w:val="007A1202"/>
    <w:rsid w:val="007A1670"/>
    <w:rsid w:val="007A1B3A"/>
    <w:rsid w:val="007A229F"/>
    <w:rsid w:val="007A33AB"/>
    <w:rsid w:val="007A3999"/>
    <w:rsid w:val="007A44D4"/>
    <w:rsid w:val="007A628D"/>
    <w:rsid w:val="007A73F5"/>
    <w:rsid w:val="007A7612"/>
    <w:rsid w:val="007B006B"/>
    <w:rsid w:val="007B034B"/>
    <w:rsid w:val="007B22F6"/>
    <w:rsid w:val="007B2F65"/>
    <w:rsid w:val="007B3306"/>
    <w:rsid w:val="007B3519"/>
    <w:rsid w:val="007B3941"/>
    <w:rsid w:val="007B418E"/>
    <w:rsid w:val="007B4BFB"/>
    <w:rsid w:val="007B5AF1"/>
    <w:rsid w:val="007B5F14"/>
    <w:rsid w:val="007C0BA1"/>
    <w:rsid w:val="007C1D74"/>
    <w:rsid w:val="007C1E07"/>
    <w:rsid w:val="007C2C4B"/>
    <w:rsid w:val="007C2C9E"/>
    <w:rsid w:val="007C2DA9"/>
    <w:rsid w:val="007C31D9"/>
    <w:rsid w:val="007C4958"/>
    <w:rsid w:val="007C4D22"/>
    <w:rsid w:val="007C5543"/>
    <w:rsid w:val="007C7410"/>
    <w:rsid w:val="007C78D9"/>
    <w:rsid w:val="007D01F8"/>
    <w:rsid w:val="007D0A4F"/>
    <w:rsid w:val="007D1395"/>
    <w:rsid w:val="007D3672"/>
    <w:rsid w:val="007D4243"/>
    <w:rsid w:val="007D45E3"/>
    <w:rsid w:val="007D472C"/>
    <w:rsid w:val="007D4FF8"/>
    <w:rsid w:val="007D5053"/>
    <w:rsid w:val="007D596E"/>
    <w:rsid w:val="007D5F89"/>
    <w:rsid w:val="007D7320"/>
    <w:rsid w:val="007D7DC1"/>
    <w:rsid w:val="007E064C"/>
    <w:rsid w:val="007E134C"/>
    <w:rsid w:val="007E244D"/>
    <w:rsid w:val="007E2A6A"/>
    <w:rsid w:val="007E3290"/>
    <w:rsid w:val="007E373E"/>
    <w:rsid w:val="007E39E9"/>
    <w:rsid w:val="007E42AB"/>
    <w:rsid w:val="007E43A1"/>
    <w:rsid w:val="007E4B64"/>
    <w:rsid w:val="007E5D02"/>
    <w:rsid w:val="007E5E74"/>
    <w:rsid w:val="007E6C4D"/>
    <w:rsid w:val="007E726B"/>
    <w:rsid w:val="007F07AF"/>
    <w:rsid w:val="007F14B9"/>
    <w:rsid w:val="007F1832"/>
    <w:rsid w:val="007F30DC"/>
    <w:rsid w:val="007F381F"/>
    <w:rsid w:val="007F4E88"/>
    <w:rsid w:val="007F5C67"/>
    <w:rsid w:val="00800337"/>
    <w:rsid w:val="00801EC8"/>
    <w:rsid w:val="00802A97"/>
    <w:rsid w:val="00802AEE"/>
    <w:rsid w:val="00803F0A"/>
    <w:rsid w:val="00805750"/>
    <w:rsid w:val="00805998"/>
    <w:rsid w:val="00805D82"/>
    <w:rsid w:val="00814259"/>
    <w:rsid w:val="0081568E"/>
    <w:rsid w:val="0081622B"/>
    <w:rsid w:val="008170C8"/>
    <w:rsid w:val="008172CC"/>
    <w:rsid w:val="00820F4F"/>
    <w:rsid w:val="00821051"/>
    <w:rsid w:val="00821B9C"/>
    <w:rsid w:val="008237AF"/>
    <w:rsid w:val="00825875"/>
    <w:rsid w:val="00826B7E"/>
    <w:rsid w:val="00826C3D"/>
    <w:rsid w:val="008272A8"/>
    <w:rsid w:val="00827473"/>
    <w:rsid w:val="00827F78"/>
    <w:rsid w:val="00830438"/>
    <w:rsid w:val="0083050F"/>
    <w:rsid w:val="008308E1"/>
    <w:rsid w:val="00830AEC"/>
    <w:rsid w:val="0083101F"/>
    <w:rsid w:val="00831A2D"/>
    <w:rsid w:val="00831C72"/>
    <w:rsid w:val="0083264A"/>
    <w:rsid w:val="00833B2C"/>
    <w:rsid w:val="008342E3"/>
    <w:rsid w:val="00837745"/>
    <w:rsid w:val="008401A1"/>
    <w:rsid w:val="00840C36"/>
    <w:rsid w:val="008415F7"/>
    <w:rsid w:val="00841877"/>
    <w:rsid w:val="0084567A"/>
    <w:rsid w:val="0084659A"/>
    <w:rsid w:val="008468F7"/>
    <w:rsid w:val="00846F21"/>
    <w:rsid w:val="00852D09"/>
    <w:rsid w:val="0085506C"/>
    <w:rsid w:val="0085579B"/>
    <w:rsid w:val="00857655"/>
    <w:rsid w:val="00860EB4"/>
    <w:rsid w:val="00861427"/>
    <w:rsid w:val="00861F61"/>
    <w:rsid w:val="008625C6"/>
    <w:rsid w:val="008625FF"/>
    <w:rsid w:val="008632C9"/>
    <w:rsid w:val="00863E54"/>
    <w:rsid w:val="008644FD"/>
    <w:rsid w:val="008654C8"/>
    <w:rsid w:val="00865509"/>
    <w:rsid w:val="008656FC"/>
    <w:rsid w:val="008718EF"/>
    <w:rsid w:val="008722D5"/>
    <w:rsid w:val="00872F83"/>
    <w:rsid w:val="00873520"/>
    <w:rsid w:val="008736C9"/>
    <w:rsid w:val="00877E3D"/>
    <w:rsid w:val="00880C95"/>
    <w:rsid w:val="0088245C"/>
    <w:rsid w:val="00882489"/>
    <w:rsid w:val="008826C8"/>
    <w:rsid w:val="00884102"/>
    <w:rsid w:val="00885953"/>
    <w:rsid w:val="008859DA"/>
    <w:rsid w:val="00885B39"/>
    <w:rsid w:val="008861A8"/>
    <w:rsid w:val="0088755F"/>
    <w:rsid w:val="00887A08"/>
    <w:rsid w:val="008904BE"/>
    <w:rsid w:val="00890F59"/>
    <w:rsid w:val="00891380"/>
    <w:rsid w:val="00891E80"/>
    <w:rsid w:val="00892F81"/>
    <w:rsid w:val="008953C7"/>
    <w:rsid w:val="008956BF"/>
    <w:rsid w:val="0089749F"/>
    <w:rsid w:val="00897B18"/>
    <w:rsid w:val="008A0BBC"/>
    <w:rsid w:val="008A1C20"/>
    <w:rsid w:val="008A22B1"/>
    <w:rsid w:val="008A230C"/>
    <w:rsid w:val="008A3512"/>
    <w:rsid w:val="008A3917"/>
    <w:rsid w:val="008A4150"/>
    <w:rsid w:val="008A43C6"/>
    <w:rsid w:val="008A491D"/>
    <w:rsid w:val="008A4B2E"/>
    <w:rsid w:val="008A5459"/>
    <w:rsid w:val="008A5853"/>
    <w:rsid w:val="008A6920"/>
    <w:rsid w:val="008A6BD7"/>
    <w:rsid w:val="008B0BF3"/>
    <w:rsid w:val="008B3423"/>
    <w:rsid w:val="008B43BC"/>
    <w:rsid w:val="008B4AF4"/>
    <w:rsid w:val="008B5B5C"/>
    <w:rsid w:val="008B5BA3"/>
    <w:rsid w:val="008B66FA"/>
    <w:rsid w:val="008B6BC7"/>
    <w:rsid w:val="008B6C0D"/>
    <w:rsid w:val="008C018F"/>
    <w:rsid w:val="008C03C6"/>
    <w:rsid w:val="008C0833"/>
    <w:rsid w:val="008C1EBB"/>
    <w:rsid w:val="008C20D3"/>
    <w:rsid w:val="008C2FA9"/>
    <w:rsid w:val="008C52F3"/>
    <w:rsid w:val="008C5F53"/>
    <w:rsid w:val="008C67AA"/>
    <w:rsid w:val="008C6E7B"/>
    <w:rsid w:val="008C7B7A"/>
    <w:rsid w:val="008C7E96"/>
    <w:rsid w:val="008D0AB3"/>
    <w:rsid w:val="008D0C1F"/>
    <w:rsid w:val="008D1D9D"/>
    <w:rsid w:val="008D2C65"/>
    <w:rsid w:val="008D36A9"/>
    <w:rsid w:val="008D42BC"/>
    <w:rsid w:val="008D44B2"/>
    <w:rsid w:val="008D48E3"/>
    <w:rsid w:val="008D495D"/>
    <w:rsid w:val="008D5B85"/>
    <w:rsid w:val="008D602B"/>
    <w:rsid w:val="008D6465"/>
    <w:rsid w:val="008D6A4D"/>
    <w:rsid w:val="008D7811"/>
    <w:rsid w:val="008D7A77"/>
    <w:rsid w:val="008E0F86"/>
    <w:rsid w:val="008E12DB"/>
    <w:rsid w:val="008E18AD"/>
    <w:rsid w:val="008E19C1"/>
    <w:rsid w:val="008E1A19"/>
    <w:rsid w:val="008E2A45"/>
    <w:rsid w:val="008E2B45"/>
    <w:rsid w:val="008E44E4"/>
    <w:rsid w:val="008E50FF"/>
    <w:rsid w:val="008E542F"/>
    <w:rsid w:val="008E61EE"/>
    <w:rsid w:val="008E76AF"/>
    <w:rsid w:val="008F0EEF"/>
    <w:rsid w:val="008F196D"/>
    <w:rsid w:val="008F214B"/>
    <w:rsid w:val="008F2AB9"/>
    <w:rsid w:val="008F39BD"/>
    <w:rsid w:val="008F41C7"/>
    <w:rsid w:val="008F4231"/>
    <w:rsid w:val="008F4319"/>
    <w:rsid w:val="008F70FA"/>
    <w:rsid w:val="008F7586"/>
    <w:rsid w:val="008F7897"/>
    <w:rsid w:val="008F7C72"/>
    <w:rsid w:val="008F7F3A"/>
    <w:rsid w:val="00900C8C"/>
    <w:rsid w:val="00900DF1"/>
    <w:rsid w:val="0090168F"/>
    <w:rsid w:val="00903F28"/>
    <w:rsid w:val="00903F2C"/>
    <w:rsid w:val="00904691"/>
    <w:rsid w:val="00905A44"/>
    <w:rsid w:val="0090654E"/>
    <w:rsid w:val="00906F7F"/>
    <w:rsid w:val="009107C5"/>
    <w:rsid w:val="00910B57"/>
    <w:rsid w:val="00911F20"/>
    <w:rsid w:val="00913190"/>
    <w:rsid w:val="009133E2"/>
    <w:rsid w:val="00914ECB"/>
    <w:rsid w:val="00915D32"/>
    <w:rsid w:val="00916791"/>
    <w:rsid w:val="00916A1E"/>
    <w:rsid w:val="00916C10"/>
    <w:rsid w:val="00917599"/>
    <w:rsid w:val="00917838"/>
    <w:rsid w:val="0092053E"/>
    <w:rsid w:val="00920845"/>
    <w:rsid w:val="00920A82"/>
    <w:rsid w:val="00921EA4"/>
    <w:rsid w:val="0092272E"/>
    <w:rsid w:val="0092321B"/>
    <w:rsid w:val="009232CC"/>
    <w:rsid w:val="009235DC"/>
    <w:rsid w:val="00923933"/>
    <w:rsid w:val="009242C4"/>
    <w:rsid w:val="0092449A"/>
    <w:rsid w:val="00924662"/>
    <w:rsid w:val="00924677"/>
    <w:rsid w:val="009256F1"/>
    <w:rsid w:val="00927603"/>
    <w:rsid w:val="009307D4"/>
    <w:rsid w:val="00931C1C"/>
    <w:rsid w:val="00932123"/>
    <w:rsid w:val="009323C0"/>
    <w:rsid w:val="009330AB"/>
    <w:rsid w:val="009337FC"/>
    <w:rsid w:val="00933E57"/>
    <w:rsid w:val="009357BF"/>
    <w:rsid w:val="0093629A"/>
    <w:rsid w:val="00936519"/>
    <w:rsid w:val="00937156"/>
    <w:rsid w:val="00937B3D"/>
    <w:rsid w:val="00937FB9"/>
    <w:rsid w:val="009412F2"/>
    <w:rsid w:val="00944A5C"/>
    <w:rsid w:val="00944B09"/>
    <w:rsid w:val="009459AD"/>
    <w:rsid w:val="00945BA2"/>
    <w:rsid w:val="00945D17"/>
    <w:rsid w:val="00945E29"/>
    <w:rsid w:val="00945EFB"/>
    <w:rsid w:val="00946603"/>
    <w:rsid w:val="00946CBC"/>
    <w:rsid w:val="00947182"/>
    <w:rsid w:val="009473EF"/>
    <w:rsid w:val="00947A82"/>
    <w:rsid w:val="00947B73"/>
    <w:rsid w:val="00950529"/>
    <w:rsid w:val="00950D58"/>
    <w:rsid w:val="00950E7C"/>
    <w:rsid w:val="0095288A"/>
    <w:rsid w:val="009530FA"/>
    <w:rsid w:val="00954521"/>
    <w:rsid w:val="00954BE3"/>
    <w:rsid w:val="009552F3"/>
    <w:rsid w:val="00955C9F"/>
    <w:rsid w:val="00955DF9"/>
    <w:rsid w:val="00956663"/>
    <w:rsid w:val="00957E07"/>
    <w:rsid w:val="009603D2"/>
    <w:rsid w:val="00960BF7"/>
    <w:rsid w:val="00960E76"/>
    <w:rsid w:val="00961174"/>
    <w:rsid w:val="00961B14"/>
    <w:rsid w:val="009630DA"/>
    <w:rsid w:val="00963A75"/>
    <w:rsid w:val="009659C8"/>
    <w:rsid w:val="0096605E"/>
    <w:rsid w:val="00970464"/>
    <w:rsid w:val="00971C88"/>
    <w:rsid w:val="00972AA0"/>
    <w:rsid w:val="00974E7C"/>
    <w:rsid w:val="00975A9B"/>
    <w:rsid w:val="00975E3A"/>
    <w:rsid w:val="00977C25"/>
    <w:rsid w:val="00981727"/>
    <w:rsid w:val="00982AAC"/>
    <w:rsid w:val="0098301A"/>
    <w:rsid w:val="00983C3E"/>
    <w:rsid w:val="00984052"/>
    <w:rsid w:val="00984E2D"/>
    <w:rsid w:val="00985152"/>
    <w:rsid w:val="00985175"/>
    <w:rsid w:val="0098520F"/>
    <w:rsid w:val="00986C43"/>
    <w:rsid w:val="00987735"/>
    <w:rsid w:val="00987910"/>
    <w:rsid w:val="00987AF0"/>
    <w:rsid w:val="00990804"/>
    <w:rsid w:val="00992747"/>
    <w:rsid w:val="00992F6A"/>
    <w:rsid w:val="009930D1"/>
    <w:rsid w:val="00993579"/>
    <w:rsid w:val="00993B98"/>
    <w:rsid w:val="00994885"/>
    <w:rsid w:val="00995071"/>
    <w:rsid w:val="00995CBD"/>
    <w:rsid w:val="00996597"/>
    <w:rsid w:val="0099704C"/>
    <w:rsid w:val="009A175D"/>
    <w:rsid w:val="009A1D86"/>
    <w:rsid w:val="009A396E"/>
    <w:rsid w:val="009A3ABB"/>
    <w:rsid w:val="009A3C9D"/>
    <w:rsid w:val="009A3F0A"/>
    <w:rsid w:val="009A4404"/>
    <w:rsid w:val="009A5A24"/>
    <w:rsid w:val="009A77D1"/>
    <w:rsid w:val="009B0AAA"/>
    <w:rsid w:val="009B201B"/>
    <w:rsid w:val="009B24F6"/>
    <w:rsid w:val="009B305F"/>
    <w:rsid w:val="009B3B58"/>
    <w:rsid w:val="009B5BE8"/>
    <w:rsid w:val="009B5F3B"/>
    <w:rsid w:val="009B7842"/>
    <w:rsid w:val="009C06E0"/>
    <w:rsid w:val="009C0A99"/>
    <w:rsid w:val="009C0D34"/>
    <w:rsid w:val="009C180A"/>
    <w:rsid w:val="009C5B3F"/>
    <w:rsid w:val="009C6D0B"/>
    <w:rsid w:val="009C7731"/>
    <w:rsid w:val="009D01E2"/>
    <w:rsid w:val="009D041B"/>
    <w:rsid w:val="009D07E1"/>
    <w:rsid w:val="009D092A"/>
    <w:rsid w:val="009D25E8"/>
    <w:rsid w:val="009D37F6"/>
    <w:rsid w:val="009D51A2"/>
    <w:rsid w:val="009D5AF6"/>
    <w:rsid w:val="009D6B8E"/>
    <w:rsid w:val="009D7544"/>
    <w:rsid w:val="009D77F3"/>
    <w:rsid w:val="009E190A"/>
    <w:rsid w:val="009E3BD9"/>
    <w:rsid w:val="009E3DB2"/>
    <w:rsid w:val="009E49B7"/>
    <w:rsid w:val="009E50C1"/>
    <w:rsid w:val="009E57AF"/>
    <w:rsid w:val="009E60B8"/>
    <w:rsid w:val="009E72E7"/>
    <w:rsid w:val="009E7979"/>
    <w:rsid w:val="009F021B"/>
    <w:rsid w:val="009F0987"/>
    <w:rsid w:val="009F1CB5"/>
    <w:rsid w:val="009F1E38"/>
    <w:rsid w:val="009F2DB8"/>
    <w:rsid w:val="009F3272"/>
    <w:rsid w:val="009F4507"/>
    <w:rsid w:val="009F482B"/>
    <w:rsid w:val="009F51C7"/>
    <w:rsid w:val="009F5484"/>
    <w:rsid w:val="009F56EA"/>
    <w:rsid w:val="009F5D42"/>
    <w:rsid w:val="009F6502"/>
    <w:rsid w:val="009F698C"/>
    <w:rsid w:val="009F6BE0"/>
    <w:rsid w:val="009F760A"/>
    <w:rsid w:val="009F79A2"/>
    <w:rsid w:val="009F7DFD"/>
    <w:rsid w:val="00A0069A"/>
    <w:rsid w:val="00A02C86"/>
    <w:rsid w:val="00A033C5"/>
    <w:rsid w:val="00A03A53"/>
    <w:rsid w:val="00A050CA"/>
    <w:rsid w:val="00A053E1"/>
    <w:rsid w:val="00A06BE3"/>
    <w:rsid w:val="00A07AC0"/>
    <w:rsid w:val="00A07B8B"/>
    <w:rsid w:val="00A10449"/>
    <w:rsid w:val="00A10BE0"/>
    <w:rsid w:val="00A10C92"/>
    <w:rsid w:val="00A1162C"/>
    <w:rsid w:val="00A11CB3"/>
    <w:rsid w:val="00A1275D"/>
    <w:rsid w:val="00A12A48"/>
    <w:rsid w:val="00A1340C"/>
    <w:rsid w:val="00A16C06"/>
    <w:rsid w:val="00A16D35"/>
    <w:rsid w:val="00A17C76"/>
    <w:rsid w:val="00A20F66"/>
    <w:rsid w:val="00A221CC"/>
    <w:rsid w:val="00A22750"/>
    <w:rsid w:val="00A23806"/>
    <w:rsid w:val="00A23958"/>
    <w:rsid w:val="00A23969"/>
    <w:rsid w:val="00A258C6"/>
    <w:rsid w:val="00A25F97"/>
    <w:rsid w:val="00A266AA"/>
    <w:rsid w:val="00A26CAC"/>
    <w:rsid w:val="00A2764A"/>
    <w:rsid w:val="00A27C50"/>
    <w:rsid w:val="00A30711"/>
    <w:rsid w:val="00A31CDA"/>
    <w:rsid w:val="00A32080"/>
    <w:rsid w:val="00A32C5A"/>
    <w:rsid w:val="00A32DA3"/>
    <w:rsid w:val="00A3369E"/>
    <w:rsid w:val="00A3547E"/>
    <w:rsid w:val="00A3576E"/>
    <w:rsid w:val="00A37438"/>
    <w:rsid w:val="00A40926"/>
    <w:rsid w:val="00A41B9E"/>
    <w:rsid w:val="00A41D61"/>
    <w:rsid w:val="00A42A28"/>
    <w:rsid w:val="00A441FE"/>
    <w:rsid w:val="00A4449A"/>
    <w:rsid w:val="00A446AF"/>
    <w:rsid w:val="00A448A9"/>
    <w:rsid w:val="00A45E5A"/>
    <w:rsid w:val="00A46A34"/>
    <w:rsid w:val="00A471BB"/>
    <w:rsid w:val="00A472EB"/>
    <w:rsid w:val="00A519FD"/>
    <w:rsid w:val="00A520C0"/>
    <w:rsid w:val="00A52251"/>
    <w:rsid w:val="00A522F6"/>
    <w:rsid w:val="00A54E72"/>
    <w:rsid w:val="00A5619D"/>
    <w:rsid w:val="00A56561"/>
    <w:rsid w:val="00A610B2"/>
    <w:rsid w:val="00A61E23"/>
    <w:rsid w:val="00A625E2"/>
    <w:rsid w:val="00A62CEA"/>
    <w:rsid w:val="00A63F9E"/>
    <w:rsid w:val="00A6490B"/>
    <w:rsid w:val="00A652BB"/>
    <w:rsid w:val="00A65C85"/>
    <w:rsid w:val="00A674F2"/>
    <w:rsid w:val="00A67549"/>
    <w:rsid w:val="00A701C6"/>
    <w:rsid w:val="00A716F3"/>
    <w:rsid w:val="00A72045"/>
    <w:rsid w:val="00A72E1F"/>
    <w:rsid w:val="00A73672"/>
    <w:rsid w:val="00A74869"/>
    <w:rsid w:val="00A76C8D"/>
    <w:rsid w:val="00A76D31"/>
    <w:rsid w:val="00A77EEF"/>
    <w:rsid w:val="00A8096F"/>
    <w:rsid w:val="00A80A4B"/>
    <w:rsid w:val="00A80E97"/>
    <w:rsid w:val="00A80FCD"/>
    <w:rsid w:val="00A812CF"/>
    <w:rsid w:val="00A83585"/>
    <w:rsid w:val="00A83BBF"/>
    <w:rsid w:val="00A848ED"/>
    <w:rsid w:val="00A86BEC"/>
    <w:rsid w:val="00A8700F"/>
    <w:rsid w:val="00A871E7"/>
    <w:rsid w:val="00A87A65"/>
    <w:rsid w:val="00A90CCE"/>
    <w:rsid w:val="00A90D42"/>
    <w:rsid w:val="00A92140"/>
    <w:rsid w:val="00A92D8B"/>
    <w:rsid w:val="00A94845"/>
    <w:rsid w:val="00A9531E"/>
    <w:rsid w:val="00A953CB"/>
    <w:rsid w:val="00A96D3D"/>
    <w:rsid w:val="00A97460"/>
    <w:rsid w:val="00A97871"/>
    <w:rsid w:val="00AA0451"/>
    <w:rsid w:val="00AA0CB9"/>
    <w:rsid w:val="00AA138D"/>
    <w:rsid w:val="00AA17F4"/>
    <w:rsid w:val="00AA26C2"/>
    <w:rsid w:val="00AA26DA"/>
    <w:rsid w:val="00AA2984"/>
    <w:rsid w:val="00AA2A4D"/>
    <w:rsid w:val="00AA2E79"/>
    <w:rsid w:val="00AA4FAB"/>
    <w:rsid w:val="00AA53D2"/>
    <w:rsid w:val="00AA6A2A"/>
    <w:rsid w:val="00AA6ED3"/>
    <w:rsid w:val="00AB0C2C"/>
    <w:rsid w:val="00AB195E"/>
    <w:rsid w:val="00AB1BE7"/>
    <w:rsid w:val="00AB2941"/>
    <w:rsid w:val="00AB30EF"/>
    <w:rsid w:val="00AB4FA7"/>
    <w:rsid w:val="00AB4FE2"/>
    <w:rsid w:val="00AB5AF4"/>
    <w:rsid w:val="00AB5DFC"/>
    <w:rsid w:val="00AC0365"/>
    <w:rsid w:val="00AC19D5"/>
    <w:rsid w:val="00AC1D3B"/>
    <w:rsid w:val="00AC241C"/>
    <w:rsid w:val="00AC4AE3"/>
    <w:rsid w:val="00AC51A9"/>
    <w:rsid w:val="00AC51B7"/>
    <w:rsid w:val="00AC7751"/>
    <w:rsid w:val="00AD1967"/>
    <w:rsid w:val="00AD1AC1"/>
    <w:rsid w:val="00AD3D01"/>
    <w:rsid w:val="00AD637E"/>
    <w:rsid w:val="00AD7517"/>
    <w:rsid w:val="00AD7687"/>
    <w:rsid w:val="00AD7FB3"/>
    <w:rsid w:val="00AE0505"/>
    <w:rsid w:val="00AE0588"/>
    <w:rsid w:val="00AE0A95"/>
    <w:rsid w:val="00AE2E3E"/>
    <w:rsid w:val="00AE33DA"/>
    <w:rsid w:val="00AE3EFB"/>
    <w:rsid w:val="00AE5D12"/>
    <w:rsid w:val="00AE5DE8"/>
    <w:rsid w:val="00AE614B"/>
    <w:rsid w:val="00AF05BD"/>
    <w:rsid w:val="00AF081B"/>
    <w:rsid w:val="00AF0C59"/>
    <w:rsid w:val="00AF21A6"/>
    <w:rsid w:val="00AF2486"/>
    <w:rsid w:val="00AF3718"/>
    <w:rsid w:val="00AF3C55"/>
    <w:rsid w:val="00AF53F2"/>
    <w:rsid w:val="00AF6008"/>
    <w:rsid w:val="00AF64C9"/>
    <w:rsid w:val="00AF789A"/>
    <w:rsid w:val="00B00218"/>
    <w:rsid w:val="00B00C96"/>
    <w:rsid w:val="00B00DD1"/>
    <w:rsid w:val="00B01B17"/>
    <w:rsid w:val="00B0412C"/>
    <w:rsid w:val="00B0423E"/>
    <w:rsid w:val="00B0513F"/>
    <w:rsid w:val="00B05195"/>
    <w:rsid w:val="00B05B27"/>
    <w:rsid w:val="00B06E98"/>
    <w:rsid w:val="00B1054C"/>
    <w:rsid w:val="00B10BF8"/>
    <w:rsid w:val="00B11F86"/>
    <w:rsid w:val="00B126B4"/>
    <w:rsid w:val="00B13CF8"/>
    <w:rsid w:val="00B13CFC"/>
    <w:rsid w:val="00B14136"/>
    <w:rsid w:val="00B15670"/>
    <w:rsid w:val="00B159F2"/>
    <w:rsid w:val="00B15C33"/>
    <w:rsid w:val="00B16F8D"/>
    <w:rsid w:val="00B17AED"/>
    <w:rsid w:val="00B2020A"/>
    <w:rsid w:val="00B20E56"/>
    <w:rsid w:val="00B21638"/>
    <w:rsid w:val="00B22506"/>
    <w:rsid w:val="00B22A65"/>
    <w:rsid w:val="00B23DED"/>
    <w:rsid w:val="00B24549"/>
    <w:rsid w:val="00B25130"/>
    <w:rsid w:val="00B251C3"/>
    <w:rsid w:val="00B26F4A"/>
    <w:rsid w:val="00B277BD"/>
    <w:rsid w:val="00B3021B"/>
    <w:rsid w:val="00B31107"/>
    <w:rsid w:val="00B3123C"/>
    <w:rsid w:val="00B32105"/>
    <w:rsid w:val="00B3222D"/>
    <w:rsid w:val="00B33944"/>
    <w:rsid w:val="00B35284"/>
    <w:rsid w:val="00B35674"/>
    <w:rsid w:val="00B356A4"/>
    <w:rsid w:val="00B37B82"/>
    <w:rsid w:val="00B4130D"/>
    <w:rsid w:val="00B43C01"/>
    <w:rsid w:val="00B4460C"/>
    <w:rsid w:val="00B46A9F"/>
    <w:rsid w:val="00B47604"/>
    <w:rsid w:val="00B50D2B"/>
    <w:rsid w:val="00B523E1"/>
    <w:rsid w:val="00B52B40"/>
    <w:rsid w:val="00B52BF3"/>
    <w:rsid w:val="00B52F78"/>
    <w:rsid w:val="00B54470"/>
    <w:rsid w:val="00B545B3"/>
    <w:rsid w:val="00B545BF"/>
    <w:rsid w:val="00B54D15"/>
    <w:rsid w:val="00B55005"/>
    <w:rsid w:val="00B55473"/>
    <w:rsid w:val="00B55DAA"/>
    <w:rsid w:val="00B604C3"/>
    <w:rsid w:val="00B60A53"/>
    <w:rsid w:val="00B62732"/>
    <w:rsid w:val="00B64259"/>
    <w:rsid w:val="00B64573"/>
    <w:rsid w:val="00B673FD"/>
    <w:rsid w:val="00B70161"/>
    <w:rsid w:val="00B703BC"/>
    <w:rsid w:val="00B7043F"/>
    <w:rsid w:val="00B70604"/>
    <w:rsid w:val="00B72080"/>
    <w:rsid w:val="00B73085"/>
    <w:rsid w:val="00B7315A"/>
    <w:rsid w:val="00B73200"/>
    <w:rsid w:val="00B73762"/>
    <w:rsid w:val="00B74198"/>
    <w:rsid w:val="00B74385"/>
    <w:rsid w:val="00B7492A"/>
    <w:rsid w:val="00B7599F"/>
    <w:rsid w:val="00B77514"/>
    <w:rsid w:val="00B77B5F"/>
    <w:rsid w:val="00B8254E"/>
    <w:rsid w:val="00B82B5E"/>
    <w:rsid w:val="00B831B8"/>
    <w:rsid w:val="00B838CD"/>
    <w:rsid w:val="00B83C3C"/>
    <w:rsid w:val="00B83D60"/>
    <w:rsid w:val="00B83E77"/>
    <w:rsid w:val="00B86439"/>
    <w:rsid w:val="00B86DD7"/>
    <w:rsid w:val="00B9179E"/>
    <w:rsid w:val="00B936D5"/>
    <w:rsid w:val="00B942FB"/>
    <w:rsid w:val="00B943AF"/>
    <w:rsid w:val="00B94543"/>
    <w:rsid w:val="00B9760B"/>
    <w:rsid w:val="00BA43B7"/>
    <w:rsid w:val="00BA6480"/>
    <w:rsid w:val="00BA6D55"/>
    <w:rsid w:val="00BA74D2"/>
    <w:rsid w:val="00BA7BA4"/>
    <w:rsid w:val="00BB033A"/>
    <w:rsid w:val="00BB0AF9"/>
    <w:rsid w:val="00BB166E"/>
    <w:rsid w:val="00BB31DF"/>
    <w:rsid w:val="00BB3AAA"/>
    <w:rsid w:val="00BB4ADE"/>
    <w:rsid w:val="00BB515C"/>
    <w:rsid w:val="00BC00BD"/>
    <w:rsid w:val="00BC0BA9"/>
    <w:rsid w:val="00BC2358"/>
    <w:rsid w:val="00BC2915"/>
    <w:rsid w:val="00BC29C5"/>
    <w:rsid w:val="00BC3E5C"/>
    <w:rsid w:val="00BC4727"/>
    <w:rsid w:val="00BC528C"/>
    <w:rsid w:val="00BC5855"/>
    <w:rsid w:val="00BD2AE5"/>
    <w:rsid w:val="00BD2FBD"/>
    <w:rsid w:val="00BD40DE"/>
    <w:rsid w:val="00BD5157"/>
    <w:rsid w:val="00BD5DF4"/>
    <w:rsid w:val="00BD6A2D"/>
    <w:rsid w:val="00BD7ED9"/>
    <w:rsid w:val="00BE1096"/>
    <w:rsid w:val="00BE1180"/>
    <w:rsid w:val="00BE1378"/>
    <w:rsid w:val="00BE3529"/>
    <w:rsid w:val="00BE3A05"/>
    <w:rsid w:val="00BE3A1B"/>
    <w:rsid w:val="00BE4704"/>
    <w:rsid w:val="00BE4FCE"/>
    <w:rsid w:val="00BF0343"/>
    <w:rsid w:val="00BF2C58"/>
    <w:rsid w:val="00BF33FF"/>
    <w:rsid w:val="00BF3480"/>
    <w:rsid w:val="00BF5483"/>
    <w:rsid w:val="00BF57D0"/>
    <w:rsid w:val="00BF5922"/>
    <w:rsid w:val="00BF5BFF"/>
    <w:rsid w:val="00BF5D22"/>
    <w:rsid w:val="00BF774B"/>
    <w:rsid w:val="00BF7CB8"/>
    <w:rsid w:val="00C00324"/>
    <w:rsid w:val="00C00516"/>
    <w:rsid w:val="00C037C5"/>
    <w:rsid w:val="00C038BE"/>
    <w:rsid w:val="00C05FB0"/>
    <w:rsid w:val="00C06D32"/>
    <w:rsid w:val="00C10B22"/>
    <w:rsid w:val="00C10C65"/>
    <w:rsid w:val="00C118CF"/>
    <w:rsid w:val="00C12516"/>
    <w:rsid w:val="00C1418A"/>
    <w:rsid w:val="00C141BE"/>
    <w:rsid w:val="00C14D6E"/>
    <w:rsid w:val="00C16E8A"/>
    <w:rsid w:val="00C17D7F"/>
    <w:rsid w:val="00C17F57"/>
    <w:rsid w:val="00C20DF0"/>
    <w:rsid w:val="00C20E17"/>
    <w:rsid w:val="00C21151"/>
    <w:rsid w:val="00C218BA"/>
    <w:rsid w:val="00C22C70"/>
    <w:rsid w:val="00C22F11"/>
    <w:rsid w:val="00C23B6C"/>
    <w:rsid w:val="00C23D01"/>
    <w:rsid w:val="00C24316"/>
    <w:rsid w:val="00C2434D"/>
    <w:rsid w:val="00C24D63"/>
    <w:rsid w:val="00C2613E"/>
    <w:rsid w:val="00C26420"/>
    <w:rsid w:val="00C2671C"/>
    <w:rsid w:val="00C26C17"/>
    <w:rsid w:val="00C26E7A"/>
    <w:rsid w:val="00C279A5"/>
    <w:rsid w:val="00C27C24"/>
    <w:rsid w:val="00C30221"/>
    <w:rsid w:val="00C30B10"/>
    <w:rsid w:val="00C3188A"/>
    <w:rsid w:val="00C32107"/>
    <w:rsid w:val="00C324FB"/>
    <w:rsid w:val="00C327CC"/>
    <w:rsid w:val="00C32B3A"/>
    <w:rsid w:val="00C334EF"/>
    <w:rsid w:val="00C3372A"/>
    <w:rsid w:val="00C33F37"/>
    <w:rsid w:val="00C3533C"/>
    <w:rsid w:val="00C35E39"/>
    <w:rsid w:val="00C36258"/>
    <w:rsid w:val="00C36565"/>
    <w:rsid w:val="00C36977"/>
    <w:rsid w:val="00C36C34"/>
    <w:rsid w:val="00C37573"/>
    <w:rsid w:val="00C409A7"/>
    <w:rsid w:val="00C410C2"/>
    <w:rsid w:val="00C422E7"/>
    <w:rsid w:val="00C4305B"/>
    <w:rsid w:val="00C4312B"/>
    <w:rsid w:val="00C436C8"/>
    <w:rsid w:val="00C43788"/>
    <w:rsid w:val="00C44671"/>
    <w:rsid w:val="00C4475A"/>
    <w:rsid w:val="00C4707E"/>
    <w:rsid w:val="00C471B6"/>
    <w:rsid w:val="00C47BE9"/>
    <w:rsid w:val="00C51BD8"/>
    <w:rsid w:val="00C523B8"/>
    <w:rsid w:val="00C56C3E"/>
    <w:rsid w:val="00C57398"/>
    <w:rsid w:val="00C57DEA"/>
    <w:rsid w:val="00C57F2E"/>
    <w:rsid w:val="00C6072E"/>
    <w:rsid w:val="00C6287D"/>
    <w:rsid w:val="00C62A03"/>
    <w:rsid w:val="00C63190"/>
    <w:rsid w:val="00C6375B"/>
    <w:rsid w:val="00C6404A"/>
    <w:rsid w:val="00C6442B"/>
    <w:rsid w:val="00C658AC"/>
    <w:rsid w:val="00C659E4"/>
    <w:rsid w:val="00C6761E"/>
    <w:rsid w:val="00C677D3"/>
    <w:rsid w:val="00C70DF3"/>
    <w:rsid w:val="00C71838"/>
    <w:rsid w:val="00C725A3"/>
    <w:rsid w:val="00C72F7C"/>
    <w:rsid w:val="00C73F87"/>
    <w:rsid w:val="00C74AE9"/>
    <w:rsid w:val="00C75480"/>
    <w:rsid w:val="00C759FA"/>
    <w:rsid w:val="00C76979"/>
    <w:rsid w:val="00C771B5"/>
    <w:rsid w:val="00C80F4E"/>
    <w:rsid w:val="00C82493"/>
    <w:rsid w:val="00C829E0"/>
    <w:rsid w:val="00C84467"/>
    <w:rsid w:val="00C84F27"/>
    <w:rsid w:val="00C855C7"/>
    <w:rsid w:val="00C85A52"/>
    <w:rsid w:val="00C8738D"/>
    <w:rsid w:val="00C87F52"/>
    <w:rsid w:val="00C90056"/>
    <w:rsid w:val="00C913D5"/>
    <w:rsid w:val="00C9232E"/>
    <w:rsid w:val="00C92814"/>
    <w:rsid w:val="00C9304E"/>
    <w:rsid w:val="00C9317C"/>
    <w:rsid w:val="00C93481"/>
    <w:rsid w:val="00C942C2"/>
    <w:rsid w:val="00C94CE3"/>
    <w:rsid w:val="00C95CE1"/>
    <w:rsid w:val="00C9662D"/>
    <w:rsid w:val="00C9740E"/>
    <w:rsid w:val="00C9774E"/>
    <w:rsid w:val="00CA08B0"/>
    <w:rsid w:val="00CA1296"/>
    <w:rsid w:val="00CA14EC"/>
    <w:rsid w:val="00CA2B20"/>
    <w:rsid w:val="00CA4603"/>
    <w:rsid w:val="00CA4854"/>
    <w:rsid w:val="00CA5608"/>
    <w:rsid w:val="00CA63F3"/>
    <w:rsid w:val="00CA6F8F"/>
    <w:rsid w:val="00CB15E6"/>
    <w:rsid w:val="00CB236F"/>
    <w:rsid w:val="00CB2D38"/>
    <w:rsid w:val="00CB37C2"/>
    <w:rsid w:val="00CB4C3E"/>
    <w:rsid w:val="00CC1740"/>
    <w:rsid w:val="00CC1A20"/>
    <w:rsid w:val="00CC33A1"/>
    <w:rsid w:val="00CC36FE"/>
    <w:rsid w:val="00CC3C3B"/>
    <w:rsid w:val="00CC5485"/>
    <w:rsid w:val="00CC7521"/>
    <w:rsid w:val="00CC7F70"/>
    <w:rsid w:val="00CD09FD"/>
    <w:rsid w:val="00CD2332"/>
    <w:rsid w:val="00CD27B7"/>
    <w:rsid w:val="00CD3235"/>
    <w:rsid w:val="00CD3714"/>
    <w:rsid w:val="00CD38C7"/>
    <w:rsid w:val="00CD5684"/>
    <w:rsid w:val="00CD64DC"/>
    <w:rsid w:val="00CD670F"/>
    <w:rsid w:val="00CD6C35"/>
    <w:rsid w:val="00CE04DA"/>
    <w:rsid w:val="00CE199C"/>
    <w:rsid w:val="00CE1B1D"/>
    <w:rsid w:val="00CE2241"/>
    <w:rsid w:val="00CE2986"/>
    <w:rsid w:val="00CE2FE0"/>
    <w:rsid w:val="00CE31E0"/>
    <w:rsid w:val="00CE4942"/>
    <w:rsid w:val="00CE4B55"/>
    <w:rsid w:val="00CE56BF"/>
    <w:rsid w:val="00CE66CE"/>
    <w:rsid w:val="00CF06F0"/>
    <w:rsid w:val="00CF4D63"/>
    <w:rsid w:val="00CF55EF"/>
    <w:rsid w:val="00CF5941"/>
    <w:rsid w:val="00CF5974"/>
    <w:rsid w:val="00CF5D8B"/>
    <w:rsid w:val="00CF5E41"/>
    <w:rsid w:val="00CF6E06"/>
    <w:rsid w:val="00D00A95"/>
    <w:rsid w:val="00D0347A"/>
    <w:rsid w:val="00D03E8F"/>
    <w:rsid w:val="00D0448A"/>
    <w:rsid w:val="00D0451F"/>
    <w:rsid w:val="00D0510D"/>
    <w:rsid w:val="00D05690"/>
    <w:rsid w:val="00D05BA3"/>
    <w:rsid w:val="00D06622"/>
    <w:rsid w:val="00D1070B"/>
    <w:rsid w:val="00D10828"/>
    <w:rsid w:val="00D121FC"/>
    <w:rsid w:val="00D12831"/>
    <w:rsid w:val="00D12ED7"/>
    <w:rsid w:val="00D13823"/>
    <w:rsid w:val="00D138E3"/>
    <w:rsid w:val="00D139FA"/>
    <w:rsid w:val="00D15057"/>
    <w:rsid w:val="00D15212"/>
    <w:rsid w:val="00D15671"/>
    <w:rsid w:val="00D16676"/>
    <w:rsid w:val="00D17291"/>
    <w:rsid w:val="00D17FB0"/>
    <w:rsid w:val="00D207F7"/>
    <w:rsid w:val="00D20FF0"/>
    <w:rsid w:val="00D21623"/>
    <w:rsid w:val="00D2168F"/>
    <w:rsid w:val="00D21E1D"/>
    <w:rsid w:val="00D22E4F"/>
    <w:rsid w:val="00D2386E"/>
    <w:rsid w:val="00D23B7A"/>
    <w:rsid w:val="00D24ED2"/>
    <w:rsid w:val="00D25400"/>
    <w:rsid w:val="00D26939"/>
    <w:rsid w:val="00D27F72"/>
    <w:rsid w:val="00D308EF"/>
    <w:rsid w:val="00D348B6"/>
    <w:rsid w:val="00D34BFE"/>
    <w:rsid w:val="00D35D30"/>
    <w:rsid w:val="00D364CF"/>
    <w:rsid w:val="00D3754E"/>
    <w:rsid w:val="00D37761"/>
    <w:rsid w:val="00D377E0"/>
    <w:rsid w:val="00D439B4"/>
    <w:rsid w:val="00D45862"/>
    <w:rsid w:val="00D45FEF"/>
    <w:rsid w:val="00D46813"/>
    <w:rsid w:val="00D46A4E"/>
    <w:rsid w:val="00D47465"/>
    <w:rsid w:val="00D47EAA"/>
    <w:rsid w:val="00D50D51"/>
    <w:rsid w:val="00D52308"/>
    <w:rsid w:val="00D525DA"/>
    <w:rsid w:val="00D52D04"/>
    <w:rsid w:val="00D54870"/>
    <w:rsid w:val="00D54887"/>
    <w:rsid w:val="00D5529E"/>
    <w:rsid w:val="00D55B55"/>
    <w:rsid w:val="00D55E50"/>
    <w:rsid w:val="00D566C8"/>
    <w:rsid w:val="00D57B64"/>
    <w:rsid w:val="00D603AD"/>
    <w:rsid w:val="00D614B8"/>
    <w:rsid w:val="00D616C7"/>
    <w:rsid w:val="00D61B90"/>
    <w:rsid w:val="00D61F9D"/>
    <w:rsid w:val="00D62615"/>
    <w:rsid w:val="00D62AF0"/>
    <w:rsid w:val="00D63A02"/>
    <w:rsid w:val="00D6441B"/>
    <w:rsid w:val="00D648D5"/>
    <w:rsid w:val="00D64C08"/>
    <w:rsid w:val="00D6536D"/>
    <w:rsid w:val="00D6619F"/>
    <w:rsid w:val="00D66CCF"/>
    <w:rsid w:val="00D71BED"/>
    <w:rsid w:val="00D7265E"/>
    <w:rsid w:val="00D72E26"/>
    <w:rsid w:val="00D73EB9"/>
    <w:rsid w:val="00D75B47"/>
    <w:rsid w:val="00D7710A"/>
    <w:rsid w:val="00D80084"/>
    <w:rsid w:val="00D80E44"/>
    <w:rsid w:val="00D82273"/>
    <w:rsid w:val="00D8261F"/>
    <w:rsid w:val="00D83D10"/>
    <w:rsid w:val="00D86905"/>
    <w:rsid w:val="00D90FE2"/>
    <w:rsid w:val="00D9337B"/>
    <w:rsid w:val="00D9426D"/>
    <w:rsid w:val="00D95EC0"/>
    <w:rsid w:val="00D961AD"/>
    <w:rsid w:val="00D9729C"/>
    <w:rsid w:val="00D97921"/>
    <w:rsid w:val="00D97CD7"/>
    <w:rsid w:val="00DA0242"/>
    <w:rsid w:val="00DA24B7"/>
    <w:rsid w:val="00DA2B72"/>
    <w:rsid w:val="00DA3575"/>
    <w:rsid w:val="00DA3A20"/>
    <w:rsid w:val="00DA4D16"/>
    <w:rsid w:val="00DA4DF0"/>
    <w:rsid w:val="00DA67B3"/>
    <w:rsid w:val="00DA6979"/>
    <w:rsid w:val="00DA72E8"/>
    <w:rsid w:val="00DB005B"/>
    <w:rsid w:val="00DB03AC"/>
    <w:rsid w:val="00DB0543"/>
    <w:rsid w:val="00DB10B4"/>
    <w:rsid w:val="00DB10B6"/>
    <w:rsid w:val="00DB135D"/>
    <w:rsid w:val="00DB27EE"/>
    <w:rsid w:val="00DB47DB"/>
    <w:rsid w:val="00DB6294"/>
    <w:rsid w:val="00DB74DB"/>
    <w:rsid w:val="00DB7A98"/>
    <w:rsid w:val="00DC05D0"/>
    <w:rsid w:val="00DC089E"/>
    <w:rsid w:val="00DC1441"/>
    <w:rsid w:val="00DC39CE"/>
    <w:rsid w:val="00DC68DA"/>
    <w:rsid w:val="00DC71FF"/>
    <w:rsid w:val="00DC77FE"/>
    <w:rsid w:val="00DC78CD"/>
    <w:rsid w:val="00DC7C4A"/>
    <w:rsid w:val="00DD1195"/>
    <w:rsid w:val="00DD12CE"/>
    <w:rsid w:val="00DD173B"/>
    <w:rsid w:val="00DD1949"/>
    <w:rsid w:val="00DD1C31"/>
    <w:rsid w:val="00DD22D5"/>
    <w:rsid w:val="00DD490D"/>
    <w:rsid w:val="00DD571C"/>
    <w:rsid w:val="00DD6295"/>
    <w:rsid w:val="00DD7685"/>
    <w:rsid w:val="00DD7AAD"/>
    <w:rsid w:val="00DE0312"/>
    <w:rsid w:val="00DE0858"/>
    <w:rsid w:val="00DE08E9"/>
    <w:rsid w:val="00DE0A1D"/>
    <w:rsid w:val="00DE0E6F"/>
    <w:rsid w:val="00DE16F8"/>
    <w:rsid w:val="00DE282C"/>
    <w:rsid w:val="00DE2A13"/>
    <w:rsid w:val="00DE2D74"/>
    <w:rsid w:val="00DE4179"/>
    <w:rsid w:val="00DE506E"/>
    <w:rsid w:val="00DE6A50"/>
    <w:rsid w:val="00DE7840"/>
    <w:rsid w:val="00DE7E3C"/>
    <w:rsid w:val="00DF0370"/>
    <w:rsid w:val="00DF17B1"/>
    <w:rsid w:val="00DF227A"/>
    <w:rsid w:val="00DF2648"/>
    <w:rsid w:val="00DF3CF3"/>
    <w:rsid w:val="00DF4295"/>
    <w:rsid w:val="00DF4731"/>
    <w:rsid w:val="00DF4891"/>
    <w:rsid w:val="00DF493C"/>
    <w:rsid w:val="00DF55E4"/>
    <w:rsid w:val="00DF71A2"/>
    <w:rsid w:val="00DF741F"/>
    <w:rsid w:val="00DF7453"/>
    <w:rsid w:val="00DF7A36"/>
    <w:rsid w:val="00E01309"/>
    <w:rsid w:val="00E01652"/>
    <w:rsid w:val="00E01A52"/>
    <w:rsid w:val="00E03320"/>
    <w:rsid w:val="00E03758"/>
    <w:rsid w:val="00E052A8"/>
    <w:rsid w:val="00E0585D"/>
    <w:rsid w:val="00E058BE"/>
    <w:rsid w:val="00E05A3B"/>
    <w:rsid w:val="00E06EAF"/>
    <w:rsid w:val="00E076C6"/>
    <w:rsid w:val="00E07BCB"/>
    <w:rsid w:val="00E10432"/>
    <w:rsid w:val="00E10DAD"/>
    <w:rsid w:val="00E1178A"/>
    <w:rsid w:val="00E11892"/>
    <w:rsid w:val="00E119F2"/>
    <w:rsid w:val="00E12114"/>
    <w:rsid w:val="00E12A7E"/>
    <w:rsid w:val="00E12B79"/>
    <w:rsid w:val="00E13D46"/>
    <w:rsid w:val="00E169E0"/>
    <w:rsid w:val="00E17164"/>
    <w:rsid w:val="00E177FF"/>
    <w:rsid w:val="00E17AFD"/>
    <w:rsid w:val="00E2099A"/>
    <w:rsid w:val="00E20A82"/>
    <w:rsid w:val="00E20D21"/>
    <w:rsid w:val="00E21925"/>
    <w:rsid w:val="00E21AE2"/>
    <w:rsid w:val="00E21AF3"/>
    <w:rsid w:val="00E2213E"/>
    <w:rsid w:val="00E233C2"/>
    <w:rsid w:val="00E239F8"/>
    <w:rsid w:val="00E264DA"/>
    <w:rsid w:val="00E279BE"/>
    <w:rsid w:val="00E27D19"/>
    <w:rsid w:val="00E3005B"/>
    <w:rsid w:val="00E300CF"/>
    <w:rsid w:val="00E3067D"/>
    <w:rsid w:val="00E30690"/>
    <w:rsid w:val="00E30DE9"/>
    <w:rsid w:val="00E32363"/>
    <w:rsid w:val="00E32B01"/>
    <w:rsid w:val="00E347EA"/>
    <w:rsid w:val="00E3700C"/>
    <w:rsid w:val="00E37147"/>
    <w:rsid w:val="00E403B7"/>
    <w:rsid w:val="00E422FB"/>
    <w:rsid w:val="00E42C3B"/>
    <w:rsid w:val="00E445D3"/>
    <w:rsid w:val="00E4726B"/>
    <w:rsid w:val="00E476EE"/>
    <w:rsid w:val="00E47D28"/>
    <w:rsid w:val="00E47D7B"/>
    <w:rsid w:val="00E506BA"/>
    <w:rsid w:val="00E5265A"/>
    <w:rsid w:val="00E52691"/>
    <w:rsid w:val="00E552B3"/>
    <w:rsid w:val="00E55A9D"/>
    <w:rsid w:val="00E56342"/>
    <w:rsid w:val="00E56531"/>
    <w:rsid w:val="00E56E21"/>
    <w:rsid w:val="00E5730C"/>
    <w:rsid w:val="00E5767E"/>
    <w:rsid w:val="00E57EBB"/>
    <w:rsid w:val="00E613BA"/>
    <w:rsid w:val="00E615CF"/>
    <w:rsid w:val="00E62093"/>
    <w:rsid w:val="00E625FA"/>
    <w:rsid w:val="00E6277A"/>
    <w:rsid w:val="00E62CAD"/>
    <w:rsid w:val="00E6400D"/>
    <w:rsid w:val="00E64081"/>
    <w:rsid w:val="00E640C1"/>
    <w:rsid w:val="00E6513E"/>
    <w:rsid w:val="00E66688"/>
    <w:rsid w:val="00E7024F"/>
    <w:rsid w:val="00E70C20"/>
    <w:rsid w:val="00E70C31"/>
    <w:rsid w:val="00E72708"/>
    <w:rsid w:val="00E72DDD"/>
    <w:rsid w:val="00E73B67"/>
    <w:rsid w:val="00E745C8"/>
    <w:rsid w:val="00E74DD7"/>
    <w:rsid w:val="00E750DD"/>
    <w:rsid w:val="00E76F2D"/>
    <w:rsid w:val="00E777C4"/>
    <w:rsid w:val="00E779FB"/>
    <w:rsid w:val="00E81029"/>
    <w:rsid w:val="00E81747"/>
    <w:rsid w:val="00E81F15"/>
    <w:rsid w:val="00E829A4"/>
    <w:rsid w:val="00E835B2"/>
    <w:rsid w:val="00E83703"/>
    <w:rsid w:val="00E83927"/>
    <w:rsid w:val="00E83A1E"/>
    <w:rsid w:val="00E841D5"/>
    <w:rsid w:val="00E84470"/>
    <w:rsid w:val="00E84C72"/>
    <w:rsid w:val="00E84F27"/>
    <w:rsid w:val="00E853DE"/>
    <w:rsid w:val="00E8587C"/>
    <w:rsid w:val="00E86608"/>
    <w:rsid w:val="00E8730E"/>
    <w:rsid w:val="00E876C5"/>
    <w:rsid w:val="00E90573"/>
    <w:rsid w:val="00E91C5B"/>
    <w:rsid w:val="00E91DA7"/>
    <w:rsid w:val="00E9356E"/>
    <w:rsid w:val="00E93A2C"/>
    <w:rsid w:val="00E93F88"/>
    <w:rsid w:val="00E943FF"/>
    <w:rsid w:val="00E94B9C"/>
    <w:rsid w:val="00E95981"/>
    <w:rsid w:val="00E97EF2"/>
    <w:rsid w:val="00EA14F5"/>
    <w:rsid w:val="00EA6829"/>
    <w:rsid w:val="00EA7186"/>
    <w:rsid w:val="00EA7F2E"/>
    <w:rsid w:val="00EB0689"/>
    <w:rsid w:val="00EB1F63"/>
    <w:rsid w:val="00EB2420"/>
    <w:rsid w:val="00EB3224"/>
    <w:rsid w:val="00EB3330"/>
    <w:rsid w:val="00EB4563"/>
    <w:rsid w:val="00EB4B73"/>
    <w:rsid w:val="00EB4E80"/>
    <w:rsid w:val="00EB58A6"/>
    <w:rsid w:val="00EB6C11"/>
    <w:rsid w:val="00EC1A92"/>
    <w:rsid w:val="00EC1EA3"/>
    <w:rsid w:val="00EC2EF5"/>
    <w:rsid w:val="00EC303F"/>
    <w:rsid w:val="00EC37F8"/>
    <w:rsid w:val="00EC3B19"/>
    <w:rsid w:val="00EC3BE9"/>
    <w:rsid w:val="00EC52FB"/>
    <w:rsid w:val="00EC54C9"/>
    <w:rsid w:val="00EC5ECE"/>
    <w:rsid w:val="00EC6870"/>
    <w:rsid w:val="00EC7510"/>
    <w:rsid w:val="00EC7DBE"/>
    <w:rsid w:val="00EC7F1F"/>
    <w:rsid w:val="00ED0181"/>
    <w:rsid w:val="00ED0E36"/>
    <w:rsid w:val="00ED1394"/>
    <w:rsid w:val="00ED2E46"/>
    <w:rsid w:val="00ED33C8"/>
    <w:rsid w:val="00ED3CB6"/>
    <w:rsid w:val="00ED3EAF"/>
    <w:rsid w:val="00ED48B5"/>
    <w:rsid w:val="00ED4D89"/>
    <w:rsid w:val="00ED4DB0"/>
    <w:rsid w:val="00ED68D2"/>
    <w:rsid w:val="00EE167E"/>
    <w:rsid w:val="00EE21AB"/>
    <w:rsid w:val="00EE2344"/>
    <w:rsid w:val="00EE2FCF"/>
    <w:rsid w:val="00EE3A5B"/>
    <w:rsid w:val="00EE43DF"/>
    <w:rsid w:val="00EE50FE"/>
    <w:rsid w:val="00EE60DD"/>
    <w:rsid w:val="00EF13FE"/>
    <w:rsid w:val="00EF1A60"/>
    <w:rsid w:val="00EF1A9F"/>
    <w:rsid w:val="00EF1C4F"/>
    <w:rsid w:val="00EF2002"/>
    <w:rsid w:val="00EF42DD"/>
    <w:rsid w:val="00EF61FC"/>
    <w:rsid w:val="00EF77F3"/>
    <w:rsid w:val="00EF7833"/>
    <w:rsid w:val="00EF7B41"/>
    <w:rsid w:val="00F00038"/>
    <w:rsid w:val="00F00642"/>
    <w:rsid w:val="00F012AB"/>
    <w:rsid w:val="00F03145"/>
    <w:rsid w:val="00F03252"/>
    <w:rsid w:val="00F033FE"/>
    <w:rsid w:val="00F03442"/>
    <w:rsid w:val="00F071F7"/>
    <w:rsid w:val="00F07812"/>
    <w:rsid w:val="00F11432"/>
    <w:rsid w:val="00F12256"/>
    <w:rsid w:val="00F134B7"/>
    <w:rsid w:val="00F138A6"/>
    <w:rsid w:val="00F141B8"/>
    <w:rsid w:val="00F14214"/>
    <w:rsid w:val="00F146EA"/>
    <w:rsid w:val="00F14737"/>
    <w:rsid w:val="00F17623"/>
    <w:rsid w:val="00F17D52"/>
    <w:rsid w:val="00F20C8C"/>
    <w:rsid w:val="00F222CC"/>
    <w:rsid w:val="00F229AB"/>
    <w:rsid w:val="00F22CF7"/>
    <w:rsid w:val="00F22D54"/>
    <w:rsid w:val="00F254E7"/>
    <w:rsid w:val="00F25679"/>
    <w:rsid w:val="00F2582E"/>
    <w:rsid w:val="00F26DAA"/>
    <w:rsid w:val="00F319ED"/>
    <w:rsid w:val="00F31A74"/>
    <w:rsid w:val="00F35509"/>
    <w:rsid w:val="00F35FFD"/>
    <w:rsid w:val="00F3650C"/>
    <w:rsid w:val="00F36706"/>
    <w:rsid w:val="00F4040E"/>
    <w:rsid w:val="00F406FD"/>
    <w:rsid w:val="00F40CAB"/>
    <w:rsid w:val="00F41190"/>
    <w:rsid w:val="00F412A0"/>
    <w:rsid w:val="00F41A8D"/>
    <w:rsid w:val="00F41CA0"/>
    <w:rsid w:val="00F42092"/>
    <w:rsid w:val="00F42095"/>
    <w:rsid w:val="00F429A6"/>
    <w:rsid w:val="00F442BA"/>
    <w:rsid w:val="00F444D4"/>
    <w:rsid w:val="00F44523"/>
    <w:rsid w:val="00F452A7"/>
    <w:rsid w:val="00F45416"/>
    <w:rsid w:val="00F45CEE"/>
    <w:rsid w:val="00F45DF4"/>
    <w:rsid w:val="00F46E01"/>
    <w:rsid w:val="00F47281"/>
    <w:rsid w:val="00F47306"/>
    <w:rsid w:val="00F47705"/>
    <w:rsid w:val="00F47F21"/>
    <w:rsid w:val="00F53538"/>
    <w:rsid w:val="00F55E9E"/>
    <w:rsid w:val="00F57C74"/>
    <w:rsid w:val="00F6000B"/>
    <w:rsid w:val="00F608BD"/>
    <w:rsid w:val="00F60E53"/>
    <w:rsid w:val="00F615B7"/>
    <w:rsid w:val="00F61840"/>
    <w:rsid w:val="00F61B30"/>
    <w:rsid w:val="00F61F15"/>
    <w:rsid w:val="00F62166"/>
    <w:rsid w:val="00F635C9"/>
    <w:rsid w:val="00F63DDB"/>
    <w:rsid w:val="00F64850"/>
    <w:rsid w:val="00F668D5"/>
    <w:rsid w:val="00F670E2"/>
    <w:rsid w:val="00F67A1C"/>
    <w:rsid w:val="00F70281"/>
    <w:rsid w:val="00F70626"/>
    <w:rsid w:val="00F7195B"/>
    <w:rsid w:val="00F738CB"/>
    <w:rsid w:val="00F73FDA"/>
    <w:rsid w:val="00F74889"/>
    <w:rsid w:val="00F74A03"/>
    <w:rsid w:val="00F7539B"/>
    <w:rsid w:val="00F77969"/>
    <w:rsid w:val="00F814C5"/>
    <w:rsid w:val="00F82378"/>
    <w:rsid w:val="00F8267B"/>
    <w:rsid w:val="00F82BE2"/>
    <w:rsid w:val="00F83964"/>
    <w:rsid w:val="00F83B04"/>
    <w:rsid w:val="00F8452B"/>
    <w:rsid w:val="00F93194"/>
    <w:rsid w:val="00F94217"/>
    <w:rsid w:val="00F94534"/>
    <w:rsid w:val="00F948F6"/>
    <w:rsid w:val="00F9644A"/>
    <w:rsid w:val="00F96D85"/>
    <w:rsid w:val="00F97AC9"/>
    <w:rsid w:val="00FA18FC"/>
    <w:rsid w:val="00FA36DF"/>
    <w:rsid w:val="00FA491F"/>
    <w:rsid w:val="00FA5012"/>
    <w:rsid w:val="00FA5EDC"/>
    <w:rsid w:val="00FA61CA"/>
    <w:rsid w:val="00FA7B83"/>
    <w:rsid w:val="00FB0146"/>
    <w:rsid w:val="00FB118E"/>
    <w:rsid w:val="00FB1CEA"/>
    <w:rsid w:val="00FB25DC"/>
    <w:rsid w:val="00FB38C9"/>
    <w:rsid w:val="00FB4169"/>
    <w:rsid w:val="00FB41AD"/>
    <w:rsid w:val="00FB42B7"/>
    <w:rsid w:val="00FB4442"/>
    <w:rsid w:val="00FB485E"/>
    <w:rsid w:val="00FB5DAF"/>
    <w:rsid w:val="00FB6CEB"/>
    <w:rsid w:val="00FC0699"/>
    <w:rsid w:val="00FC0724"/>
    <w:rsid w:val="00FC1E8F"/>
    <w:rsid w:val="00FC29C8"/>
    <w:rsid w:val="00FC4BC7"/>
    <w:rsid w:val="00FC4D87"/>
    <w:rsid w:val="00FC72C9"/>
    <w:rsid w:val="00FC76B8"/>
    <w:rsid w:val="00FD04EE"/>
    <w:rsid w:val="00FD0FFD"/>
    <w:rsid w:val="00FD1DD8"/>
    <w:rsid w:val="00FD3719"/>
    <w:rsid w:val="00FD3A3B"/>
    <w:rsid w:val="00FD4CCE"/>
    <w:rsid w:val="00FD5235"/>
    <w:rsid w:val="00FD5BDC"/>
    <w:rsid w:val="00FD6291"/>
    <w:rsid w:val="00FD6996"/>
    <w:rsid w:val="00FD69B5"/>
    <w:rsid w:val="00FD779D"/>
    <w:rsid w:val="00FE22A6"/>
    <w:rsid w:val="00FE2A16"/>
    <w:rsid w:val="00FE4A66"/>
    <w:rsid w:val="00FE4A69"/>
    <w:rsid w:val="00FE50D9"/>
    <w:rsid w:val="00FE58F0"/>
    <w:rsid w:val="00FF1331"/>
    <w:rsid w:val="00FF17F8"/>
    <w:rsid w:val="00FF20B1"/>
    <w:rsid w:val="00FF2111"/>
    <w:rsid w:val="00FF38CB"/>
    <w:rsid w:val="00FF38DE"/>
    <w:rsid w:val="00FF39B1"/>
    <w:rsid w:val="00FF4CAC"/>
    <w:rsid w:val="00FF4FE1"/>
    <w:rsid w:val="00FF5DB3"/>
    <w:rsid w:val="00FF5FB4"/>
    <w:rsid w:val="00FF644A"/>
    <w:rsid w:val="00FF7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E3CB4D"/>
  <w15:docId w15:val="{C675AD4A-6AC6-3147-B267-A1D906FFD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656"/>
    <w:pPr>
      <w:widowControl w:val="0"/>
      <w:autoSpaceDE w:val="0"/>
      <w:autoSpaceDN w:val="0"/>
      <w:adjustRightInd w:val="0"/>
    </w:pPr>
    <w:rPr>
      <w:rFonts w:ascii="Times New Roman" w:hAnsi="Times New Roman"/>
      <w:sz w:val="24"/>
      <w:szCs w:val="24"/>
    </w:rPr>
  </w:style>
  <w:style w:type="paragraph" w:styleId="Heading1">
    <w:name w:val="heading 1"/>
    <w:basedOn w:val="Normal"/>
    <w:link w:val="Heading1Char"/>
    <w:uiPriority w:val="1"/>
    <w:qFormat/>
    <w:rsid w:val="004B1213"/>
    <w:pPr>
      <w:adjustRightInd/>
      <w:ind w:left="551"/>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 w:type="paragraph" w:styleId="NormalWeb">
    <w:name w:val="Normal (Web)"/>
    <w:basedOn w:val="Normal"/>
    <w:uiPriority w:val="99"/>
    <w:unhideWhenUsed/>
    <w:rsid w:val="00DE4179"/>
    <w:pPr>
      <w:widowControl/>
      <w:autoSpaceDE/>
      <w:autoSpaceDN/>
      <w:adjustRightInd/>
      <w:spacing w:before="100" w:beforeAutospacing="1" w:after="100" w:afterAutospacing="1"/>
    </w:pPr>
    <w:rPr>
      <w:sz w:val="20"/>
      <w:szCs w:val="20"/>
    </w:rPr>
  </w:style>
  <w:style w:type="character" w:styleId="Hyperlink">
    <w:name w:val="Hyperlink"/>
    <w:basedOn w:val="DefaultParagraphFont"/>
    <w:uiPriority w:val="99"/>
    <w:unhideWhenUsed/>
    <w:rsid w:val="00385AE3"/>
    <w:rPr>
      <w:color w:val="0563C1" w:themeColor="hyperlink"/>
      <w:u w:val="single"/>
    </w:rPr>
  </w:style>
  <w:style w:type="character" w:styleId="FollowedHyperlink">
    <w:name w:val="FollowedHyperlink"/>
    <w:basedOn w:val="DefaultParagraphFont"/>
    <w:uiPriority w:val="99"/>
    <w:semiHidden/>
    <w:unhideWhenUsed/>
    <w:rsid w:val="00385AE3"/>
    <w:rPr>
      <w:color w:val="954F72" w:themeColor="followedHyperlink"/>
      <w:u w:val="single"/>
    </w:rPr>
  </w:style>
  <w:style w:type="table" w:styleId="TableGrid">
    <w:name w:val="Table Grid"/>
    <w:basedOn w:val="TableNormal"/>
    <w:uiPriority w:val="39"/>
    <w:rsid w:val="006666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66669B"/>
    <w:pPr>
      <w:ind w:right="-432"/>
    </w:pPr>
  </w:style>
  <w:style w:type="character" w:customStyle="1" w:styleId="BodyText3Char">
    <w:name w:val="Body Text 3 Char"/>
    <w:basedOn w:val="DefaultParagraphFont"/>
    <w:link w:val="BodyText3"/>
    <w:rsid w:val="0066669B"/>
    <w:rPr>
      <w:rFonts w:ascii="Times New Roman" w:hAnsi="Times New Roman"/>
      <w:sz w:val="24"/>
      <w:szCs w:val="24"/>
    </w:rPr>
  </w:style>
  <w:style w:type="character" w:styleId="PageNumber">
    <w:name w:val="page number"/>
    <w:basedOn w:val="DefaultParagraphFont"/>
    <w:uiPriority w:val="99"/>
    <w:semiHidden/>
    <w:unhideWhenUsed/>
    <w:rsid w:val="00C9304E"/>
  </w:style>
  <w:style w:type="character" w:customStyle="1" w:styleId="Heading1Char">
    <w:name w:val="Heading 1 Char"/>
    <w:basedOn w:val="DefaultParagraphFont"/>
    <w:link w:val="Heading1"/>
    <w:uiPriority w:val="1"/>
    <w:rsid w:val="004B1213"/>
    <w:rPr>
      <w:rFonts w:ascii="Times New Roman" w:hAnsi="Times New Roman"/>
      <w:b/>
      <w:bCs/>
      <w:sz w:val="22"/>
      <w:szCs w:val="22"/>
    </w:rPr>
  </w:style>
  <w:style w:type="paragraph" w:styleId="BodyText">
    <w:name w:val="Body Text"/>
    <w:basedOn w:val="Normal"/>
    <w:link w:val="BodyTextChar"/>
    <w:uiPriority w:val="99"/>
    <w:semiHidden/>
    <w:unhideWhenUsed/>
    <w:rsid w:val="00E777C4"/>
    <w:pPr>
      <w:spacing w:after="120"/>
    </w:pPr>
  </w:style>
  <w:style w:type="character" w:customStyle="1" w:styleId="BodyTextChar">
    <w:name w:val="Body Text Char"/>
    <w:basedOn w:val="DefaultParagraphFont"/>
    <w:link w:val="BodyText"/>
    <w:uiPriority w:val="99"/>
    <w:semiHidden/>
    <w:rsid w:val="00E777C4"/>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19050">
      <w:bodyDiv w:val="1"/>
      <w:marLeft w:val="0"/>
      <w:marRight w:val="0"/>
      <w:marTop w:val="0"/>
      <w:marBottom w:val="0"/>
      <w:divBdr>
        <w:top w:val="none" w:sz="0" w:space="0" w:color="auto"/>
        <w:left w:val="none" w:sz="0" w:space="0" w:color="auto"/>
        <w:bottom w:val="none" w:sz="0" w:space="0" w:color="auto"/>
        <w:right w:val="none" w:sz="0" w:space="0" w:color="auto"/>
      </w:divBdr>
    </w:div>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297807420">
      <w:bodyDiv w:val="1"/>
      <w:marLeft w:val="0"/>
      <w:marRight w:val="0"/>
      <w:marTop w:val="0"/>
      <w:marBottom w:val="0"/>
      <w:divBdr>
        <w:top w:val="none" w:sz="0" w:space="0" w:color="auto"/>
        <w:left w:val="none" w:sz="0" w:space="0" w:color="auto"/>
        <w:bottom w:val="none" w:sz="0" w:space="0" w:color="auto"/>
        <w:right w:val="none" w:sz="0" w:space="0" w:color="auto"/>
      </w:divBdr>
      <w:divsChild>
        <w:div w:id="332219072">
          <w:marLeft w:val="0"/>
          <w:marRight w:val="0"/>
          <w:marTop w:val="0"/>
          <w:marBottom w:val="150"/>
          <w:divBdr>
            <w:top w:val="none" w:sz="0" w:space="0" w:color="auto"/>
            <w:left w:val="none" w:sz="0" w:space="0" w:color="auto"/>
            <w:bottom w:val="none" w:sz="0" w:space="0" w:color="auto"/>
            <w:right w:val="none" w:sz="0" w:space="0" w:color="auto"/>
          </w:divBdr>
          <w:divsChild>
            <w:div w:id="327708420">
              <w:marLeft w:val="0"/>
              <w:marRight w:val="0"/>
              <w:marTop w:val="0"/>
              <w:marBottom w:val="0"/>
              <w:divBdr>
                <w:top w:val="none" w:sz="0" w:space="0" w:color="auto"/>
                <w:left w:val="none" w:sz="0" w:space="0" w:color="auto"/>
                <w:bottom w:val="none" w:sz="0" w:space="0" w:color="auto"/>
                <w:right w:val="none" w:sz="0" w:space="0" w:color="auto"/>
              </w:divBdr>
            </w:div>
          </w:divsChild>
        </w:div>
        <w:div w:id="1030374615">
          <w:marLeft w:val="0"/>
          <w:marRight w:val="0"/>
          <w:marTop w:val="0"/>
          <w:marBottom w:val="0"/>
          <w:divBdr>
            <w:top w:val="none" w:sz="0" w:space="0" w:color="auto"/>
            <w:left w:val="none" w:sz="0" w:space="0" w:color="auto"/>
            <w:bottom w:val="none" w:sz="0" w:space="0" w:color="auto"/>
            <w:right w:val="none" w:sz="0" w:space="0" w:color="auto"/>
          </w:divBdr>
          <w:divsChild>
            <w:div w:id="574827561">
              <w:marLeft w:val="0"/>
              <w:marRight w:val="0"/>
              <w:marTop w:val="0"/>
              <w:marBottom w:val="0"/>
              <w:divBdr>
                <w:top w:val="none" w:sz="0" w:space="0" w:color="auto"/>
                <w:left w:val="none" w:sz="0" w:space="0" w:color="auto"/>
                <w:bottom w:val="none" w:sz="0" w:space="0" w:color="auto"/>
                <w:right w:val="none" w:sz="0" w:space="0" w:color="auto"/>
              </w:divBdr>
              <w:divsChild>
                <w:div w:id="2029718633">
                  <w:marLeft w:val="0"/>
                  <w:marRight w:val="0"/>
                  <w:marTop w:val="0"/>
                  <w:marBottom w:val="0"/>
                  <w:divBdr>
                    <w:top w:val="none" w:sz="0" w:space="0" w:color="auto"/>
                    <w:left w:val="none" w:sz="0" w:space="0" w:color="auto"/>
                    <w:bottom w:val="none" w:sz="0" w:space="0" w:color="auto"/>
                    <w:right w:val="none" w:sz="0" w:space="0" w:color="auto"/>
                  </w:divBdr>
                  <w:divsChild>
                    <w:div w:id="1764649244">
                      <w:marLeft w:val="-255"/>
                      <w:marRight w:val="-255"/>
                      <w:marTop w:val="0"/>
                      <w:marBottom w:val="0"/>
                      <w:divBdr>
                        <w:top w:val="none" w:sz="0" w:space="0" w:color="auto"/>
                        <w:left w:val="none" w:sz="0" w:space="0" w:color="auto"/>
                        <w:bottom w:val="none" w:sz="0" w:space="0" w:color="auto"/>
                        <w:right w:val="none" w:sz="0" w:space="0" w:color="auto"/>
                      </w:divBdr>
                      <w:divsChild>
                        <w:div w:id="824013498">
                          <w:marLeft w:val="0"/>
                          <w:marRight w:val="0"/>
                          <w:marTop w:val="0"/>
                          <w:marBottom w:val="0"/>
                          <w:divBdr>
                            <w:top w:val="none" w:sz="0" w:space="0" w:color="auto"/>
                            <w:left w:val="none" w:sz="0" w:space="0" w:color="auto"/>
                            <w:bottom w:val="none" w:sz="0" w:space="0" w:color="auto"/>
                            <w:right w:val="none" w:sz="0" w:space="0" w:color="auto"/>
                          </w:divBdr>
                          <w:divsChild>
                            <w:div w:id="549655470">
                              <w:marLeft w:val="0"/>
                              <w:marRight w:val="0"/>
                              <w:marTop w:val="0"/>
                              <w:marBottom w:val="0"/>
                              <w:divBdr>
                                <w:top w:val="none" w:sz="0" w:space="0" w:color="auto"/>
                                <w:left w:val="none" w:sz="0" w:space="0" w:color="auto"/>
                                <w:bottom w:val="none" w:sz="0" w:space="0" w:color="auto"/>
                                <w:right w:val="none" w:sz="0" w:space="0" w:color="auto"/>
                              </w:divBdr>
                              <w:divsChild>
                                <w:div w:id="1722705841">
                                  <w:marLeft w:val="0"/>
                                  <w:marRight w:val="0"/>
                                  <w:marTop w:val="0"/>
                                  <w:marBottom w:val="0"/>
                                  <w:divBdr>
                                    <w:top w:val="none" w:sz="0" w:space="0" w:color="auto"/>
                                    <w:left w:val="none" w:sz="0" w:space="0" w:color="auto"/>
                                    <w:bottom w:val="none" w:sz="0" w:space="0" w:color="auto"/>
                                    <w:right w:val="none" w:sz="0" w:space="0" w:color="auto"/>
                                  </w:divBdr>
                                </w:div>
                              </w:divsChild>
                            </w:div>
                            <w:div w:id="563181311">
                              <w:marLeft w:val="0"/>
                              <w:marRight w:val="0"/>
                              <w:marTop w:val="0"/>
                              <w:marBottom w:val="0"/>
                              <w:divBdr>
                                <w:top w:val="none" w:sz="0" w:space="0" w:color="auto"/>
                                <w:left w:val="none" w:sz="0" w:space="0" w:color="auto"/>
                                <w:bottom w:val="none" w:sz="0" w:space="0" w:color="auto"/>
                                <w:right w:val="none" w:sz="0" w:space="0" w:color="auto"/>
                              </w:divBdr>
                              <w:divsChild>
                                <w:div w:id="1907833934">
                                  <w:marLeft w:val="0"/>
                                  <w:marRight w:val="0"/>
                                  <w:marTop w:val="0"/>
                                  <w:marBottom w:val="0"/>
                                  <w:divBdr>
                                    <w:top w:val="none" w:sz="0" w:space="0" w:color="auto"/>
                                    <w:left w:val="none" w:sz="0" w:space="0" w:color="auto"/>
                                    <w:bottom w:val="none" w:sz="0" w:space="0" w:color="auto"/>
                                    <w:right w:val="none" w:sz="0" w:space="0" w:color="auto"/>
                                  </w:divBdr>
                                  <w:divsChild>
                                    <w:div w:id="1196771483">
                                      <w:marLeft w:val="0"/>
                                      <w:marRight w:val="0"/>
                                      <w:marTop w:val="0"/>
                                      <w:marBottom w:val="0"/>
                                      <w:divBdr>
                                        <w:top w:val="none" w:sz="0" w:space="0" w:color="auto"/>
                                        <w:left w:val="none" w:sz="0" w:space="0" w:color="auto"/>
                                        <w:bottom w:val="none" w:sz="0" w:space="0" w:color="auto"/>
                                        <w:right w:val="none" w:sz="0" w:space="0" w:color="auto"/>
                                      </w:divBdr>
                                      <w:divsChild>
                                        <w:div w:id="1013915739">
                                          <w:marLeft w:val="0"/>
                                          <w:marRight w:val="0"/>
                                          <w:marTop w:val="0"/>
                                          <w:marBottom w:val="0"/>
                                          <w:divBdr>
                                            <w:top w:val="none" w:sz="0" w:space="0" w:color="auto"/>
                                            <w:left w:val="none" w:sz="0" w:space="0" w:color="auto"/>
                                            <w:bottom w:val="none" w:sz="0" w:space="0" w:color="auto"/>
                                            <w:right w:val="none" w:sz="0" w:space="0" w:color="auto"/>
                                          </w:divBdr>
                                          <w:divsChild>
                                            <w:div w:id="201001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696462925">
      <w:bodyDiv w:val="1"/>
      <w:marLeft w:val="0"/>
      <w:marRight w:val="0"/>
      <w:marTop w:val="0"/>
      <w:marBottom w:val="0"/>
      <w:divBdr>
        <w:top w:val="none" w:sz="0" w:space="0" w:color="auto"/>
        <w:left w:val="none" w:sz="0" w:space="0" w:color="auto"/>
        <w:bottom w:val="none" w:sz="0" w:space="0" w:color="auto"/>
        <w:right w:val="none" w:sz="0" w:space="0" w:color="auto"/>
      </w:divBdr>
    </w:div>
    <w:div w:id="841356805">
      <w:bodyDiv w:val="1"/>
      <w:marLeft w:val="0"/>
      <w:marRight w:val="0"/>
      <w:marTop w:val="0"/>
      <w:marBottom w:val="0"/>
      <w:divBdr>
        <w:top w:val="none" w:sz="0" w:space="0" w:color="auto"/>
        <w:left w:val="none" w:sz="0" w:space="0" w:color="auto"/>
        <w:bottom w:val="none" w:sz="0" w:space="0" w:color="auto"/>
        <w:right w:val="none" w:sz="0" w:space="0" w:color="auto"/>
      </w:divBdr>
    </w:div>
    <w:div w:id="881281875">
      <w:bodyDiv w:val="1"/>
      <w:marLeft w:val="0"/>
      <w:marRight w:val="0"/>
      <w:marTop w:val="0"/>
      <w:marBottom w:val="0"/>
      <w:divBdr>
        <w:top w:val="none" w:sz="0" w:space="0" w:color="auto"/>
        <w:left w:val="none" w:sz="0" w:space="0" w:color="auto"/>
        <w:bottom w:val="none" w:sz="0" w:space="0" w:color="auto"/>
        <w:right w:val="none" w:sz="0" w:space="0" w:color="auto"/>
      </w:divBdr>
    </w:div>
    <w:div w:id="901332439">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5528931">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384063094">
      <w:bodyDiv w:val="1"/>
      <w:marLeft w:val="0"/>
      <w:marRight w:val="0"/>
      <w:marTop w:val="0"/>
      <w:marBottom w:val="0"/>
      <w:divBdr>
        <w:top w:val="none" w:sz="0" w:space="0" w:color="auto"/>
        <w:left w:val="none" w:sz="0" w:space="0" w:color="auto"/>
        <w:bottom w:val="none" w:sz="0" w:space="0" w:color="auto"/>
        <w:right w:val="none" w:sz="0" w:space="0" w:color="auto"/>
      </w:divBdr>
    </w:div>
    <w:div w:id="1457675869">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491604159">
      <w:bodyDiv w:val="1"/>
      <w:marLeft w:val="0"/>
      <w:marRight w:val="0"/>
      <w:marTop w:val="0"/>
      <w:marBottom w:val="0"/>
      <w:divBdr>
        <w:top w:val="none" w:sz="0" w:space="0" w:color="auto"/>
        <w:left w:val="none" w:sz="0" w:space="0" w:color="auto"/>
        <w:bottom w:val="none" w:sz="0" w:space="0" w:color="auto"/>
        <w:right w:val="none" w:sz="0" w:space="0" w:color="auto"/>
      </w:divBdr>
    </w:div>
    <w:div w:id="1502231762">
      <w:bodyDiv w:val="1"/>
      <w:marLeft w:val="0"/>
      <w:marRight w:val="0"/>
      <w:marTop w:val="0"/>
      <w:marBottom w:val="0"/>
      <w:divBdr>
        <w:top w:val="none" w:sz="0" w:space="0" w:color="auto"/>
        <w:left w:val="none" w:sz="0" w:space="0" w:color="auto"/>
        <w:bottom w:val="none" w:sz="0" w:space="0" w:color="auto"/>
        <w:right w:val="none" w:sz="0" w:space="0" w:color="auto"/>
      </w:divBdr>
    </w:div>
    <w:div w:id="1847331394">
      <w:bodyDiv w:val="1"/>
      <w:marLeft w:val="0"/>
      <w:marRight w:val="0"/>
      <w:marTop w:val="0"/>
      <w:marBottom w:val="0"/>
      <w:divBdr>
        <w:top w:val="none" w:sz="0" w:space="0" w:color="auto"/>
        <w:left w:val="none" w:sz="0" w:space="0" w:color="auto"/>
        <w:bottom w:val="none" w:sz="0" w:space="0" w:color="auto"/>
        <w:right w:val="none" w:sz="0" w:space="0" w:color="auto"/>
      </w:divBdr>
    </w:div>
    <w:div w:id="1869683969">
      <w:bodyDiv w:val="1"/>
      <w:marLeft w:val="0"/>
      <w:marRight w:val="0"/>
      <w:marTop w:val="0"/>
      <w:marBottom w:val="0"/>
      <w:divBdr>
        <w:top w:val="none" w:sz="0" w:space="0" w:color="auto"/>
        <w:left w:val="none" w:sz="0" w:space="0" w:color="auto"/>
        <w:bottom w:val="none" w:sz="0" w:space="0" w:color="auto"/>
        <w:right w:val="none" w:sz="0" w:space="0" w:color="auto"/>
      </w:divBdr>
    </w:div>
    <w:div w:id="1909269947">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 w:id="2063022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63A3F-D118-4366-B4EA-FA3B093DD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764</Words>
  <Characters>4357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2</cp:revision>
  <cp:lastPrinted>2023-03-14T20:06:00Z</cp:lastPrinted>
  <dcterms:created xsi:type="dcterms:W3CDTF">2023-04-18T17:59:00Z</dcterms:created>
  <dcterms:modified xsi:type="dcterms:W3CDTF">2023-04-18T17:59:00Z</dcterms:modified>
</cp:coreProperties>
</file>