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Default="0076065D">
      <w:pPr>
        <w:tabs>
          <w:tab w:val="left" w:pos="-1080"/>
          <w:tab w:val="left" w:pos="-720"/>
          <w:tab w:val="left" w:pos="-180"/>
        </w:tabs>
        <w:jc w:val="center"/>
      </w:pPr>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3D261645" w:rsidR="0076065D" w:rsidRDefault="00AB40DB">
      <w:pPr>
        <w:tabs>
          <w:tab w:val="left" w:pos="-1080"/>
          <w:tab w:val="left" w:pos="-720"/>
          <w:tab w:val="left" w:pos="-180"/>
        </w:tabs>
        <w:jc w:val="center"/>
        <w:rPr>
          <w:b/>
          <w:bCs/>
        </w:rPr>
      </w:pPr>
      <w:r>
        <w:rPr>
          <w:b/>
          <w:bCs/>
        </w:rPr>
        <w:t>March</w:t>
      </w:r>
      <w:r w:rsidR="00E9094A">
        <w:rPr>
          <w:b/>
          <w:bCs/>
        </w:rPr>
        <w:t xml:space="preserve"> </w:t>
      </w:r>
      <w:r w:rsidR="00680F28">
        <w:rPr>
          <w:b/>
          <w:bCs/>
        </w:rPr>
        <w:t>20</w:t>
      </w:r>
      <w:r w:rsidR="004F276E">
        <w:rPr>
          <w:b/>
          <w:bCs/>
        </w:rPr>
        <w:t>,</w:t>
      </w:r>
      <w:r w:rsidR="00885B39">
        <w:rPr>
          <w:b/>
          <w:bCs/>
        </w:rPr>
        <w:t xml:space="preserve"> 202</w:t>
      </w:r>
      <w:r w:rsidR="00E9094A">
        <w:rPr>
          <w:b/>
          <w:bCs/>
        </w:rPr>
        <w:t>3</w:t>
      </w:r>
    </w:p>
    <w:p w14:paraId="1FB8553D" w14:textId="77777777" w:rsidR="0076065D" w:rsidRDefault="0076065D" w:rsidP="004119D5">
      <w:pPr>
        <w:tabs>
          <w:tab w:val="left" w:pos="-1080"/>
          <w:tab w:val="left" w:pos="-720"/>
          <w:tab w:val="left" w:pos="-180"/>
        </w:tabs>
      </w:pPr>
    </w:p>
    <w:p w14:paraId="0E0A3181" w14:textId="6B4B67CA" w:rsidR="00A674F2" w:rsidRPr="00E8516C" w:rsidRDefault="0076065D" w:rsidP="00A674F2">
      <w:pPr>
        <w:tabs>
          <w:tab w:val="left" w:pos="-1080"/>
          <w:tab w:val="left" w:pos="-720"/>
          <w:tab w:val="left" w:pos="-180"/>
        </w:tabs>
        <w:rPr>
          <w:sz w:val="22"/>
          <w:szCs w:val="22"/>
        </w:rPr>
      </w:pPr>
      <w:r w:rsidRPr="00E8516C">
        <w:rPr>
          <w:sz w:val="22"/>
          <w:szCs w:val="22"/>
        </w:rPr>
        <w:t xml:space="preserve">The </w:t>
      </w:r>
      <w:r w:rsidR="00E557CC" w:rsidRPr="00E8516C">
        <w:rPr>
          <w:sz w:val="22"/>
          <w:szCs w:val="22"/>
        </w:rPr>
        <w:t>Committee-of-the-Whole</w:t>
      </w:r>
      <w:r w:rsidR="00A37438" w:rsidRPr="00E8516C">
        <w:rPr>
          <w:sz w:val="22"/>
          <w:szCs w:val="22"/>
        </w:rPr>
        <w:t xml:space="preserve"> </w:t>
      </w:r>
      <w:r w:rsidRPr="00E8516C">
        <w:rPr>
          <w:sz w:val="22"/>
          <w:szCs w:val="22"/>
        </w:rPr>
        <w:t>Meeting of Council was called to order by Mr. Moran, President of Council,</w:t>
      </w:r>
      <w:r w:rsidR="004A01FE" w:rsidRPr="00E8516C">
        <w:rPr>
          <w:sz w:val="22"/>
          <w:szCs w:val="22"/>
        </w:rPr>
        <w:t xml:space="preserve"> at 7:00 p.m. </w:t>
      </w:r>
      <w:r w:rsidR="00FC4BC7" w:rsidRPr="00E8516C">
        <w:rPr>
          <w:sz w:val="22"/>
          <w:szCs w:val="22"/>
        </w:rPr>
        <w:t xml:space="preserve">in the </w:t>
      </w:r>
      <w:r w:rsidR="00D346F8" w:rsidRPr="00E8516C">
        <w:rPr>
          <w:sz w:val="22"/>
          <w:szCs w:val="22"/>
        </w:rPr>
        <w:t>David J. Cook Council Chambers</w:t>
      </w:r>
      <w:r w:rsidR="006B2277" w:rsidRPr="00E8516C">
        <w:rPr>
          <w:sz w:val="22"/>
          <w:szCs w:val="22"/>
        </w:rPr>
        <w:t xml:space="preserve">.  </w:t>
      </w:r>
    </w:p>
    <w:p w14:paraId="3819C95A" w14:textId="77777777" w:rsidR="00A674F2" w:rsidRPr="00E8516C" w:rsidRDefault="00A674F2" w:rsidP="00A674F2">
      <w:pPr>
        <w:tabs>
          <w:tab w:val="left" w:pos="-1080"/>
          <w:tab w:val="left" w:pos="-720"/>
          <w:tab w:val="left" w:pos="-180"/>
        </w:tabs>
        <w:rPr>
          <w:sz w:val="22"/>
          <w:szCs w:val="22"/>
        </w:rPr>
      </w:pPr>
    </w:p>
    <w:p w14:paraId="0FA36BE1" w14:textId="1D133274" w:rsidR="0002754B" w:rsidRPr="00E8516C" w:rsidRDefault="0076065D" w:rsidP="00302561">
      <w:pPr>
        <w:tabs>
          <w:tab w:val="left" w:pos="-1080"/>
          <w:tab w:val="left" w:pos="-720"/>
          <w:tab w:val="left" w:pos="-180"/>
        </w:tabs>
        <w:rPr>
          <w:sz w:val="22"/>
          <w:szCs w:val="22"/>
        </w:rPr>
      </w:pPr>
      <w:r w:rsidRPr="00E8516C">
        <w:rPr>
          <w:sz w:val="22"/>
          <w:szCs w:val="22"/>
        </w:rPr>
        <w:t>Council Members Pres</w:t>
      </w:r>
      <w:r w:rsidR="00AC19D5" w:rsidRPr="00E8516C">
        <w:rPr>
          <w:sz w:val="22"/>
          <w:szCs w:val="22"/>
        </w:rPr>
        <w:t xml:space="preserve">ent:  </w:t>
      </w:r>
      <w:r w:rsidR="00910B57" w:rsidRPr="00E8516C">
        <w:rPr>
          <w:sz w:val="22"/>
          <w:szCs w:val="22"/>
        </w:rPr>
        <w:t xml:space="preserve">Mr. Hunt, </w:t>
      </w:r>
      <w:r w:rsidR="009F1CB5" w:rsidRPr="00E8516C">
        <w:rPr>
          <w:sz w:val="22"/>
          <w:szCs w:val="22"/>
        </w:rPr>
        <w:t xml:space="preserve">Mr. Shepherd, </w:t>
      </w:r>
      <w:r w:rsidR="0066669B" w:rsidRPr="00E8516C">
        <w:rPr>
          <w:sz w:val="22"/>
          <w:szCs w:val="22"/>
        </w:rPr>
        <w:t>Mr. Furry,</w:t>
      </w:r>
      <w:r w:rsidR="000C7241" w:rsidRPr="00E8516C">
        <w:rPr>
          <w:sz w:val="22"/>
          <w:szCs w:val="22"/>
        </w:rPr>
        <w:t xml:space="preserve"> </w:t>
      </w:r>
    </w:p>
    <w:p w14:paraId="29B2BA34" w14:textId="75AF97BF" w:rsidR="00621699" w:rsidRPr="00E8516C" w:rsidRDefault="0002754B" w:rsidP="00302561">
      <w:pPr>
        <w:tabs>
          <w:tab w:val="left" w:pos="-1080"/>
          <w:tab w:val="left" w:pos="-720"/>
          <w:tab w:val="left" w:pos="-180"/>
        </w:tabs>
        <w:rPr>
          <w:sz w:val="22"/>
          <w:szCs w:val="22"/>
        </w:rPr>
      </w:pPr>
      <w:r w:rsidRPr="00E8516C">
        <w:rPr>
          <w:sz w:val="22"/>
          <w:szCs w:val="22"/>
        </w:rPr>
        <w:tab/>
      </w:r>
      <w:r w:rsidRPr="00E8516C">
        <w:rPr>
          <w:sz w:val="22"/>
          <w:szCs w:val="22"/>
        </w:rPr>
        <w:tab/>
      </w:r>
      <w:r w:rsidRPr="00E8516C">
        <w:rPr>
          <w:sz w:val="22"/>
          <w:szCs w:val="22"/>
        </w:rPr>
        <w:tab/>
      </w:r>
      <w:r w:rsidRPr="00E8516C">
        <w:rPr>
          <w:sz w:val="22"/>
          <w:szCs w:val="22"/>
        </w:rPr>
        <w:tab/>
      </w:r>
      <w:r w:rsidR="00F948F6" w:rsidRPr="00E8516C">
        <w:rPr>
          <w:sz w:val="22"/>
          <w:szCs w:val="22"/>
        </w:rPr>
        <w:t xml:space="preserve">Mrs. Morris, </w:t>
      </w:r>
      <w:r w:rsidR="001A1F9D" w:rsidRPr="00E8516C">
        <w:rPr>
          <w:sz w:val="22"/>
          <w:szCs w:val="22"/>
        </w:rPr>
        <w:t xml:space="preserve">Mr. Sindelar, </w:t>
      </w:r>
      <w:r w:rsidR="003D696B" w:rsidRPr="00E8516C">
        <w:rPr>
          <w:sz w:val="22"/>
          <w:szCs w:val="22"/>
        </w:rPr>
        <w:t>Mr. Moran</w:t>
      </w:r>
    </w:p>
    <w:p w14:paraId="6C5D6190" w14:textId="77777777" w:rsidR="00621699" w:rsidRPr="00E8516C" w:rsidRDefault="00621699" w:rsidP="00302561">
      <w:pPr>
        <w:tabs>
          <w:tab w:val="left" w:pos="-1080"/>
          <w:tab w:val="left" w:pos="-720"/>
          <w:tab w:val="left" w:pos="-180"/>
        </w:tabs>
        <w:rPr>
          <w:sz w:val="22"/>
          <w:szCs w:val="22"/>
        </w:rPr>
      </w:pPr>
    </w:p>
    <w:p w14:paraId="573968F7" w14:textId="0B30A9CD" w:rsidR="00680F28" w:rsidRPr="00E8516C" w:rsidRDefault="00680F28" w:rsidP="00302561">
      <w:pPr>
        <w:tabs>
          <w:tab w:val="left" w:pos="-1080"/>
          <w:tab w:val="left" w:pos="-720"/>
          <w:tab w:val="left" w:pos="-180"/>
        </w:tabs>
        <w:rPr>
          <w:sz w:val="22"/>
          <w:szCs w:val="22"/>
        </w:rPr>
      </w:pPr>
      <w:r w:rsidRPr="00E8516C">
        <w:rPr>
          <w:sz w:val="22"/>
          <w:szCs w:val="22"/>
        </w:rPr>
        <w:t>Absent: Mrs. Gallagher</w:t>
      </w:r>
    </w:p>
    <w:p w14:paraId="642C535A" w14:textId="77777777" w:rsidR="00AC19D5" w:rsidRPr="00E8516C" w:rsidRDefault="00AC19D5" w:rsidP="00302561">
      <w:pPr>
        <w:tabs>
          <w:tab w:val="left" w:pos="-1080"/>
          <w:tab w:val="left" w:pos="-720"/>
          <w:tab w:val="left" w:pos="-180"/>
        </w:tabs>
        <w:rPr>
          <w:sz w:val="22"/>
          <w:szCs w:val="22"/>
        </w:rPr>
      </w:pPr>
    </w:p>
    <w:p w14:paraId="50E99E8E" w14:textId="2EFBF402" w:rsidR="0076065D" w:rsidRPr="00E8516C" w:rsidRDefault="0076065D" w:rsidP="004A01FE">
      <w:pPr>
        <w:tabs>
          <w:tab w:val="left" w:pos="-1080"/>
          <w:tab w:val="left" w:pos="-720"/>
          <w:tab w:val="left" w:pos="-180"/>
        </w:tabs>
        <w:ind w:left="720" w:hanging="720"/>
        <w:rPr>
          <w:sz w:val="22"/>
          <w:szCs w:val="22"/>
        </w:rPr>
      </w:pPr>
      <w:r w:rsidRPr="00E8516C">
        <w:rPr>
          <w:sz w:val="22"/>
          <w:szCs w:val="22"/>
        </w:rPr>
        <w:t>Administration:</w:t>
      </w:r>
      <w:r w:rsidR="00384455" w:rsidRPr="00E8516C">
        <w:rPr>
          <w:sz w:val="22"/>
          <w:szCs w:val="22"/>
        </w:rPr>
        <w:t xml:space="preserve">  </w:t>
      </w:r>
      <w:r w:rsidR="00981A78" w:rsidRPr="00E8516C">
        <w:rPr>
          <w:sz w:val="22"/>
          <w:szCs w:val="22"/>
        </w:rPr>
        <w:t>Mayor Bobst</w:t>
      </w:r>
      <w:r w:rsidR="00621699" w:rsidRPr="00E8516C">
        <w:rPr>
          <w:sz w:val="22"/>
          <w:szCs w:val="22"/>
        </w:rPr>
        <w:t>, Mr. Snyder</w:t>
      </w:r>
    </w:p>
    <w:p w14:paraId="013A9FB9" w14:textId="77777777" w:rsidR="00885B39" w:rsidRPr="00E8516C" w:rsidRDefault="00885B39">
      <w:pPr>
        <w:tabs>
          <w:tab w:val="left" w:pos="-1080"/>
          <w:tab w:val="left" w:pos="-720"/>
          <w:tab w:val="left" w:pos="-180"/>
        </w:tabs>
        <w:rPr>
          <w:sz w:val="22"/>
          <w:szCs w:val="22"/>
        </w:rPr>
      </w:pPr>
    </w:p>
    <w:p w14:paraId="4A75584B" w14:textId="3FAB93D4" w:rsidR="00384455" w:rsidRPr="00E8516C" w:rsidRDefault="003A5378">
      <w:pPr>
        <w:tabs>
          <w:tab w:val="left" w:pos="-1080"/>
          <w:tab w:val="left" w:pos="-720"/>
          <w:tab w:val="left" w:pos="-180"/>
        </w:tabs>
        <w:rPr>
          <w:sz w:val="22"/>
          <w:szCs w:val="22"/>
        </w:rPr>
      </w:pPr>
      <w:r w:rsidRPr="00E8516C">
        <w:rPr>
          <w:sz w:val="22"/>
          <w:szCs w:val="22"/>
        </w:rPr>
        <w:t xml:space="preserve">Law Director:  Mr. </w:t>
      </w:r>
      <w:r w:rsidR="001D6032" w:rsidRPr="00E8516C">
        <w:rPr>
          <w:sz w:val="22"/>
          <w:szCs w:val="22"/>
        </w:rPr>
        <w:t>O’Shea</w:t>
      </w:r>
    </w:p>
    <w:p w14:paraId="3452F66C" w14:textId="6DC44EDE" w:rsidR="00DD7689" w:rsidRPr="00E8516C" w:rsidRDefault="00DD7689">
      <w:pPr>
        <w:tabs>
          <w:tab w:val="left" w:pos="-1080"/>
          <w:tab w:val="left" w:pos="-720"/>
          <w:tab w:val="left" w:pos="-180"/>
        </w:tabs>
        <w:rPr>
          <w:sz w:val="22"/>
          <w:szCs w:val="22"/>
        </w:rPr>
      </w:pPr>
    </w:p>
    <w:p w14:paraId="1F129F59" w14:textId="64C16C40" w:rsidR="00DD7689" w:rsidRPr="00E8516C" w:rsidRDefault="00DD7689">
      <w:pPr>
        <w:tabs>
          <w:tab w:val="left" w:pos="-1080"/>
          <w:tab w:val="left" w:pos="-720"/>
          <w:tab w:val="left" w:pos="-180"/>
        </w:tabs>
        <w:rPr>
          <w:sz w:val="22"/>
          <w:szCs w:val="22"/>
        </w:rPr>
      </w:pPr>
      <w:r w:rsidRPr="00E8516C">
        <w:rPr>
          <w:sz w:val="22"/>
          <w:szCs w:val="22"/>
        </w:rPr>
        <w:t>The meeting was opened with a Pledge of Allegiance.</w:t>
      </w:r>
    </w:p>
    <w:p w14:paraId="35E1D74F" w14:textId="340DB702" w:rsidR="002C3F2D" w:rsidRPr="00E8516C" w:rsidRDefault="002C3F2D">
      <w:pPr>
        <w:tabs>
          <w:tab w:val="left" w:pos="-1080"/>
          <w:tab w:val="left" w:pos="-720"/>
          <w:tab w:val="left" w:pos="-180"/>
        </w:tabs>
        <w:rPr>
          <w:sz w:val="22"/>
          <w:szCs w:val="22"/>
        </w:rPr>
      </w:pPr>
    </w:p>
    <w:p w14:paraId="7EA027D4" w14:textId="2F10E5AC" w:rsidR="00460786" w:rsidRPr="00E8516C" w:rsidRDefault="00981A78" w:rsidP="00460786">
      <w:pPr>
        <w:widowControl/>
        <w:autoSpaceDE/>
        <w:autoSpaceDN/>
        <w:adjustRightInd/>
        <w:ind w:right="90"/>
        <w:rPr>
          <w:b/>
          <w:bCs/>
          <w:sz w:val="22"/>
          <w:szCs w:val="22"/>
        </w:rPr>
      </w:pPr>
      <w:r w:rsidRPr="00E8516C">
        <w:rPr>
          <w:b/>
          <w:bCs/>
          <w:sz w:val="22"/>
          <w:szCs w:val="22"/>
        </w:rPr>
        <w:t>MAYOR</w:t>
      </w:r>
      <w:r w:rsidR="00460786" w:rsidRPr="00E8516C">
        <w:rPr>
          <w:b/>
          <w:bCs/>
          <w:sz w:val="22"/>
          <w:szCs w:val="22"/>
        </w:rPr>
        <w:t>’S REPORT:</w:t>
      </w:r>
    </w:p>
    <w:p w14:paraId="3647D392" w14:textId="12CCC506" w:rsidR="00014E08" w:rsidRPr="00E8516C" w:rsidRDefault="00014E08" w:rsidP="00460786">
      <w:pPr>
        <w:widowControl/>
        <w:autoSpaceDE/>
        <w:autoSpaceDN/>
        <w:adjustRightInd/>
        <w:ind w:right="90"/>
        <w:rPr>
          <w:b/>
          <w:bCs/>
          <w:sz w:val="22"/>
          <w:szCs w:val="22"/>
        </w:rPr>
      </w:pPr>
    </w:p>
    <w:p w14:paraId="54AF37EB" w14:textId="2387CBEE" w:rsidR="00621699" w:rsidRPr="00E8516C" w:rsidRDefault="00621699" w:rsidP="00460786">
      <w:pPr>
        <w:widowControl/>
        <w:autoSpaceDE/>
        <w:autoSpaceDN/>
        <w:adjustRightInd/>
        <w:ind w:right="90"/>
        <w:rPr>
          <w:sz w:val="22"/>
          <w:szCs w:val="22"/>
        </w:rPr>
      </w:pPr>
      <w:r w:rsidRPr="00E8516C">
        <w:rPr>
          <w:sz w:val="22"/>
          <w:szCs w:val="22"/>
        </w:rPr>
        <w:t xml:space="preserve">The Mayor said that Council received a new ordinance this evening, Ordinance No. 23-23 regarding Phase </w:t>
      </w:r>
      <w:r w:rsidR="00D6760D">
        <w:rPr>
          <w:sz w:val="22"/>
          <w:szCs w:val="22"/>
        </w:rPr>
        <w:t>II</w:t>
      </w:r>
      <w:r w:rsidRPr="00E8516C">
        <w:rPr>
          <w:sz w:val="22"/>
          <w:szCs w:val="22"/>
        </w:rPr>
        <w:t xml:space="preserve"> for Bradstreet’s Landing.  The Mayor is hoping this can be moved along and the Mayor is respectfully requesting that the 72-hour notification rule be waived and Ordinance No. 23-23 be added to this evening’s agenda.  Additionally, a revised exhibit for Ordinance No. 17-23 is at Councils desk reflecting additional monies that was in the budget but not for this specific project.  </w:t>
      </w:r>
    </w:p>
    <w:p w14:paraId="6E2C910E" w14:textId="3EC5ABD7" w:rsidR="00621699" w:rsidRPr="00E8516C" w:rsidRDefault="00621699" w:rsidP="00460786">
      <w:pPr>
        <w:widowControl/>
        <w:autoSpaceDE/>
        <w:autoSpaceDN/>
        <w:adjustRightInd/>
        <w:ind w:right="90"/>
        <w:rPr>
          <w:sz w:val="22"/>
          <w:szCs w:val="22"/>
        </w:rPr>
      </w:pPr>
    </w:p>
    <w:p w14:paraId="405E245B" w14:textId="50F378EA" w:rsidR="00621699" w:rsidRPr="00E8516C" w:rsidRDefault="00621699" w:rsidP="00460786">
      <w:pPr>
        <w:widowControl/>
        <w:autoSpaceDE/>
        <w:autoSpaceDN/>
        <w:adjustRightInd/>
        <w:ind w:right="90"/>
        <w:rPr>
          <w:sz w:val="22"/>
          <w:szCs w:val="22"/>
        </w:rPr>
      </w:pPr>
      <w:r w:rsidRPr="00E8516C">
        <w:rPr>
          <w:sz w:val="22"/>
          <w:szCs w:val="22"/>
        </w:rPr>
        <w:t>The Mayor thanked Safety-Service Director Snyder for the submission of the Community Funding Project to Congressman Max Miller’s office.  This is for the Wooster</w:t>
      </w:r>
      <w:r w:rsidR="00286487" w:rsidRPr="00E8516C">
        <w:rPr>
          <w:sz w:val="22"/>
          <w:szCs w:val="22"/>
        </w:rPr>
        <w:t>/</w:t>
      </w:r>
      <w:r w:rsidRPr="00E8516C">
        <w:rPr>
          <w:sz w:val="22"/>
          <w:szCs w:val="22"/>
        </w:rPr>
        <w:t xml:space="preserve">Rockcliff Project involving the inverted sewers on Rockcliff, </w:t>
      </w:r>
      <w:r w:rsidR="00D6760D">
        <w:rPr>
          <w:sz w:val="22"/>
          <w:szCs w:val="22"/>
        </w:rPr>
        <w:t xml:space="preserve">the </w:t>
      </w:r>
      <w:r w:rsidRPr="00E8516C">
        <w:rPr>
          <w:sz w:val="22"/>
          <w:szCs w:val="22"/>
        </w:rPr>
        <w:t xml:space="preserve">sanitary sewer on Wooster and safety pedestrian access components that are consistent with the Confluence Grant /TLCI Grant.  The total project cost is $4.7 million and the city requested $3,250,000 from the Congressman’s office.  Congressman Miller was in the Mayor’s </w:t>
      </w:r>
      <w:r w:rsidR="00D6760D">
        <w:rPr>
          <w:sz w:val="22"/>
          <w:szCs w:val="22"/>
        </w:rPr>
        <w:t>o</w:t>
      </w:r>
      <w:r w:rsidRPr="00E8516C">
        <w:rPr>
          <w:sz w:val="22"/>
          <w:szCs w:val="22"/>
        </w:rPr>
        <w:t>ffice Friday for a meeting and Director Snyder had the chance to meet with him to discuss the project and Safety Town.   It was a good and productive meeting.  Congressman Miller understands the importance of this project. Th</w:t>
      </w:r>
      <w:r w:rsidR="00D6760D">
        <w:rPr>
          <w:sz w:val="22"/>
          <w:szCs w:val="22"/>
        </w:rPr>
        <w:t>e funding is</w:t>
      </w:r>
      <w:r w:rsidRPr="00E8516C">
        <w:rPr>
          <w:sz w:val="22"/>
          <w:szCs w:val="22"/>
        </w:rPr>
        <w:t xml:space="preserve"> for Fiscal Year 2024.</w:t>
      </w:r>
    </w:p>
    <w:p w14:paraId="1DC6B461" w14:textId="6B02AF53" w:rsidR="00621699" w:rsidRPr="00E8516C" w:rsidRDefault="00621699" w:rsidP="00460786">
      <w:pPr>
        <w:widowControl/>
        <w:autoSpaceDE/>
        <w:autoSpaceDN/>
        <w:adjustRightInd/>
        <w:ind w:right="90"/>
        <w:rPr>
          <w:sz w:val="22"/>
          <w:szCs w:val="22"/>
        </w:rPr>
      </w:pPr>
    </w:p>
    <w:p w14:paraId="610CE4EF" w14:textId="15CEBB05" w:rsidR="00621699" w:rsidRPr="00E8516C" w:rsidRDefault="00621699" w:rsidP="00460786">
      <w:pPr>
        <w:widowControl/>
        <w:autoSpaceDE/>
        <w:autoSpaceDN/>
        <w:adjustRightInd/>
        <w:ind w:right="90"/>
        <w:rPr>
          <w:sz w:val="22"/>
          <w:szCs w:val="22"/>
        </w:rPr>
      </w:pPr>
      <w:r w:rsidRPr="00E8516C">
        <w:rPr>
          <w:sz w:val="22"/>
          <w:szCs w:val="22"/>
        </w:rPr>
        <w:t>The Mayor mentioned that she received a follow-up email regarding bipartisan railroad legislation.  The bill itself is 18 pages and includes the following requirements:</w:t>
      </w:r>
    </w:p>
    <w:p w14:paraId="6CD6D34A" w14:textId="7BC8F22C" w:rsidR="00621699" w:rsidRPr="00E8516C" w:rsidRDefault="00621699" w:rsidP="00621699">
      <w:pPr>
        <w:pStyle w:val="ListParagraph"/>
        <w:widowControl/>
        <w:numPr>
          <w:ilvl w:val="0"/>
          <w:numId w:val="34"/>
        </w:numPr>
        <w:autoSpaceDE/>
        <w:autoSpaceDN/>
        <w:adjustRightInd/>
        <w:ind w:right="90"/>
        <w:rPr>
          <w:sz w:val="22"/>
          <w:szCs w:val="22"/>
        </w:rPr>
      </w:pPr>
      <w:r w:rsidRPr="00E8516C">
        <w:rPr>
          <w:sz w:val="22"/>
          <w:szCs w:val="22"/>
        </w:rPr>
        <w:t>Train length and weight</w:t>
      </w:r>
    </w:p>
    <w:p w14:paraId="02A6B130" w14:textId="49E6CD9E" w:rsidR="00621699" w:rsidRPr="00E8516C" w:rsidRDefault="00621699" w:rsidP="00621699">
      <w:pPr>
        <w:pStyle w:val="ListParagraph"/>
        <w:widowControl/>
        <w:numPr>
          <w:ilvl w:val="0"/>
          <w:numId w:val="34"/>
        </w:numPr>
        <w:autoSpaceDE/>
        <w:autoSpaceDN/>
        <w:adjustRightInd/>
        <w:ind w:right="90"/>
        <w:rPr>
          <w:sz w:val="22"/>
          <w:szCs w:val="22"/>
        </w:rPr>
      </w:pPr>
      <w:r w:rsidRPr="00E8516C">
        <w:rPr>
          <w:sz w:val="22"/>
          <w:szCs w:val="22"/>
        </w:rPr>
        <w:t>What the trains consist of</w:t>
      </w:r>
    </w:p>
    <w:p w14:paraId="366AF73F" w14:textId="6A8A0236" w:rsidR="00286487" w:rsidRPr="00E8516C" w:rsidRDefault="00286487" w:rsidP="00621699">
      <w:pPr>
        <w:pStyle w:val="ListParagraph"/>
        <w:widowControl/>
        <w:numPr>
          <w:ilvl w:val="0"/>
          <w:numId w:val="34"/>
        </w:numPr>
        <w:autoSpaceDE/>
        <w:autoSpaceDN/>
        <w:adjustRightInd/>
        <w:ind w:right="90"/>
        <w:rPr>
          <w:sz w:val="22"/>
          <w:szCs w:val="22"/>
        </w:rPr>
      </w:pPr>
      <w:r w:rsidRPr="00E8516C">
        <w:rPr>
          <w:sz w:val="22"/>
          <w:szCs w:val="22"/>
        </w:rPr>
        <w:t>Route analysis and selection</w:t>
      </w:r>
    </w:p>
    <w:p w14:paraId="42CFD223" w14:textId="091E9289" w:rsidR="00621699" w:rsidRPr="00E8516C" w:rsidRDefault="00621699" w:rsidP="00621699">
      <w:pPr>
        <w:pStyle w:val="ListParagraph"/>
        <w:widowControl/>
        <w:numPr>
          <w:ilvl w:val="0"/>
          <w:numId w:val="34"/>
        </w:numPr>
        <w:autoSpaceDE/>
        <w:autoSpaceDN/>
        <w:adjustRightInd/>
        <w:ind w:right="90"/>
        <w:rPr>
          <w:sz w:val="22"/>
          <w:szCs w:val="22"/>
        </w:rPr>
      </w:pPr>
      <w:r w:rsidRPr="00E8516C">
        <w:rPr>
          <w:sz w:val="22"/>
          <w:szCs w:val="22"/>
        </w:rPr>
        <w:t>Speed restrictions</w:t>
      </w:r>
    </w:p>
    <w:p w14:paraId="74E85115" w14:textId="79AFD472" w:rsidR="00621699" w:rsidRPr="00E8516C" w:rsidRDefault="00621699" w:rsidP="00621699">
      <w:pPr>
        <w:pStyle w:val="ListParagraph"/>
        <w:widowControl/>
        <w:numPr>
          <w:ilvl w:val="0"/>
          <w:numId w:val="34"/>
        </w:numPr>
        <w:autoSpaceDE/>
        <w:autoSpaceDN/>
        <w:adjustRightInd/>
        <w:ind w:right="90"/>
        <w:rPr>
          <w:sz w:val="22"/>
          <w:szCs w:val="22"/>
        </w:rPr>
      </w:pPr>
      <w:r w:rsidRPr="00E8516C">
        <w:rPr>
          <w:sz w:val="22"/>
          <w:szCs w:val="22"/>
        </w:rPr>
        <w:t>Track standards</w:t>
      </w:r>
    </w:p>
    <w:p w14:paraId="69760802" w14:textId="218F45FD" w:rsidR="00621699" w:rsidRPr="00E8516C" w:rsidRDefault="00621699" w:rsidP="00621699">
      <w:pPr>
        <w:pStyle w:val="ListParagraph"/>
        <w:widowControl/>
        <w:numPr>
          <w:ilvl w:val="0"/>
          <w:numId w:val="34"/>
        </w:numPr>
        <w:autoSpaceDE/>
        <w:autoSpaceDN/>
        <w:adjustRightInd/>
        <w:ind w:right="90"/>
        <w:rPr>
          <w:sz w:val="22"/>
          <w:szCs w:val="22"/>
        </w:rPr>
      </w:pPr>
      <w:r w:rsidRPr="00E8516C">
        <w:rPr>
          <w:sz w:val="22"/>
          <w:szCs w:val="22"/>
        </w:rPr>
        <w:t>Track, bridge and railcar maintenance</w:t>
      </w:r>
    </w:p>
    <w:p w14:paraId="107CB369" w14:textId="35276EB9" w:rsidR="00621699" w:rsidRPr="00E8516C" w:rsidRDefault="00621699" w:rsidP="00621699">
      <w:pPr>
        <w:pStyle w:val="ListParagraph"/>
        <w:widowControl/>
        <w:numPr>
          <w:ilvl w:val="0"/>
          <w:numId w:val="34"/>
        </w:numPr>
        <w:autoSpaceDE/>
        <w:autoSpaceDN/>
        <w:adjustRightInd/>
        <w:ind w:right="90"/>
        <w:rPr>
          <w:sz w:val="22"/>
          <w:szCs w:val="22"/>
        </w:rPr>
      </w:pPr>
      <w:r w:rsidRPr="00E8516C">
        <w:rPr>
          <w:sz w:val="22"/>
          <w:szCs w:val="22"/>
        </w:rPr>
        <w:t>Signaling</w:t>
      </w:r>
      <w:r w:rsidR="00286487" w:rsidRPr="00E8516C">
        <w:rPr>
          <w:sz w:val="22"/>
          <w:szCs w:val="22"/>
        </w:rPr>
        <w:t xml:space="preserve"> and </w:t>
      </w:r>
      <w:r w:rsidRPr="00E8516C">
        <w:rPr>
          <w:sz w:val="22"/>
          <w:szCs w:val="22"/>
        </w:rPr>
        <w:t xml:space="preserve">train control </w:t>
      </w:r>
    </w:p>
    <w:p w14:paraId="530BFCB3" w14:textId="0B99F246" w:rsidR="00621699" w:rsidRPr="00E8516C" w:rsidRDefault="00621699" w:rsidP="00621699">
      <w:pPr>
        <w:pStyle w:val="ListParagraph"/>
        <w:widowControl/>
        <w:numPr>
          <w:ilvl w:val="0"/>
          <w:numId w:val="34"/>
        </w:numPr>
        <w:autoSpaceDE/>
        <w:autoSpaceDN/>
        <w:adjustRightInd/>
        <w:ind w:right="90"/>
        <w:rPr>
          <w:sz w:val="22"/>
          <w:szCs w:val="22"/>
        </w:rPr>
      </w:pPr>
      <w:r w:rsidRPr="00E8516C">
        <w:rPr>
          <w:sz w:val="22"/>
          <w:szCs w:val="22"/>
        </w:rPr>
        <w:t>Response plans</w:t>
      </w:r>
    </w:p>
    <w:p w14:paraId="2BF02AF1" w14:textId="13126EC4" w:rsidR="00621699" w:rsidRPr="00E8516C" w:rsidRDefault="00621699" w:rsidP="00621699">
      <w:pPr>
        <w:pStyle w:val="ListParagraph"/>
        <w:widowControl/>
        <w:numPr>
          <w:ilvl w:val="0"/>
          <w:numId w:val="34"/>
        </w:numPr>
        <w:autoSpaceDE/>
        <w:autoSpaceDN/>
        <w:adjustRightInd/>
        <w:ind w:right="90"/>
        <w:rPr>
          <w:sz w:val="22"/>
          <w:szCs w:val="22"/>
        </w:rPr>
      </w:pPr>
      <w:r w:rsidRPr="00E8516C">
        <w:rPr>
          <w:sz w:val="22"/>
          <w:szCs w:val="22"/>
        </w:rPr>
        <w:t>Any other requirements the Secretary determines is necessary</w:t>
      </w:r>
    </w:p>
    <w:p w14:paraId="5D12B10C" w14:textId="35837B9E" w:rsidR="00621699" w:rsidRPr="00E8516C" w:rsidRDefault="00621699" w:rsidP="00621699">
      <w:pPr>
        <w:pStyle w:val="ListParagraph"/>
        <w:widowControl/>
        <w:autoSpaceDE/>
        <w:autoSpaceDN/>
        <w:adjustRightInd/>
        <w:ind w:left="0" w:right="90"/>
        <w:rPr>
          <w:sz w:val="22"/>
          <w:szCs w:val="22"/>
        </w:rPr>
      </w:pPr>
      <w:r w:rsidRPr="00E8516C">
        <w:rPr>
          <w:sz w:val="22"/>
          <w:szCs w:val="22"/>
        </w:rPr>
        <w:t>The Mayor will forward this email to Council.</w:t>
      </w:r>
    </w:p>
    <w:p w14:paraId="102A29CD" w14:textId="77777777" w:rsidR="00667A97" w:rsidRPr="00E8516C" w:rsidRDefault="00667A97" w:rsidP="00621699">
      <w:pPr>
        <w:pStyle w:val="ListParagraph"/>
        <w:widowControl/>
        <w:autoSpaceDE/>
        <w:autoSpaceDN/>
        <w:adjustRightInd/>
        <w:ind w:left="0" w:right="90"/>
        <w:rPr>
          <w:sz w:val="22"/>
          <w:szCs w:val="22"/>
        </w:rPr>
      </w:pPr>
    </w:p>
    <w:p w14:paraId="6B393CF1" w14:textId="6507F71E" w:rsidR="00621699" w:rsidRPr="00E8516C" w:rsidRDefault="00621699" w:rsidP="00621699">
      <w:pPr>
        <w:pStyle w:val="ListParagraph"/>
        <w:widowControl/>
        <w:autoSpaceDE/>
        <w:autoSpaceDN/>
        <w:adjustRightInd/>
        <w:ind w:left="0" w:right="90"/>
        <w:rPr>
          <w:sz w:val="22"/>
          <w:szCs w:val="22"/>
        </w:rPr>
      </w:pPr>
      <w:r w:rsidRPr="00E8516C">
        <w:rPr>
          <w:sz w:val="22"/>
          <w:szCs w:val="22"/>
        </w:rPr>
        <w:lastRenderedPageBreak/>
        <w:t>The Mayor discussed the city’s salt supply.  Currently there is 700-750 ton</w:t>
      </w:r>
      <w:r w:rsidR="00667A97" w:rsidRPr="00E8516C">
        <w:rPr>
          <w:sz w:val="22"/>
          <w:szCs w:val="22"/>
        </w:rPr>
        <w:t>s</w:t>
      </w:r>
      <w:r w:rsidRPr="00E8516C">
        <w:rPr>
          <w:sz w:val="22"/>
          <w:szCs w:val="22"/>
        </w:rPr>
        <w:t xml:space="preserve"> in the barn and the city needs to order 790 tons to reach the 90% by the end of May.  Service Commissioner Dave Arendec feels there is room in the barn for the </w:t>
      </w:r>
      <w:r w:rsidR="00D6760D">
        <w:rPr>
          <w:sz w:val="22"/>
          <w:szCs w:val="22"/>
        </w:rPr>
        <w:t xml:space="preserve">additional </w:t>
      </w:r>
      <w:r w:rsidRPr="00E8516C">
        <w:rPr>
          <w:sz w:val="22"/>
          <w:szCs w:val="22"/>
        </w:rPr>
        <w:t xml:space="preserve">790 tons and </w:t>
      </w:r>
      <w:r w:rsidR="00D6760D">
        <w:rPr>
          <w:sz w:val="22"/>
          <w:szCs w:val="22"/>
        </w:rPr>
        <w:t xml:space="preserve">it </w:t>
      </w:r>
      <w:r w:rsidRPr="00E8516C">
        <w:rPr>
          <w:sz w:val="22"/>
          <w:szCs w:val="22"/>
        </w:rPr>
        <w:t xml:space="preserve">will not need to be stored outside.  </w:t>
      </w:r>
    </w:p>
    <w:p w14:paraId="2C92664D" w14:textId="076B6993" w:rsidR="00621699" w:rsidRPr="00E8516C" w:rsidRDefault="00621699" w:rsidP="00621699">
      <w:pPr>
        <w:pStyle w:val="ListParagraph"/>
        <w:widowControl/>
        <w:autoSpaceDE/>
        <w:autoSpaceDN/>
        <w:adjustRightInd/>
        <w:ind w:left="0" w:right="90"/>
        <w:rPr>
          <w:sz w:val="22"/>
          <w:szCs w:val="22"/>
        </w:rPr>
      </w:pPr>
    </w:p>
    <w:p w14:paraId="354B6D83" w14:textId="6101D976" w:rsidR="00621699" w:rsidRPr="00E8516C" w:rsidRDefault="00621699" w:rsidP="00621699">
      <w:pPr>
        <w:pStyle w:val="ListParagraph"/>
        <w:widowControl/>
        <w:autoSpaceDE/>
        <w:autoSpaceDN/>
        <w:adjustRightInd/>
        <w:ind w:left="0" w:right="90"/>
        <w:rPr>
          <w:sz w:val="22"/>
          <w:szCs w:val="22"/>
        </w:rPr>
      </w:pPr>
      <w:r w:rsidRPr="00E8516C">
        <w:rPr>
          <w:sz w:val="22"/>
          <w:szCs w:val="22"/>
        </w:rPr>
        <w:t>The County Emergency Management convened all the police chiefs regarding the April 8</w:t>
      </w:r>
      <w:r w:rsidRPr="00E8516C">
        <w:rPr>
          <w:sz w:val="22"/>
          <w:szCs w:val="22"/>
          <w:vertAlign w:val="superscript"/>
        </w:rPr>
        <w:t>th</w:t>
      </w:r>
      <w:r w:rsidRPr="00E8516C">
        <w:rPr>
          <w:sz w:val="22"/>
          <w:szCs w:val="22"/>
        </w:rPr>
        <w:t>, 2024 total eclipse with Avon Lake being the epicenter.  They are predicting there will be 3-4 times the normal population in the area.  They are working on plans for crowd and traffic control.  The MetroParks will be opening park land for camping</w:t>
      </w:r>
      <w:r w:rsidR="00D6760D">
        <w:rPr>
          <w:sz w:val="22"/>
          <w:szCs w:val="22"/>
        </w:rPr>
        <w:t xml:space="preserve"> and </w:t>
      </w:r>
      <w:r w:rsidRPr="00E8516C">
        <w:rPr>
          <w:sz w:val="22"/>
          <w:szCs w:val="22"/>
        </w:rPr>
        <w:t xml:space="preserve">Avon Lake will be opening camp areas as well.  </w:t>
      </w:r>
      <w:r w:rsidR="00667A97" w:rsidRPr="00E8516C">
        <w:rPr>
          <w:sz w:val="22"/>
          <w:szCs w:val="22"/>
        </w:rPr>
        <w:t>T</w:t>
      </w:r>
      <w:r w:rsidRPr="00E8516C">
        <w:rPr>
          <w:sz w:val="22"/>
          <w:szCs w:val="22"/>
        </w:rPr>
        <w:t>he Mayor will share with Council</w:t>
      </w:r>
      <w:r w:rsidR="00667A97" w:rsidRPr="00E8516C">
        <w:rPr>
          <w:sz w:val="22"/>
          <w:szCs w:val="22"/>
        </w:rPr>
        <w:t xml:space="preserve"> as plans develop</w:t>
      </w:r>
      <w:r w:rsidRPr="00E8516C">
        <w:rPr>
          <w:sz w:val="22"/>
          <w:szCs w:val="22"/>
        </w:rPr>
        <w:t>.</w:t>
      </w:r>
    </w:p>
    <w:p w14:paraId="19B899A1" w14:textId="59EA867C" w:rsidR="00621699" w:rsidRPr="00E8516C" w:rsidRDefault="00621699" w:rsidP="00621699">
      <w:pPr>
        <w:pStyle w:val="ListParagraph"/>
        <w:widowControl/>
        <w:autoSpaceDE/>
        <w:autoSpaceDN/>
        <w:adjustRightInd/>
        <w:ind w:left="0" w:right="90"/>
        <w:rPr>
          <w:sz w:val="22"/>
          <w:szCs w:val="22"/>
        </w:rPr>
      </w:pPr>
    </w:p>
    <w:p w14:paraId="15362A73" w14:textId="69A4CF55" w:rsidR="00621699" w:rsidRPr="00E8516C" w:rsidRDefault="00C5106A" w:rsidP="00621699">
      <w:pPr>
        <w:pStyle w:val="ListParagraph"/>
        <w:widowControl/>
        <w:autoSpaceDE/>
        <w:autoSpaceDN/>
        <w:adjustRightInd/>
        <w:ind w:left="0" w:right="90"/>
        <w:rPr>
          <w:sz w:val="22"/>
          <w:szCs w:val="22"/>
        </w:rPr>
      </w:pPr>
      <w:r w:rsidRPr="00E8516C">
        <w:rPr>
          <w:sz w:val="22"/>
          <w:szCs w:val="22"/>
        </w:rPr>
        <w:t xml:space="preserve">The Mayor announced </w:t>
      </w:r>
      <w:r w:rsidR="00D6760D">
        <w:rPr>
          <w:sz w:val="22"/>
          <w:szCs w:val="22"/>
        </w:rPr>
        <w:t>and congratulated</w:t>
      </w:r>
      <w:r w:rsidRPr="00E8516C">
        <w:rPr>
          <w:sz w:val="22"/>
          <w:szCs w:val="22"/>
        </w:rPr>
        <w:t xml:space="preserve"> </w:t>
      </w:r>
      <w:r w:rsidR="00621699" w:rsidRPr="00E8516C">
        <w:rPr>
          <w:sz w:val="22"/>
          <w:szCs w:val="22"/>
        </w:rPr>
        <w:t>K</w:t>
      </w:r>
      <w:r w:rsidRPr="00E8516C">
        <w:rPr>
          <w:sz w:val="22"/>
          <w:szCs w:val="22"/>
        </w:rPr>
        <w:t>ei</w:t>
      </w:r>
      <w:r w:rsidR="00621699" w:rsidRPr="00E8516C">
        <w:rPr>
          <w:sz w:val="22"/>
          <w:szCs w:val="22"/>
        </w:rPr>
        <w:t>ra Lena</w:t>
      </w:r>
      <w:r w:rsidRPr="00E8516C">
        <w:rPr>
          <w:sz w:val="22"/>
          <w:szCs w:val="22"/>
        </w:rPr>
        <w:t>g</w:t>
      </w:r>
      <w:r w:rsidR="00621699" w:rsidRPr="00E8516C">
        <w:rPr>
          <w:sz w:val="22"/>
          <w:szCs w:val="22"/>
        </w:rPr>
        <w:t>han, a junior at Magnificat</w:t>
      </w:r>
      <w:r w:rsidR="00D6760D">
        <w:rPr>
          <w:sz w:val="22"/>
          <w:szCs w:val="22"/>
        </w:rPr>
        <w:t xml:space="preserve"> who </w:t>
      </w:r>
      <w:r w:rsidR="00621699" w:rsidRPr="00E8516C">
        <w:rPr>
          <w:sz w:val="22"/>
          <w:szCs w:val="22"/>
        </w:rPr>
        <w:t xml:space="preserve">won the 2023 Ohio High School Athletic Association </w:t>
      </w:r>
      <w:r w:rsidRPr="00E8516C">
        <w:rPr>
          <w:sz w:val="22"/>
          <w:szCs w:val="22"/>
        </w:rPr>
        <w:t>U</w:t>
      </w:r>
      <w:r w:rsidR="00621699" w:rsidRPr="00E8516C">
        <w:rPr>
          <w:sz w:val="22"/>
          <w:szCs w:val="22"/>
        </w:rPr>
        <w:t xml:space="preserve">neven </w:t>
      </w:r>
      <w:r w:rsidRPr="00E8516C">
        <w:rPr>
          <w:sz w:val="22"/>
          <w:szCs w:val="22"/>
        </w:rPr>
        <w:t>P</w:t>
      </w:r>
      <w:r w:rsidR="00621699" w:rsidRPr="00E8516C">
        <w:rPr>
          <w:sz w:val="22"/>
          <w:szCs w:val="22"/>
        </w:rPr>
        <w:t xml:space="preserve">arallel </w:t>
      </w:r>
      <w:r w:rsidRPr="00E8516C">
        <w:rPr>
          <w:sz w:val="22"/>
          <w:szCs w:val="22"/>
        </w:rPr>
        <w:t>B</w:t>
      </w:r>
      <w:r w:rsidR="00621699" w:rsidRPr="00E8516C">
        <w:rPr>
          <w:sz w:val="22"/>
          <w:szCs w:val="22"/>
        </w:rPr>
        <w:t xml:space="preserve">ars event.  This is the same event her mother won in 1987.  </w:t>
      </w:r>
    </w:p>
    <w:p w14:paraId="1C30C870" w14:textId="16862870" w:rsidR="00621699" w:rsidRPr="00E8516C" w:rsidRDefault="00621699" w:rsidP="00621699">
      <w:pPr>
        <w:pStyle w:val="ListParagraph"/>
        <w:widowControl/>
        <w:autoSpaceDE/>
        <w:autoSpaceDN/>
        <w:adjustRightInd/>
        <w:ind w:left="0" w:right="90"/>
        <w:rPr>
          <w:sz w:val="22"/>
          <w:szCs w:val="22"/>
        </w:rPr>
      </w:pPr>
    </w:p>
    <w:p w14:paraId="33CA098F" w14:textId="504725CC" w:rsidR="00621699" w:rsidRPr="00E8516C" w:rsidRDefault="00621699" w:rsidP="00621699">
      <w:pPr>
        <w:pStyle w:val="ListParagraph"/>
        <w:widowControl/>
        <w:autoSpaceDE/>
        <w:autoSpaceDN/>
        <w:adjustRightInd/>
        <w:ind w:left="0" w:right="90"/>
        <w:rPr>
          <w:sz w:val="22"/>
          <w:szCs w:val="22"/>
        </w:rPr>
      </w:pPr>
      <w:r w:rsidRPr="00E8516C">
        <w:rPr>
          <w:sz w:val="22"/>
          <w:szCs w:val="22"/>
        </w:rPr>
        <w:t>Laurie Schaefer and Deb Huff attended the Senior Center State Conference</w:t>
      </w:r>
      <w:r w:rsidR="00C5106A" w:rsidRPr="00E8516C">
        <w:rPr>
          <w:sz w:val="22"/>
          <w:szCs w:val="22"/>
        </w:rPr>
        <w:t xml:space="preserve"> last week</w:t>
      </w:r>
      <w:r w:rsidRPr="00E8516C">
        <w:rPr>
          <w:sz w:val="22"/>
          <w:szCs w:val="22"/>
        </w:rPr>
        <w:t>.  This year Laurie presented as Deb Huff has presented in previous years.  They were very well received and are leaders among leaders.</w:t>
      </w:r>
    </w:p>
    <w:p w14:paraId="76DAAB37" w14:textId="3DE747AE" w:rsidR="00621699" w:rsidRPr="00E8516C" w:rsidRDefault="00621699" w:rsidP="00621699">
      <w:pPr>
        <w:pStyle w:val="ListParagraph"/>
        <w:widowControl/>
        <w:autoSpaceDE/>
        <w:autoSpaceDN/>
        <w:adjustRightInd/>
        <w:ind w:left="0" w:right="90"/>
        <w:rPr>
          <w:sz w:val="22"/>
          <w:szCs w:val="22"/>
        </w:rPr>
      </w:pPr>
    </w:p>
    <w:p w14:paraId="0CE8B9E4" w14:textId="5481E87D" w:rsidR="00621699" w:rsidRPr="00E8516C" w:rsidRDefault="00621699" w:rsidP="00621699">
      <w:pPr>
        <w:pStyle w:val="ListParagraph"/>
        <w:widowControl/>
        <w:autoSpaceDE/>
        <w:autoSpaceDN/>
        <w:adjustRightInd/>
        <w:ind w:left="0" w:right="90"/>
        <w:rPr>
          <w:sz w:val="22"/>
          <w:szCs w:val="22"/>
        </w:rPr>
      </w:pPr>
      <w:r w:rsidRPr="00E8516C">
        <w:rPr>
          <w:sz w:val="22"/>
          <w:szCs w:val="22"/>
        </w:rPr>
        <w:t>City Hall has a new custodian</w:t>
      </w:r>
      <w:r w:rsidR="00667A97" w:rsidRPr="00E8516C">
        <w:rPr>
          <w:sz w:val="22"/>
          <w:szCs w:val="22"/>
        </w:rPr>
        <w:t>,</w:t>
      </w:r>
      <w:r w:rsidRPr="00E8516C">
        <w:rPr>
          <w:sz w:val="22"/>
          <w:szCs w:val="22"/>
        </w:rPr>
        <w:t xml:space="preserve"> Jeff Frantz</w:t>
      </w:r>
      <w:r w:rsidR="00C5106A" w:rsidRPr="00E8516C">
        <w:rPr>
          <w:sz w:val="22"/>
          <w:szCs w:val="22"/>
        </w:rPr>
        <w:t>,</w:t>
      </w:r>
      <w:r w:rsidRPr="00E8516C">
        <w:rPr>
          <w:sz w:val="22"/>
          <w:szCs w:val="22"/>
        </w:rPr>
        <w:t xml:space="preserve"> replacing Fred Hobson.</w:t>
      </w:r>
    </w:p>
    <w:p w14:paraId="278E9AE9" w14:textId="24D99A2A" w:rsidR="00621699" w:rsidRPr="00E8516C" w:rsidRDefault="00621699" w:rsidP="00621699">
      <w:pPr>
        <w:pStyle w:val="ListParagraph"/>
        <w:widowControl/>
        <w:autoSpaceDE/>
        <w:autoSpaceDN/>
        <w:adjustRightInd/>
        <w:ind w:left="0" w:right="90"/>
        <w:rPr>
          <w:sz w:val="22"/>
          <w:szCs w:val="22"/>
        </w:rPr>
      </w:pPr>
    </w:p>
    <w:p w14:paraId="4AFBF59B" w14:textId="1E80AEBA" w:rsidR="00621699" w:rsidRPr="00E8516C" w:rsidRDefault="00621699" w:rsidP="00621699">
      <w:pPr>
        <w:pStyle w:val="ListParagraph"/>
        <w:widowControl/>
        <w:autoSpaceDE/>
        <w:autoSpaceDN/>
        <w:adjustRightInd/>
        <w:ind w:left="0" w:right="90"/>
        <w:rPr>
          <w:sz w:val="22"/>
          <w:szCs w:val="22"/>
        </w:rPr>
      </w:pPr>
      <w:r w:rsidRPr="00E8516C">
        <w:rPr>
          <w:sz w:val="22"/>
          <w:szCs w:val="22"/>
        </w:rPr>
        <w:t xml:space="preserve">The Mayor said that </w:t>
      </w:r>
      <w:r w:rsidR="00E8516C" w:rsidRPr="00E8516C">
        <w:rPr>
          <w:sz w:val="22"/>
          <w:szCs w:val="22"/>
        </w:rPr>
        <w:t xml:space="preserve">the architectural </w:t>
      </w:r>
      <w:r w:rsidRPr="00E8516C">
        <w:rPr>
          <w:sz w:val="22"/>
          <w:szCs w:val="22"/>
        </w:rPr>
        <w:t>contract for the Senior Center will be forwarded to City Council</w:t>
      </w:r>
      <w:r w:rsidR="00E8516C" w:rsidRPr="00E8516C">
        <w:rPr>
          <w:sz w:val="22"/>
          <w:szCs w:val="22"/>
        </w:rPr>
        <w:t xml:space="preserve"> this week</w:t>
      </w:r>
      <w:r w:rsidRPr="00E8516C">
        <w:rPr>
          <w:sz w:val="22"/>
          <w:szCs w:val="22"/>
        </w:rPr>
        <w:t>.</w:t>
      </w:r>
    </w:p>
    <w:p w14:paraId="18E9BD27" w14:textId="5A0A413B" w:rsidR="00621699" w:rsidRPr="00E8516C" w:rsidRDefault="00621699" w:rsidP="00621699">
      <w:pPr>
        <w:pStyle w:val="ListParagraph"/>
        <w:widowControl/>
        <w:autoSpaceDE/>
        <w:autoSpaceDN/>
        <w:adjustRightInd/>
        <w:ind w:left="0" w:right="90"/>
        <w:rPr>
          <w:sz w:val="22"/>
          <w:szCs w:val="22"/>
        </w:rPr>
      </w:pPr>
    </w:p>
    <w:p w14:paraId="567559E3" w14:textId="7E9321D3" w:rsidR="00621699" w:rsidRPr="00E8516C" w:rsidRDefault="00621699" w:rsidP="00621699">
      <w:pPr>
        <w:pStyle w:val="ListParagraph"/>
        <w:widowControl/>
        <w:numPr>
          <w:ilvl w:val="0"/>
          <w:numId w:val="35"/>
        </w:numPr>
        <w:autoSpaceDE/>
        <w:autoSpaceDN/>
        <w:adjustRightInd/>
        <w:ind w:right="90"/>
        <w:rPr>
          <w:sz w:val="22"/>
          <w:szCs w:val="22"/>
        </w:rPr>
      </w:pPr>
      <w:bookmarkStart w:id="0" w:name="_Hlk130462309"/>
      <w:r w:rsidRPr="00E8516C">
        <w:rPr>
          <w:sz w:val="22"/>
          <w:szCs w:val="22"/>
        </w:rPr>
        <w:t>President Moran added that the RRHS Girls Basketball Varsity Coach</w:t>
      </w:r>
      <w:r w:rsidR="00C5106A" w:rsidRPr="00E8516C">
        <w:rPr>
          <w:sz w:val="22"/>
          <w:szCs w:val="22"/>
        </w:rPr>
        <w:t>,</w:t>
      </w:r>
      <w:r w:rsidRPr="00E8516C">
        <w:rPr>
          <w:sz w:val="22"/>
          <w:szCs w:val="22"/>
        </w:rPr>
        <w:t xml:space="preserve"> Jamey Pfahl</w:t>
      </w:r>
      <w:r w:rsidR="00C5106A" w:rsidRPr="00E8516C">
        <w:rPr>
          <w:sz w:val="22"/>
          <w:szCs w:val="22"/>
        </w:rPr>
        <w:t>,</w:t>
      </w:r>
      <w:r w:rsidRPr="00E8516C">
        <w:rPr>
          <w:sz w:val="22"/>
          <w:szCs w:val="22"/>
        </w:rPr>
        <w:t xml:space="preserve"> was awarded Coach of the Year for the Great Lake’s Conference.  Hats off to Coach Pfahl.</w:t>
      </w:r>
    </w:p>
    <w:bookmarkEnd w:id="0"/>
    <w:p w14:paraId="2F6A8BD9" w14:textId="77777777" w:rsidR="00621699" w:rsidRPr="00E8516C" w:rsidRDefault="00621699" w:rsidP="00621699">
      <w:pPr>
        <w:pStyle w:val="ListParagraph"/>
        <w:widowControl/>
        <w:autoSpaceDE/>
        <w:autoSpaceDN/>
        <w:adjustRightInd/>
        <w:ind w:right="90"/>
        <w:rPr>
          <w:sz w:val="22"/>
          <w:szCs w:val="22"/>
        </w:rPr>
      </w:pPr>
    </w:p>
    <w:p w14:paraId="679093FD" w14:textId="718ABB3B" w:rsidR="00A41FD4" w:rsidRPr="00E8516C" w:rsidRDefault="00621699" w:rsidP="00C514EC">
      <w:pPr>
        <w:pStyle w:val="ListParagraph"/>
        <w:widowControl/>
        <w:numPr>
          <w:ilvl w:val="0"/>
          <w:numId w:val="35"/>
        </w:numPr>
        <w:autoSpaceDE/>
        <w:autoSpaceDN/>
        <w:adjustRightInd/>
        <w:ind w:right="90"/>
        <w:rPr>
          <w:sz w:val="22"/>
          <w:szCs w:val="22"/>
        </w:rPr>
      </w:pPr>
      <w:r w:rsidRPr="00E8516C">
        <w:rPr>
          <w:sz w:val="22"/>
          <w:szCs w:val="22"/>
        </w:rPr>
        <w:t>Law Director O’Shea added that</w:t>
      </w:r>
      <w:r w:rsidR="00F92BB1">
        <w:rPr>
          <w:sz w:val="22"/>
          <w:szCs w:val="22"/>
        </w:rPr>
        <w:t xml:space="preserve"> the</w:t>
      </w:r>
      <w:r w:rsidRPr="00E8516C">
        <w:rPr>
          <w:sz w:val="22"/>
          <w:szCs w:val="22"/>
        </w:rPr>
        <w:t xml:space="preserve"> Lutheran West Boys Varsity Basketball Team played in the State Final game this weekend. </w:t>
      </w:r>
      <w:r w:rsidR="00C5106A" w:rsidRPr="00E8516C">
        <w:rPr>
          <w:sz w:val="22"/>
          <w:szCs w:val="22"/>
        </w:rPr>
        <w:t xml:space="preserve">Lutheran West came up short but congratulations on a great season.  </w:t>
      </w:r>
      <w:r w:rsidRPr="00E8516C">
        <w:rPr>
          <w:sz w:val="22"/>
          <w:szCs w:val="22"/>
        </w:rPr>
        <w:t xml:space="preserve"> </w:t>
      </w:r>
    </w:p>
    <w:p w14:paraId="7A4BA048" w14:textId="77777777" w:rsidR="002A5490" w:rsidRPr="00E8516C" w:rsidRDefault="002A5490" w:rsidP="002A5490">
      <w:pPr>
        <w:widowControl/>
        <w:autoSpaceDE/>
        <w:autoSpaceDN/>
        <w:adjustRightInd/>
        <w:ind w:right="90"/>
        <w:rPr>
          <w:sz w:val="22"/>
          <w:szCs w:val="22"/>
        </w:rPr>
      </w:pPr>
    </w:p>
    <w:p w14:paraId="76382ACE" w14:textId="76D6A3DE" w:rsidR="006A1260" w:rsidRPr="00E8516C" w:rsidRDefault="0083264A" w:rsidP="0053651E">
      <w:pPr>
        <w:widowControl/>
        <w:autoSpaceDE/>
        <w:autoSpaceDN/>
        <w:adjustRightInd/>
        <w:ind w:right="90"/>
        <w:rPr>
          <w:bCs/>
          <w:sz w:val="22"/>
          <w:szCs w:val="22"/>
        </w:rPr>
      </w:pPr>
      <w:r w:rsidRPr="00E8516C">
        <w:rPr>
          <w:b/>
          <w:sz w:val="22"/>
          <w:szCs w:val="22"/>
        </w:rPr>
        <w:t>COMMITTEE REPORTS:</w:t>
      </w:r>
      <w:r w:rsidR="00882489" w:rsidRPr="00E8516C">
        <w:rPr>
          <w:b/>
          <w:sz w:val="22"/>
          <w:szCs w:val="22"/>
        </w:rPr>
        <w:t xml:space="preserve"> </w:t>
      </w:r>
      <w:r w:rsidR="00A41FD4" w:rsidRPr="00E8516C">
        <w:rPr>
          <w:b/>
          <w:sz w:val="22"/>
          <w:szCs w:val="22"/>
        </w:rPr>
        <w:t>NONE</w:t>
      </w:r>
    </w:p>
    <w:p w14:paraId="3F09BFEC" w14:textId="77777777" w:rsidR="00A853E5" w:rsidRPr="00E8516C" w:rsidRDefault="00A853E5" w:rsidP="0053651E">
      <w:pPr>
        <w:widowControl/>
        <w:autoSpaceDE/>
        <w:autoSpaceDN/>
        <w:adjustRightInd/>
        <w:ind w:right="90"/>
        <w:rPr>
          <w:color w:val="000000"/>
          <w:sz w:val="22"/>
          <w:szCs w:val="22"/>
        </w:rPr>
      </w:pPr>
    </w:p>
    <w:p w14:paraId="4564D04B" w14:textId="54C3FE41" w:rsidR="00A74869" w:rsidRPr="00E8516C" w:rsidRDefault="00110F2E">
      <w:pPr>
        <w:tabs>
          <w:tab w:val="left" w:pos="-1080"/>
          <w:tab w:val="left" w:pos="-720"/>
          <w:tab w:val="left" w:pos="-180"/>
        </w:tabs>
        <w:rPr>
          <w:b/>
          <w:sz w:val="22"/>
          <w:szCs w:val="22"/>
        </w:rPr>
      </w:pPr>
      <w:r w:rsidRPr="00E8516C">
        <w:rPr>
          <w:b/>
          <w:sz w:val="22"/>
          <w:szCs w:val="22"/>
        </w:rPr>
        <w:t>COMMUNICATIONS FROM COUNCIL:</w:t>
      </w:r>
      <w:r w:rsidR="00A61E23" w:rsidRPr="00E8516C">
        <w:rPr>
          <w:b/>
          <w:sz w:val="22"/>
          <w:szCs w:val="22"/>
        </w:rPr>
        <w:t xml:space="preserve"> </w:t>
      </w:r>
      <w:r w:rsidR="007F603F" w:rsidRPr="00E8516C">
        <w:rPr>
          <w:b/>
          <w:sz w:val="22"/>
          <w:szCs w:val="22"/>
        </w:rPr>
        <w:t>NONE</w:t>
      </w:r>
    </w:p>
    <w:p w14:paraId="7DFDDDF9" w14:textId="496D5172" w:rsidR="00621699" w:rsidRPr="00E8516C" w:rsidRDefault="00621699">
      <w:pPr>
        <w:tabs>
          <w:tab w:val="left" w:pos="-1080"/>
          <w:tab w:val="left" w:pos="-720"/>
          <w:tab w:val="left" w:pos="-180"/>
        </w:tabs>
        <w:rPr>
          <w:b/>
          <w:sz w:val="22"/>
          <w:szCs w:val="22"/>
        </w:rPr>
      </w:pPr>
    </w:p>
    <w:p w14:paraId="01DA61CD" w14:textId="17419CB9" w:rsidR="002A5490" w:rsidRPr="00E8516C" w:rsidRDefault="002A5490">
      <w:pPr>
        <w:tabs>
          <w:tab w:val="left" w:pos="-1080"/>
          <w:tab w:val="left" w:pos="-720"/>
          <w:tab w:val="left" w:pos="-180"/>
        </w:tabs>
        <w:rPr>
          <w:b/>
          <w:sz w:val="22"/>
          <w:szCs w:val="22"/>
        </w:rPr>
      </w:pPr>
      <w:r w:rsidRPr="00E8516C">
        <w:rPr>
          <w:b/>
          <w:sz w:val="22"/>
          <w:szCs w:val="22"/>
        </w:rPr>
        <w:t>MOTION:</w:t>
      </w:r>
    </w:p>
    <w:p w14:paraId="301EF643" w14:textId="1DB1E6FC" w:rsidR="00621699" w:rsidRPr="00E8516C" w:rsidRDefault="00621699">
      <w:pPr>
        <w:tabs>
          <w:tab w:val="left" w:pos="-1080"/>
          <w:tab w:val="left" w:pos="-720"/>
          <w:tab w:val="left" w:pos="-180"/>
        </w:tabs>
        <w:rPr>
          <w:bCs/>
          <w:sz w:val="22"/>
          <w:szCs w:val="22"/>
        </w:rPr>
      </w:pPr>
      <w:r w:rsidRPr="00E8516C">
        <w:rPr>
          <w:bCs/>
          <w:sz w:val="22"/>
          <w:szCs w:val="22"/>
        </w:rPr>
        <w:t xml:space="preserve">President Moran moved to waive the 72-hour rule to </w:t>
      </w:r>
      <w:r w:rsidR="002A5490" w:rsidRPr="00E8516C">
        <w:rPr>
          <w:bCs/>
          <w:sz w:val="22"/>
          <w:szCs w:val="22"/>
        </w:rPr>
        <w:t>add</w:t>
      </w:r>
      <w:r w:rsidRPr="00E8516C">
        <w:rPr>
          <w:bCs/>
          <w:sz w:val="22"/>
          <w:szCs w:val="22"/>
        </w:rPr>
        <w:t xml:space="preserve"> Ordinance No. 23-23</w:t>
      </w:r>
      <w:r w:rsidR="002A5490" w:rsidRPr="00E8516C">
        <w:rPr>
          <w:bCs/>
          <w:sz w:val="22"/>
          <w:szCs w:val="22"/>
        </w:rPr>
        <w:t xml:space="preserve"> to this evening’s agenda for discussion</w:t>
      </w:r>
      <w:r w:rsidRPr="00E8516C">
        <w:rPr>
          <w:bCs/>
          <w:sz w:val="22"/>
          <w:szCs w:val="22"/>
        </w:rPr>
        <w:t>, seconded by Mr. Furry.</w:t>
      </w:r>
    </w:p>
    <w:p w14:paraId="3804CB0A" w14:textId="73E18380" w:rsidR="00621699" w:rsidRPr="00E8516C" w:rsidRDefault="00621699" w:rsidP="00621699">
      <w:pPr>
        <w:tabs>
          <w:tab w:val="left" w:pos="-1080"/>
          <w:tab w:val="left" w:pos="-720"/>
          <w:tab w:val="left" w:pos="-180"/>
        </w:tabs>
        <w:rPr>
          <w:bCs/>
          <w:sz w:val="22"/>
          <w:szCs w:val="22"/>
        </w:rPr>
      </w:pPr>
      <w:r w:rsidRPr="00E8516C">
        <w:rPr>
          <w:bCs/>
          <w:sz w:val="22"/>
          <w:szCs w:val="22"/>
        </w:rPr>
        <w:t xml:space="preserve">Vote: </w:t>
      </w:r>
      <w:r w:rsidRPr="00E8516C">
        <w:rPr>
          <w:bCs/>
          <w:sz w:val="22"/>
          <w:szCs w:val="22"/>
        </w:rPr>
        <w:tab/>
        <w:t>Mr. Hunt – aye</w:t>
      </w:r>
      <w:r w:rsidRPr="00E8516C">
        <w:rPr>
          <w:bCs/>
          <w:sz w:val="22"/>
          <w:szCs w:val="22"/>
        </w:rPr>
        <w:tab/>
        <w:t xml:space="preserve"> </w:t>
      </w:r>
      <w:r w:rsidRPr="00E8516C">
        <w:rPr>
          <w:bCs/>
          <w:sz w:val="22"/>
          <w:szCs w:val="22"/>
        </w:rPr>
        <w:tab/>
        <w:t>Mr. Shepherd – aye</w:t>
      </w:r>
      <w:r w:rsidRPr="00E8516C">
        <w:rPr>
          <w:bCs/>
          <w:sz w:val="22"/>
          <w:szCs w:val="22"/>
        </w:rPr>
        <w:tab/>
        <w:t xml:space="preserve">Mr. Furry - aye </w:t>
      </w:r>
    </w:p>
    <w:p w14:paraId="2AEE110E" w14:textId="2D7ECC73" w:rsidR="00621699" w:rsidRPr="00E8516C" w:rsidRDefault="00621699" w:rsidP="00621699">
      <w:pPr>
        <w:tabs>
          <w:tab w:val="left" w:pos="-1080"/>
          <w:tab w:val="left" w:pos="-720"/>
          <w:tab w:val="left" w:pos="-180"/>
        </w:tabs>
        <w:rPr>
          <w:bCs/>
          <w:sz w:val="22"/>
          <w:szCs w:val="22"/>
        </w:rPr>
      </w:pPr>
      <w:r w:rsidRPr="00E8516C">
        <w:rPr>
          <w:bCs/>
          <w:sz w:val="22"/>
          <w:szCs w:val="22"/>
        </w:rPr>
        <w:t xml:space="preserve">           </w:t>
      </w:r>
      <w:r w:rsidRPr="00E8516C">
        <w:rPr>
          <w:bCs/>
          <w:sz w:val="22"/>
          <w:szCs w:val="22"/>
        </w:rPr>
        <w:tab/>
        <w:t>Mrs. Morris – aye</w:t>
      </w:r>
      <w:r w:rsidRPr="00E8516C">
        <w:rPr>
          <w:bCs/>
          <w:sz w:val="22"/>
          <w:szCs w:val="22"/>
        </w:rPr>
        <w:tab/>
        <w:t>Mr. Sindelar – aye</w:t>
      </w:r>
      <w:r w:rsidRPr="00E8516C">
        <w:rPr>
          <w:bCs/>
          <w:sz w:val="22"/>
          <w:szCs w:val="22"/>
        </w:rPr>
        <w:tab/>
        <w:t>Mr. Moran – aye</w:t>
      </w:r>
    </w:p>
    <w:p w14:paraId="29F9BAC3" w14:textId="2C026B77" w:rsidR="00621699" w:rsidRPr="00F92BB1" w:rsidRDefault="00621699" w:rsidP="00621699">
      <w:pPr>
        <w:tabs>
          <w:tab w:val="left" w:pos="-1080"/>
          <w:tab w:val="left" w:pos="-720"/>
          <w:tab w:val="left" w:pos="-180"/>
        </w:tabs>
        <w:rPr>
          <w:b/>
          <w:sz w:val="22"/>
          <w:szCs w:val="22"/>
        </w:rPr>
      </w:pPr>
      <w:r w:rsidRPr="00E8516C">
        <w:rPr>
          <w:bCs/>
          <w:sz w:val="22"/>
          <w:szCs w:val="22"/>
        </w:rPr>
        <w:tab/>
        <w:t>6 ayes</w:t>
      </w:r>
      <w:r w:rsidRPr="00E8516C">
        <w:rPr>
          <w:bCs/>
          <w:sz w:val="22"/>
          <w:szCs w:val="22"/>
        </w:rPr>
        <w:tab/>
      </w:r>
      <w:r w:rsidRPr="00E8516C">
        <w:rPr>
          <w:bCs/>
          <w:sz w:val="22"/>
          <w:szCs w:val="22"/>
        </w:rPr>
        <w:tab/>
      </w:r>
      <w:r w:rsidRPr="00E8516C">
        <w:rPr>
          <w:bCs/>
          <w:sz w:val="22"/>
          <w:szCs w:val="22"/>
        </w:rPr>
        <w:tab/>
        <w:t>0 nayes</w:t>
      </w:r>
      <w:r w:rsidRPr="00E8516C">
        <w:rPr>
          <w:bCs/>
          <w:sz w:val="22"/>
          <w:szCs w:val="22"/>
        </w:rPr>
        <w:tab/>
      </w:r>
      <w:r w:rsidRPr="00E8516C">
        <w:rPr>
          <w:bCs/>
          <w:sz w:val="22"/>
          <w:szCs w:val="22"/>
        </w:rPr>
        <w:tab/>
      </w:r>
      <w:r w:rsidRPr="00E8516C">
        <w:rPr>
          <w:bCs/>
          <w:sz w:val="22"/>
          <w:szCs w:val="22"/>
        </w:rPr>
        <w:tab/>
      </w:r>
      <w:r w:rsidRPr="00E8516C">
        <w:rPr>
          <w:bCs/>
          <w:sz w:val="22"/>
          <w:szCs w:val="22"/>
        </w:rPr>
        <w:tab/>
      </w:r>
      <w:r w:rsidRPr="00F92BB1">
        <w:rPr>
          <w:b/>
          <w:sz w:val="22"/>
          <w:szCs w:val="22"/>
        </w:rPr>
        <w:t>PASSED</w:t>
      </w:r>
    </w:p>
    <w:p w14:paraId="7C51F0D1" w14:textId="77777777" w:rsidR="00222C65" w:rsidRPr="00E8516C" w:rsidRDefault="00222C65" w:rsidP="009D7544">
      <w:pPr>
        <w:tabs>
          <w:tab w:val="left" w:pos="-1080"/>
          <w:tab w:val="left" w:pos="-720"/>
          <w:tab w:val="left" w:pos="-180"/>
        </w:tabs>
        <w:rPr>
          <w:b/>
          <w:sz w:val="22"/>
          <w:szCs w:val="22"/>
        </w:rPr>
      </w:pPr>
    </w:p>
    <w:p w14:paraId="786D4347" w14:textId="63C64511" w:rsidR="009D7544" w:rsidRPr="00E8516C" w:rsidRDefault="00004583" w:rsidP="009D7544">
      <w:pPr>
        <w:tabs>
          <w:tab w:val="left" w:pos="-1080"/>
          <w:tab w:val="left" w:pos="-720"/>
          <w:tab w:val="left" w:pos="-180"/>
        </w:tabs>
        <w:rPr>
          <w:b/>
          <w:sz w:val="22"/>
          <w:szCs w:val="22"/>
        </w:rPr>
      </w:pPr>
      <w:r w:rsidRPr="00E8516C">
        <w:rPr>
          <w:b/>
          <w:sz w:val="22"/>
          <w:szCs w:val="22"/>
        </w:rPr>
        <w:t>UNFINISHED BUSINESS</w:t>
      </w:r>
      <w:r w:rsidR="005F5394" w:rsidRPr="00E8516C">
        <w:rPr>
          <w:b/>
          <w:sz w:val="22"/>
          <w:szCs w:val="22"/>
        </w:rPr>
        <w:t>:</w:t>
      </w:r>
    </w:p>
    <w:p w14:paraId="3650960A" w14:textId="77777777" w:rsidR="00087256" w:rsidRPr="00E8516C" w:rsidRDefault="00087256" w:rsidP="00087256">
      <w:pPr>
        <w:ind w:right="72"/>
        <w:jc w:val="both"/>
        <w:outlineLvl w:val="0"/>
        <w:rPr>
          <w:b/>
          <w:bCs/>
          <w:sz w:val="22"/>
          <w:szCs w:val="22"/>
        </w:rPr>
      </w:pPr>
    </w:p>
    <w:p w14:paraId="530A1230" w14:textId="5EA922F8" w:rsidR="00AB40DB" w:rsidRPr="00E8516C" w:rsidRDefault="00AB40DB" w:rsidP="00AB40DB">
      <w:pPr>
        <w:pStyle w:val="PlainText"/>
        <w:rPr>
          <w:rFonts w:ascii="Times New Roman" w:hAnsi="Times New Roman"/>
          <w:bCs/>
          <w:sz w:val="22"/>
          <w:szCs w:val="22"/>
        </w:rPr>
      </w:pPr>
      <w:r w:rsidRPr="00E8516C">
        <w:rPr>
          <w:rFonts w:ascii="Times New Roman" w:hAnsi="Times New Roman"/>
          <w:b/>
          <w:bCs/>
          <w:sz w:val="22"/>
          <w:szCs w:val="22"/>
        </w:rPr>
        <w:t xml:space="preserve">ORDINANCE NO. 12-23: </w:t>
      </w:r>
      <w:r w:rsidRPr="00E8516C">
        <w:rPr>
          <w:rFonts w:ascii="Times New Roman" w:hAnsi="Times New Roman"/>
          <w:bCs/>
          <w:sz w:val="22"/>
          <w:szCs w:val="22"/>
        </w:rPr>
        <w:t xml:space="preserve">Mrs. Morris stated that </w:t>
      </w:r>
      <w:r w:rsidR="00087256" w:rsidRPr="00E8516C">
        <w:rPr>
          <w:rFonts w:ascii="Times New Roman" w:hAnsi="Times New Roman"/>
          <w:bCs/>
          <w:sz w:val="22"/>
          <w:szCs w:val="22"/>
        </w:rPr>
        <w:t xml:space="preserve">this is the </w:t>
      </w:r>
      <w:r w:rsidR="00621699" w:rsidRPr="00E8516C">
        <w:rPr>
          <w:rFonts w:ascii="Times New Roman" w:hAnsi="Times New Roman"/>
          <w:bCs/>
          <w:sz w:val="22"/>
          <w:szCs w:val="22"/>
        </w:rPr>
        <w:t xml:space="preserve">ordinance to </w:t>
      </w:r>
      <w:r w:rsidR="00087256" w:rsidRPr="00E8516C">
        <w:rPr>
          <w:rFonts w:ascii="Times New Roman" w:hAnsi="Times New Roman"/>
          <w:bCs/>
          <w:sz w:val="22"/>
          <w:szCs w:val="22"/>
        </w:rPr>
        <w:t>purchase Sodium Hypochlori</w:t>
      </w:r>
      <w:r w:rsidR="00372A9A" w:rsidRPr="00E8516C">
        <w:rPr>
          <w:rFonts w:ascii="Times New Roman" w:hAnsi="Times New Roman"/>
          <w:bCs/>
          <w:sz w:val="22"/>
          <w:szCs w:val="22"/>
        </w:rPr>
        <w:t>t</w:t>
      </w:r>
      <w:r w:rsidR="00087256" w:rsidRPr="00E8516C">
        <w:rPr>
          <w:rFonts w:ascii="Times New Roman" w:hAnsi="Times New Roman"/>
          <w:bCs/>
          <w:sz w:val="22"/>
          <w:szCs w:val="22"/>
        </w:rPr>
        <w:t xml:space="preserve">e for the WWTP.   This is a new type of </w:t>
      </w:r>
      <w:r w:rsidR="00621699" w:rsidRPr="00E8516C">
        <w:rPr>
          <w:rFonts w:ascii="Times New Roman" w:hAnsi="Times New Roman"/>
          <w:bCs/>
          <w:sz w:val="22"/>
          <w:szCs w:val="22"/>
        </w:rPr>
        <w:t>two</w:t>
      </w:r>
      <w:r w:rsidR="002A5490" w:rsidRPr="00E8516C">
        <w:rPr>
          <w:rFonts w:ascii="Times New Roman" w:hAnsi="Times New Roman"/>
          <w:bCs/>
          <w:sz w:val="22"/>
          <w:szCs w:val="22"/>
        </w:rPr>
        <w:t>-</w:t>
      </w:r>
      <w:r w:rsidR="00621699" w:rsidRPr="00E8516C">
        <w:rPr>
          <w:rFonts w:ascii="Times New Roman" w:hAnsi="Times New Roman"/>
          <w:bCs/>
          <w:sz w:val="22"/>
          <w:szCs w:val="22"/>
        </w:rPr>
        <w:t xml:space="preserve">year </w:t>
      </w:r>
      <w:r w:rsidR="00087256" w:rsidRPr="00E8516C">
        <w:rPr>
          <w:rFonts w:ascii="Times New Roman" w:hAnsi="Times New Roman"/>
          <w:bCs/>
          <w:sz w:val="22"/>
          <w:szCs w:val="22"/>
        </w:rPr>
        <w:t xml:space="preserve">contract.  </w:t>
      </w:r>
      <w:r w:rsidR="00621699" w:rsidRPr="00E8516C">
        <w:rPr>
          <w:rFonts w:ascii="Times New Roman" w:hAnsi="Times New Roman"/>
          <w:bCs/>
          <w:sz w:val="22"/>
          <w:szCs w:val="22"/>
        </w:rPr>
        <w:t xml:space="preserve">As the city has seen increases from .76 to $2.60.  </w:t>
      </w:r>
      <w:r w:rsidR="00087256" w:rsidRPr="00E8516C">
        <w:rPr>
          <w:rFonts w:ascii="Times New Roman" w:hAnsi="Times New Roman"/>
          <w:bCs/>
          <w:sz w:val="22"/>
          <w:szCs w:val="22"/>
        </w:rPr>
        <w:t xml:space="preserve">The first year of the contract is fixed </w:t>
      </w:r>
      <w:r w:rsidR="002A5490" w:rsidRPr="00E8516C">
        <w:rPr>
          <w:rFonts w:ascii="Times New Roman" w:hAnsi="Times New Roman"/>
          <w:bCs/>
          <w:sz w:val="22"/>
          <w:szCs w:val="22"/>
        </w:rPr>
        <w:t xml:space="preserve">pricing </w:t>
      </w:r>
      <w:r w:rsidR="00087256" w:rsidRPr="00E8516C">
        <w:rPr>
          <w:rFonts w:ascii="Times New Roman" w:hAnsi="Times New Roman"/>
          <w:bCs/>
          <w:sz w:val="22"/>
          <w:szCs w:val="22"/>
        </w:rPr>
        <w:t>at $2.60</w:t>
      </w:r>
      <w:r w:rsidR="00621699" w:rsidRPr="00E8516C">
        <w:rPr>
          <w:rFonts w:ascii="Times New Roman" w:hAnsi="Times New Roman"/>
          <w:bCs/>
          <w:sz w:val="22"/>
          <w:szCs w:val="22"/>
        </w:rPr>
        <w:t xml:space="preserve"> a gallon</w:t>
      </w:r>
      <w:r w:rsidR="00087256" w:rsidRPr="00E8516C">
        <w:rPr>
          <w:rFonts w:ascii="Times New Roman" w:hAnsi="Times New Roman"/>
          <w:bCs/>
          <w:sz w:val="22"/>
          <w:szCs w:val="22"/>
        </w:rPr>
        <w:t xml:space="preserve">.  The second year of the contract includes a market adjustment clause to allow up to </w:t>
      </w:r>
      <w:r w:rsidR="00C748C6" w:rsidRPr="00E8516C">
        <w:rPr>
          <w:rFonts w:ascii="Times New Roman" w:hAnsi="Times New Roman"/>
          <w:bCs/>
          <w:sz w:val="22"/>
          <w:szCs w:val="22"/>
        </w:rPr>
        <w:t xml:space="preserve">a </w:t>
      </w:r>
      <w:r w:rsidR="00087256" w:rsidRPr="00E8516C">
        <w:rPr>
          <w:rFonts w:ascii="Times New Roman" w:hAnsi="Times New Roman"/>
          <w:bCs/>
          <w:sz w:val="22"/>
          <w:szCs w:val="22"/>
        </w:rPr>
        <w:t>15% escalation or de</w:t>
      </w:r>
      <w:r w:rsidR="006905E3" w:rsidRPr="00E8516C">
        <w:rPr>
          <w:rFonts w:ascii="Times New Roman" w:hAnsi="Times New Roman"/>
          <w:bCs/>
          <w:sz w:val="22"/>
          <w:szCs w:val="22"/>
        </w:rPr>
        <w:t>-</w:t>
      </w:r>
      <w:r w:rsidR="00087256" w:rsidRPr="00E8516C">
        <w:rPr>
          <w:rFonts w:ascii="Times New Roman" w:hAnsi="Times New Roman"/>
          <w:bCs/>
          <w:sz w:val="22"/>
          <w:szCs w:val="22"/>
        </w:rPr>
        <w:t>escalation</w:t>
      </w:r>
      <w:r w:rsidR="00621699" w:rsidRPr="00E8516C">
        <w:rPr>
          <w:rFonts w:ascii="Times New Roman" w:hAnsi="Times New Roman"/>
          <w:bCs/>
          <w:sz w:val="22"/>
          <w:szCs w:val="22"/>
        </w:rPr>
        <w:t xml:space="preserve"> in price at the discretion of the WWTP</w:t>
      </w:r>
      <w:r w:rsidR="00087256" w:rsidRPr="00E8516C">
        <w:rPr>
          <w:rFonts w:ascii="Times New Roman" w:hAnsi="Times New Roman"/>
          <w:bCs/>
          <w:sz w:val="22"/>
          <w:szCs w:val="22"/>
        </w:rPr>
        <w:t xml:space="preserve">.  </w:t>
      </w:r>
      <w:r w:rsidR="00621699" w:rsidRPr="00E8516C">
        <w:rPr>
          <w:rFonts w:ascii="Times New Roman" w:hAnsi="Times New Roman"/>
          <w:bCs/>
          <w:sz w:val="22"/>
          <w:szCs w:val="22"/>
        </w:rPr>
        <w:t>This will be placed on a consent agenda.</w:t>
      </w:r>
    </w:p>
    <w:p w14:paraId="5D63DA2E" w14:textId="5AB601BF" w:rsidR="00AB40DB" w:rsidRPr="00E8516C" w:rsidRDefault="00AB40DB" w:rsidP="00F64F20">
      <w:pPr>
        <w:ind w:right="72"/>
        <w:outlineLvl w:val="0"/>
        <w:rPr>
          <w:b/>
          <w:bCs/>
          <w:sz w:val="22"/>
          <w:szCs w:val="22"/>
        </w:rPr>
      </w:pPr>
    </w:p>
    <w:p w14:paraId="47BA15C3" w14:textId="656AD1AE" w:rsidR="00621699" w:rsidRPr="00E8516C" w:rsidRDefault="00AB40DB" w:rsidP="00C16232">
      <w:pPr>
        <w:pStyle w:val="PlainText"/>
        <w:rPr>
          <w:rFonts w:ascii="Times New Roman" w:hAnsi="Times New Roman"/>
          <w:bCs/>
          <w:sz w:val="22"/>
          <w:szCs w:val="22"/>
        </w:rPr>
      </w:pPr>
      <w:r w:rsidRPr="00E8516C">
        <w:rPr>
          <w:rFonts w:ascii="Times New Roman" w:hAnsi="Times New Roman"/>
          <w:b/>
          <w:bCs/>
          <w:sz w:val="22"/>
          <w:szCs w:val="22"/>
        </w:rPr>
        <w:lastRenderedPageBreak/>
        <w:t xml:space="preserve">ORDINANCE </w:t>
      </w:r>
      <w:r w:rsidR="00992DC8" w:rsidRPr="00E8516C">
        <w:rPr>
          <w:rFonts w:ascii="Times New Roman" w:hAnsi="Times New Roman"/>
          <w:b/>
          <w:bCs/>
          <w:sz w:val="22"/>
          <w:szCs w:val="22"/>
        </w:rPr>
        <w:t xml:space="preserve">NO. </w:t>
      </w:r>
      <w:r w:rsidRPr="00E8516C">
        <w:rPr>
          <w:rFonts w:ascii="Times New Roman" w:hAnsi="Times New Roman"/>
          <w:b/>
          <w:bCs/>
          <w:sz w:val="22"/>
          <w:szCs w:val="22"/>
        </w:rPr>
        <w:t xml:space="preserve">13-23: </w:t>
      </w:r>
      <w:r w:rsidRPr="00E8516C">
        <w:rPr>
          <w:rFonts w:ascii="Times New Roman" w:hAnsi="Times New Roman"/>
          <w:bCs/>
          <w:sz w:val="22"/>
          <w:szCs w:val="22"/>
        </w:rPr>
        <w:t xml:space="preserve">Mrs. Morris stated that </w:t>
      </w:r>
      <w:r w:rsidR="00087256" w:rsidRPr="00E8516C">
        <w:rPr>
          <w:rFonts w:ascii="Times New Roman" w:hAnsi="Times New Roman"/>
          <w:bCs/>
          <w:sz w:val="22"/>
          <w:szCs w:val="22"/>
        </w:rPr>
        <w:t xml:space="preserve">this </w:t>
      </w:r>
      <w:r w:rsidR="00621699" w:rsidRPr="00E8516C">
        <w:rPr>
          <w:rFonts w:ascii="Times New Roman" w:hAnsi="Times New Roman"/>
          <w:bCs/>
          <w:sz w:val="22"/>
          <w:szCs w:val="22"/>
        </w:rPr>
        <w:t xml:space="preserve">will not be placed on the consent agenda because this will be held for a third read until it is passed by the Ohio </w:t>
      </w:r>
      <w:r w:rsidR="002A5490" w:rsidRPr="00E8516C">
        <w:rPr>
          <w:rFonts w:ascii="Times New Roman" w:hAnsi="Times New Roman"/>
          <w:bCs/>
          <w:sz w:val="22"/>
          <w:szCs w:val="22"/>
        </w:rPr>
        <w:t xml:space="preserve">Water </w:t>
      </w:r>
      <w:r w:rsidR="00621699" w:rsidRPr="00E8516C">
        <w:rPr>
          <w:rFonts w:ascii="Times New Roman" w:hAnsi="Times New Roman"/>
          <w:bCs/>
          <w:sz w:val="22"/>
          <w:szCs w:val="22"/>
        </w:rPr>
        <w:t xml:space="preserve">Development Authority Board and this is for the No Feasible Alternative </w:t>
      </w:r>
      <w:r w:rsidR="002A5490" w:rsidRPr="00E8516C">
        <w:rPr>
          <w:rFonts w:ascii="Times New Roman" w:hAnsi="Times New Roman"/>
          <w:bCs/>
          <w:sz w:val="22"/>
          <w:szCs w:val="22"/>
        </w:rPr>
        <w:t>CEPT/</w:t>
      </w:r>
      <w:r w:rsidR="00621699" w:rsidRPr="00E8516C">
        <w:rPr>
          <w:rFonts w:ascii="Times New Roman" w:hAnsi="Times New Roman"/>
          <w:bCs/>
          <w:sz w:val="22"/>
          <w:szCs w:val="22"/>
        </w:rPr>
        <w:t xml:space="preserve">Final Clarifier </w:t>
      </w:r>
      <w:r w:rsidR="002A5490" w:rsidRPr="00E8516C">
        <w:rPr>
          <w:rFonts w:ascii="Times New Roman" w:hAnsi="Times New Roman"/>
          <w:bCs/>
          <w:sz w:val="22"/>
          <w:szCs w:val="22"/>
        </w:rPr>
        <w:t>C</w:t>
      </w:r>
      <w:r w:rsidR="00621699" w:rsidRPr="00E8516C">
        <w:rPr>
          <w:rFonts w:ascii="Times New Roman" w:hAnsi="Times New Roman"/>
          <w:bCs/>
          <w:sz w:val="22"/>
          <w:szCs w:val="22"/>
        </w:rPr>
        <w:t xml:space="preserve">ontract.  </w:t>
      </w:r>
    </w:p>
    <w:p w14:paraId="1407BF49" w14:textId="08420AE5" w:rsidR="00621699" w:rsidRPr="00E8516C" w:rsidRDefault="00621699" w:rsidP="00C16232">
      <w:pPr>
        <w:pStyle w:val="PlainText"/>
        <w:rPr>
          <w:rFonts w:ascii="Times New Roman" w:hAnsi="Times New Roman"/>
          <w:bCs/>
          <w:sz w:val="22"/>
          <w:szCs w:val="22"/>
        </w:rPr>
      </w:pPr>
    </w:p>
    <w:p w14:paraId="68A8AF95" w14:textId="1438201F" w:rsidR="00621699" w:rsidRPr="00E8516C" w:rsidRDefault="00621699" w:rsidP="00621699">
      <w:pPr>
        <w:pStyle w:val="PlainText"/>
        <w:numPr>
          <w:ilvl w:val="0"/>
          <w:numId w:val="36"/>
        </w:numPr>
        <w:rPr>
          <w:rFonts w:ascii="Times New Roman" w:hAnsi="Times New Roman"/>
          <w:bCs/>
          <w:sz w:val="22"/>
          <w:szCs w:val="22"/>
        </w:rPr>
      </w:pPr>
      <w:r w:rsidRPr="00E8516C">
        <w:rPr>
          <w:rFonts w:ascii="Times New Roman" w:hAnsi="Times New Roman"/>
          <w:bCs/>
          <w:sz w:val="22"/>
          <w:szCs w:val="22"/>
        </w:rPr>
        <w:t xml:space="preserve">Mr. Sindelar </w:t>
      </w:r>
      <w:r w:rsidR="002A5490" w:rsidRPr="00E8516C">
        <w:rPr>
          <w:rFonts w:ascii="Times New Roman" w:hAnsi="Times New Roman"/>
          <w:bCs/>
          <w:sz w:val="22"/>
          <w:szCs w:val="22"/>
        </w:rPr>
        <w:t>added</w:t>
      </w:r>
      <w:r w:rsidRPr="00E8516C">
        <w:rPr>
          <w:rFonts w:ascii="Times New Roman" w:hAnsi="Times New Roman"/>
          <w:bCs/>
          <w:sz w:val="22"/>
          <w:szCs w:val="22"/>
        </w:rPr>
        <w:t xml:space="preserve"> that Superintendent Barille did a wonderful job handl</w:t>
      </w:r>
      <w:r w:rsidR="00F92BB1">
        <w:rPr>
          <w:rFonts w:ascii="Times New Roman" w:hAnsi="Times New Roman"/>
          <w:bCs/>
          <w:sz w:val="22"/>
          <w:szCs w:val="22"/>
        </w:rPr>
        <w:t>ing</w:t>
      </w:r>
      <w:r w:rsidRPr="00E8516C">
        <w:rPr>
          <w:rFonts w:ascii="Times New Roman" w:hAnsi="Times New Roman"/>
          <w:bCs/>
          <w:sz w:val="22"/>
          <w:szCs w:val="22"/>
        </w:rPr>
        <w:t xml:space="preserve"> questions and</w:t>
      </w:r>
      <w:r w:rsidR="002A5490" w:rsidRPr="00E8516C">
        <w:rPr>
          <w:rFonts w:ascii="Times New Roman" w:hAnsi="Times New Roman"/>
          <w:bCs/>
          <w:sz w:val="22"/>
          <w:szCs w:val="22"/>
        </w:rPr>
        <w:t xml:space="preserve"> </w:t>
      </w:r>
      <w:r w:rsidRPr="00E8516C">
        <w:rPr>
          <w:rFonts w:ascii="Times New Roman" w:hAnsi="Times New Roman"/>
          <w:bCs/>
          <w:sz w:val="22"/>
          <w:szCs w:val="22"/>
        </w:rPr>
        <w:t>expla</w:t>
      </w:r>
      <w:r w:rsidR="002A5490" w:rsidRPr="00E8516C">
        <w:rPr>
          <w:rFonts w:ascii="Times New Roman" w:hAnsi="Times New Roman"/>
          <w:bCs/>
          <w:sz w:val="22"/>
          <w:szCs w:val="22"/>
        </w:rPr>
        <w:t>i</w:t>
      </w:r>
      <w:r w:rsidRPr="00E8516C">
        <w:rPr>
          <w:rFonts w:ascii="Times New Roman" w:hAnsi="Times New Roman"/>
          <w:bCs/>
          <w:sz w:val="22"/>
          <w:szCs w:val="22"/>
        </w:rPr>
        <w:t>n</w:t>
      </w:r>
      <w:r w:rsidR="002A5490" w:rsidRPr="00E8516C">
        <w:rPr>
          <w:rFonts w:ascii="Times New Roman" w:hAnsi="Times New Roman"/>
          <w:bCs/>
          <w:sz w:val="22"/>
          <w:szCs w:val="22"/>
        </w:rPr>
        <w:t>ing everything</w:t>
      </w:r>
      <w:r w:rsidRPr="00E8516C">
        <w:rPr>
          <w:rFonts w:ascii="Times New Roman" w:hAnsi="Times New Roman"/>
          <w:bCs/>
          <w:sz w:val="22"/>
          <w:szCs w:val="22"/>
        </w:rPr>
        <w:t xml:space="preserve"> very well.  </w:t>
      </w:r>
      <w:r w:rsidR="002A5490" w:rsidRPr="00E8516C">
        <w:rPr>
          <w:rFonts w:ascii="Times New Roman" w:hAnsi="Times New Roman"/>
          <w:bCs/>
          <w:sz w:val="22"/>
          <w:szCs w:val="22"/>
        </w:rPr>
        <w:t>Mr. Sindelar</w:t>
      </w:r>
      <w:r w:rsidRPr="00E8516C">
        <w:rPr>
          <w:rFonts w:ascii="Times New Roman" w:hAnsi="Times New Roman"/>
          <w:bCs/>
          <w:sz w:val="22"/>
          <w:szCs w:val="22"/>
        </w:rPr>
        <w:t xml:space="preserve"> thinks the residents will appreciate </w:t>
      </w:r>
      <w:r w:rsidR="002A5490" w:rsidRPr="00E8516C">
        <w:rPr>
          <w:rFonts w:ascii="Times New Roman" w:hAnsi="Times New Roman"/>
          <w:bCs/>
          <w:sz w:val="22"/>
          <w:szCs w:val="22"/>
        </w:rPr>
        <w:t>his</w:t>
      </w:r>
      <w:r w:rsidRPr="00E8516C">
        <w:rPr>
          <w:rFonts w:ascii="Times New Roman" w:hAnsi="Times New Roman"/>
          <w:bCs/>
          <w:sz w:val="22"/>
          <w:szCs w:val="22"/>
        </w:rPr>
        <w:t xml:space="preserve"> due diligence investigating and finding the best way to save money.  </w:t>
      </w:r>
    </w:p>
    <w:p w14:paraId="4F67BDE9" w14:textId="77777777" w:rsidR="00621699" w:rsidRPr="00E8516C" w:rsidRDefault="00621699" w:rsidP="00621699">
      <w:pPr>
        <w:pStyle w:val="PlainText"/>
        <w:ind w:left="720"/>
        <w:rPr>
          <w:rFonts w:ascii="Times New Roman" w:hAnsi="Times New Roman"/>
          <w:bCs/>
          <w:sz w:val="22"/>
          <w:szCs w:val="22"/>
        </w:rPr>
      </w:pPr>
    </w:p>
    <w:p w14:paraId="3260D71A" w14:textId="452FAC11" w:rsidR="00621699" w:rsidRPr="00E8516C" w:rsidRDefault="00621699" w:rsidP="00621699">
      <w:pPr>
        <w:pStyle w:val="PlainText"/>
        <w:numPr>
          <w:ilvl w:val="0"/>
          <w:numId w:val="36"/>
        </w:numPr>
        <w:rPr>
          <w:rFonts w:ascii="Times New Roman" w:hAnsi="Times New Roman"/>
          <w:bCs/>
          <w:sz w:val="22"/>
          <w:szCs w:val="22"/>
        </w:rPr>
      </w:pPr>
      <w:r w:rsidRPr="00E8516C">
        <w:rPr>
          <w:rFonts w:ascii="Times New Roman" w:hAnsi="Times New Roman"/>
          <w:bCs/>
          <w:sz w:val="22"/>
          <w:szCs w:val="22"/>
        </w:rPr>
        <w:t xml:space="preserve">The Mayor added that he has demonstrated cost savings </w:t>
      </w:r>
      <w:r w:rsidR="002A5490" w:rsidRPr="00E8516C">
        <w:rPr>
          <w:rFonts w:ascii="Times New Roman" w:hAnsi="Times New Roman"/>
          <w:bCs/>
          <w:sz w:val="22"/>
          <w:szCs w:val="22"/>
        </w:rPr>
        <w:t>through</w:t>
      </w:r>
      <w:r w:rsidRPr="00E8516C">
        <w:rPr>
          <w:rFonts w:ascii="Times New Roman" w:hAnsi="Times New Roman"/>
          <w:bCs/>
          <w:sz w:val="22"/>
          <w:szCs w:val="22"/>
        </w:rPr>
        <w:t xml:space="preserve"> changing the way the WWTP uses chemicals and modifying some of the processes.</w:t>
      </w:r>
      <w:r w:rsidR="002A5490" w:rsidRPr="00E8516C">
        <w:rPr>
          <w:rFonts w:ascii="Times New Roman" w:hAnsi="Times New Roman"/>
          <w:bCs/>
          <w:sz w:val="22"/>
          <w:szCs w:val="22"/>
        </w:rPr>
        <w:t xml:space="preserve">  That has been extremely effective at the WWTP.</w:t>
      </w:r>
    </w:p>
    <w:p w14:paraId="0700A388" w14:textId="77777777" w:rsidR="00621699" w:rsidRPr="00E8516C" w:rsidRDefault="00621699" w:rsidP="00621699">
      <w:pPr>
        <w:pStyle w:val="PlainText"/>
        <w:rPr>
          <w:rFonts w:ascii="Times New Roman" w:hAnsi="Times New Roman"/>
          <w:bCs/>
          <w:sz w:val="22"/>
          <w:szCs w:val="22"/>
        </w:rPr>
      </w:pPr>
    </w:p>
    <w:p w14:paraId="32BA740B" w14:textId="71898B39" w:rsidR="00C16232" w:rsidRPr="00E8516C" w:rsidRDefault="006905E3" w:rsidP="00122669">
      <w:pPr>
        <w:pStyle w:val="PlainText"/>
        <w:numPr>
          <w:ilvl w:val="0"/>
          <w:numId w:val="36"/>
        </w:numPr>
        <w:rPr>
          <w:rFonts w:ascii="Times New Roman" w:hAnsi="Times New Roman"/>
          <w:b/>
          <w:bCs/>
          <w:sz w:val="22"/>
          <w:szCs w:val="22"/>
        </w:rPr>
      </w:pPr>
      <w:r w:rsidRPr="00E8516C">
        <w:rPr>
          <w:rFonts w:ascii="Times New Roman" w:hAnsi="Times New Roman"/>
          <w:bCs/>
          <w:sz w:val="22"/>
          <w:szCs w:val="22"/>
        </w:rPr>
        <w:t xml:space="preserve">Mrs. Morris </w:t>
      </w:r>
      <w:r w:rsidR="00621699" w:rsidRPr="00E8516C">
        <w:rPr>
          <w:rFonts w:ascii="Times New Roman" w:hAnsi="Times New Roman"/>
          <w:bCs/>
          <w:sz w:val="22"/>
          <w:szCs w:val="22"/>
        </w:rPr>
        <w:t xml:space="preserve">appreciates his consideration in environmental impact.  He is very conscientious about the environment.  </w:t>
      </w:r>
    </w:p>
    <w:p w14:paraId="44AEFB60" w14:textId="77777777" w:rsidR="00621699" w:rsidRPr="00E8516C" w:rsidRDefault="00621699" w:rsidP="00621699">
      <w:pPr>
        <w:pStyle w:val="PlainText"/>
        <w:rPr>
          <w:rFonts w:ascii="Times New Roman" w:hAnsi="Times New Roman"/>
          <w:b/>
          <w:bCs/>
          <w:sz w:val="22"/>
          <w:szCs w:val="22"/>
        </w:rPr>
      </w:pPr>
    </w:p>
    <w:p w14:paraId="33E9FCE2" w14:textId="1105C58A" w:rsidR="001440D4" w:rsidRPr="00E8516C" w:rsidRDefault="00AB40DB" w:rsidP="00621699">
      <w:pPr>
        <w:ind w:right="72"/>
        <w:outlineLvl w:val="0"/>
        <w:rPr>
          <w:sz w:val="22"/>
          <w:szCs w:val="22"/>
        </w:rPr>
      </w:pPr>
      <w:r w:rsidRPr="00E8516C">
        <w:rPr>
          <w:b/>
          <w:bCs/>
          <w:sz w:val="22"/>
          <w:szCs w:val="22"/>
        </w:rPr>
        <w:t xml:space="preserve">ORDINANCE </w:t>
      </w:r>
      <w:r w:rsidR="00992DC8" w:rsidRPr="00E8516C">
        <w:rPr>
          <w:b/>
          <w:bCs/>
          <w:sz w:val="22"/>
          <w:szCs w:val="22"/>
        </w:rPr>
        <w:t xml:space="preserve">NO. </w:t>
      </w:r>
      <w:r w:rsidRPr="00E8516C">
        <w:rPr>
          <w:b/>
          <w:bCs/>
          <w:sz w:val="22"/>
          <w:szCs w:val="22"/>
        </w:rPr>
        <w:t xml:space="preserve">14-23: </w:t>
      </w:r>
      <w:r w:rsidRPr="00E8516C">
        <w:rPr>
          <w:sz w:val="22"/>
          <w:szCs w:val="22"/>
        </w:rPr>
        <w:t xml:space="preserve">Mr. Hunt </w:t>
      </w:r>
      <w:r w:rsidR="00C16232" w:rsidRPr="00E8516C">
        <w:rPr>
          <w:sz w:val="22"/>
          <w:szCs w:val="22"/>
        </w:rPr>
        <w:t xml:space="preserve">said this </w:t>
      </w:r>
      <w:r w:rsidR="00621699" w:rsidRPr="00E8516C">
        <w:rPr>
          <w:sz w:val="22"/>
          <w:szCs w:val="22"/>
        </w:rPr>
        <w:t>has been pending for some time</w:t>
      </w:r>
      <w:r w:rsidR="00C16232" w:rsidRPr="00E8516C">
        <w:rPr>
          <w:sz w:val="22"/>
          <w:szCs w:val="22"/>
        </w:rPr>
        <w:t xml:space="preserve">.  This </w:t>
      </w:r>
      <w:r w:rsidR="00621699" w:rsidRPr="00E8516C">
        <w:rPr>
          <w:sz w:val="22"/>
          <w:szCs w:val="22"/>
        </w:rPr>
        <w:t>will authorize Director Snyder to purchase 2 Ford Interceptors from State</w:t>
      </w:r>
      <w:r w:rsidR="002A5490" w:rsidRPr="00E8516C">
        <w:rPr>
          <w:sz w:val="22"/>
          <w:szCs w:val="22"/>
        </w:rPr>
        <w:t>wide F</w:t>
      </w:r>
      <w:r w:rsidR="00621699" w:rsidRPr="00E8516C">
        <w:rPr>
          <w:sz w:val="22"/>
          <w:szCs w:val="22"/>
        </w:rPr>
        <w:t>ord Lincoln</w:t>
      </w:r>
      <w:r w:rsidR="002A5490" w:rsidRPr="00E8516C">
        <w:rPr>
          <w:sz w:val="22"/>
          <w:szCs w:val="22"/>
        </w:rPr>
        <w:t>/</w:t>
      </w:r>
      <w:r w:rsidR="00621699" w:rsidRPr="00E8516C">
        <w:rPr>
          <w:sz w:val="22"/>
          <w:szCs w:val="22"/>
        </w:rPr>
        <w:t>Statewide Emergency Products for the police department.  T</w:t>
      </w:r>
      <w:r w:rsidR="00E8516C">
        <w:rPr>
          <w:sz w:val="22"/>
          <w:szCs w:val="22"/>
        </w:rPr>
        <w:t>he</w:t>
      </w:r>
      <w:r w:rsidR="00F92BB1">
        <w:rPr>
          <w:sz w:val="22"/>
          <w:szCs w:val="22"/>
        </w:rPr>
        <w:t xml:space="preserve"> first vehicle is a </w:t>
      </w:r>
      <w:r w:rsidR="00F92BB1" w:rsidRPr="00E8516C">
        <w:rPr>
          <w:sz w:val="22"/>
          <w:szCs w:val="22"/>
        </w:rPr>
        <w:t>3.3 Gas Engine</w:t>
      </w:r>
      <w:r w:rsidR="00F92BB1">
        <w:rPr>
          <w:sz w:val="22"/>
          <w:szCs w:val="22"/>
        </w:rPr>
        <w:t xml:space="preserve"> and the cost will be</w:t>
      </w:r>
      <w:r w:rsidR="00621699" w:rsidRPr="00E8516C">
        <w:rPr>
          <w:sz w:val="22"/>
          <w:szCs w:val="22"/>
        </w:rPr>
        <w:t xml:space="preserve"> $45,659 and the other</w:t>
      </w:r>
      <w:r w:rsidR="00F92BB1">
        <w:rPr>
          <w:sz w:val="22"/>
          <w:szCs w:val="22"/>
        </w:rPr>
        <w:t xml:space="preserve"> is a </w:t>
      </w:r>
      <w:r w:rsidR="00F92BB1" w:rsidRPr="00E8516C">
        <w:rPr>
          <w:sz w:val="22"/>
          <w:szCs w:val="22"/>
        </w:rPr>
        <w:t>3.0-liter Eco Boost Engine</w:t>
      </w:r>
      <w:r w:rsidR="00F92BB1">
        <w:rPr>
          <w:sz w:val="22"/>
          <w:szCs w:val="22"/>
        </w:rPr>
        <w:t xml:space="preserve"> and the cost will be</w:t>
      </w:r>
      <w:r w:rsidR="00621699" w:rsidRPr="00E8516C">
        <w:rPr>
          <w:sz w:val="22"/>
          <w:szCs w:val="22"/>
        </w:rPr>
        <w:t xml:space="preserve"> $49,247.  $45,000 was appropriated </w:t>
      </w:r>
      <w:r w:rsidR="00F92BB1">
        <w:rPr>
          <w:sz w:val="22"/>
          <w:szCs w:val="22"/>
        </w:rPr>
        <w:t xml:space="preserve">for </w:t>
      </w:r>
      <w:r w:rsidR="00621699" w:rsidRPr="00E8516C">
        <w:rPr>
          <w:sz w:val="22"/>
          <w:szCs w:val="22"/>
        </w:rPr>
        <w:t xml:space="preserve">each </w:t>
      </w:r>
      <w:r w:rsidR="00F92BB1">
        <w:rPr>
          <w:sz w:val="22"/>
          <w:szCs w:val="22"/>
        </w:rPr>
        <w:t>of</w:t>
      </w:r>
      <w:r w:rsidR="00621699" w:rsidRPr="00E8516C">
        <w:rPr>
          <w:sz w:val="22"/>
          <w:szCs w:val="22"/>
        </w:rPr>
        <w:t xml:space="preserve"> these vehicles in the budget.  The additional amount of money needed for outfitting the two vehicles will be covered by the additional supplemental appropriations in Ordinance No. 17-23.  </w:t>
      </w:r>
    </w:p>
    <w:p w14:paraId="3E4F8CF0" w14:textId="0CDEAE14" w:rsidR="00AB40DB" w:rsidRPr="00E8516C" w:rsidRDefault="00AB40DB" w:rsidP="00F64F20">
      <w:pPr>
        <w:ind w:right="72"/>
        <w:outlineLvl w:val="0"/>
        <w:rPr>
          <w:b/>
          <w:bCs/>
          <w:sz w:val="22"/>
          <w:szCs w:val="22"/>
        </w:rPr>
      </w:pPr>
    </w:p>
    <w:p w14:paraId="6C5733DE" w14:textId="48ACE075" w:rsidR="00AB40DB" w:rsidRPr="00E8516C" w:rsidRDefault="00AB40DB" w:rsidP="00F64F20">
      <w:pPr>
        <w:ind w:right="72"/>
        <w:outlineLvl w:val="0"/>
        <w:rPr>
          <w:sz w:val="22"/>
          <w:szCs w:val="22"/>
        </w:rPr>
      </w:pPr>
      <w:r w:rsidRPr="00E8516C">
        <w:rPr>
          <w:b/>
          <w:bCs/>
          <w:sz w:val="22"/>
          <w:szCs w:val="22"/>
        </w:rPr>
        <w:t xml:space="preserve">ORDINANCE </w:t>
      </w:r>
      <w:r w:rsidR="00992DC8" w:rsidRPr="00E8516C">
        <w:rPr>
          <w:b/>
          <w:bCs/>
          <w:sz w:val="22"/>
          <w:szCs w:val="22"/>
        </w:rPr>
        <w:t xml:space="preserve">NO. </w:t>
      </w:r>
      <w:r w:rsidRPr="00E8516C">
        <w:rPr>
          <w:b/>
          <w:bCs/>
          <w:sz w:val="22"/>
          <w:szCs w:val="22"/>
        </w:rPr>
        <w:t xml:space="preserve">15-23: </w:t>
      </w:r>
      <w:r w:rsidRPr="00E8516C">
        <w:rPr>
          <w:sz w:val="22"/>
          <w:szCs w:val="22"/>
        </w:rPr>
        <w:t xml:space="preserve">Mr. </w:t>
      </w:r>
      <w:r w:rsidR="00006BC2" w:rsidRPr="00E8516C">
        <w:rPr>
          <w:sz w:val="22"/>
          <w:szCs w:val="22"/>
        </w:rPr>
        <w:t>Shepherd</w:t>
      </w:r>
      <w:r w:rsidRPr="00E8516C">
        <w:rPr>
          <w:sz w:val="22"/>
          <w:szCs w:val="22"/>
        </w:rPr>
        <w:t xml:space="preserve"> said this contract was presented to North Bay Construction, Inc. </w:t>
      </w:r>
      <w:r w:rsidR="00006BC2" w:rsidRPr="00E8516C">
        <w:rPr>
          <w:sz w:val="22"/>
          <w:szCs w:val="22"/>
        </w:rPr>
        <w:t xml:space="preserve">for the City Hall boiler.  </w:t>
      </w:r>
      <w:r w:rsidR="00621699" w:rsidRPr="00E8516C">
        <w:rPr>
          <w:sz w:val="22"/>
          <w:szCs w:val="22"/>
        </w:rPr>
        <w:t xml:space="preserve">This was put out to bid and they were the lowest compliant bid.  </w:t>
      </w:r>
      <w:r w:rsidR="00006BC2" w:rsidRPr="00E8516C">
        <w:rPr>
          <w:sz w:val="22"/>
          <w:szCs w:val="22"/>
        </w:rPr>
        <w:t xml:space="preserve"> </w:t>
      </w:r>
      <w:r w:rsidR="00621699" w:rsidRPr="00E8516C">
        <w:rPr>
          <w:sz w:val="22"/>
          <w:szCs w:val="22"/>
        </w:rPr>
        <w:t xml:space="preserve">There have not been any issues with this ordinance and </w:t>
      </w:r>
      <w:r w:rsidR="00233F6C">
        <w:rPr>
          <w:sz w:val="22"/>
          <w:szCs w:val="22"/>
        </w:rPr>
        <w:t xml:space="preserve">it </w:t>
      </w:r>
      <w:r w:rsidR="00621699" w:rsidRPr="00E8516C">
        <w:rPr>
          <w:sz w:val="22"/>
          <w:szCs w:val="22"/>
        </w:rPr>
        <w:t xml:space="preserve">will be placed on the consent agenda.  </w:t>
      </w:r>
    </w:p>
    <w:p w14:paraId="0CA6757E" w14:textId="77777777" w:rsidR="00006BC2" w:rsidRPr="00E8516C" w:rsidRDefault="00006BC2" w:rsidP="00F64F20">
      <w:pPr>
        <w:ind w:right="72"/>
        <w:outlineLvl w:val="0"/>
        <w:rPr>
          <w:b/>
          <w:bCs/>
          <w:sz w:val="22"/>
          <w:szCs w:val="22"/>
        </w:rPr>
      </w:pPr>
    </w:p>
    <w:p w14:paraId="55C9A3FE" w14:textId="146A5847" w:rsidR="00AB40DB" w:rsidRPr="00E8516C" w:rsidRDefault="00AB40DB" w:rsidP="00AB40DB">
      <w:pPr>
        <w:pStyle w:val="PlainText"/>
        <w:rPr>
          <w:rFonts w:ascii="Times New Roman" w:hAnsi="Times New Roman"/>
          <w:bCs/>
          <w:sz w:val="22"/>
          <w:szCs w:val="22"/>
        </w:rPr>
      </w:pPr>
      <w:r w:rsidRPr="00E8516C">
        <w:rPr>
          <w:rFonts w:ascii="Times New Roman" w:hAnsi="Times New Roman"/>
          <w:b/>
          <w:bCs/>
          <w:sz w:val="22"/>
          <w:szCs w:val="22"/>
        </w:rPr>
        <w:t xml:space="preserve">ORDINANCE NO. 16-23: </w:t>
      </w:r>
      <w:r w:rsidRPr="00E8516C">
        <w:rPr>
          <w:rFonts w:ascii="Times New Roman" w:hAnsi="Times New Roman"/>
          <w:bCs/>
          <w:sz w:val="22"/>
          <w:szCs w:val="22"/>
        </w:rPr>
        <w:t xml:space="preserve">Mr. </w:t>
      </w:r>
      <w:r w:rsidR="00621699" w:rsidRPr="00E8516C">
        <w:rPr>
          <w:rFonts w:ascii="Times New Roman" w:hAnsi="Times New Roman"/>
          <w:bCs/>
          <w:sz w:val="22"/>
          <w:szCs w:val="22"/>
        </w:rPr>
        <w:t>Shepherd stated that t</w:t>
      </w:r>
      <w:r w:rsidR="00006BC2" w:rsidRPr="00E8516C">
        <w:rPr>
          <w:rFonts w:ascii="Times New Roman" w:hAnsi="Times New Roman"/>
          <w:bCs/>
          <w:sz w:val="22"/>
          <w:szCs w:val="22"/>
        </w:rPr>
        <w:t>his is an annual ordinance for money to be set aside for emergency repair for sewer and storm sewer</w:t>
      </w:r>
      <w:r w:rsidR="008E7A56" w:rsidRPr="00E8516C">
        <w:rPr>
          <w:rFonts w:ascii="Times New Roman" w:hAnsi="Times New Roman"/>
          <w:bCs/>
          <w:sz w:val="22"/>
          <w:szCs w:val="22"/>
        </w:rPr>
        <w:t>s</w:t>
      </w:r>
      <w:r w:rsidR="00006BC2" w:rsidRPr="00E8516C">
        <w:rPr>
          <w:rFonts w:ascii="Times New Roman" w:hAnsi="Times New Roman"/>
          <w:bCs/>
          <w:sz w:val="22"/>
          <w:szCs w:val="22"/>
        </w:rPr>
        <w:t xml:space="preserve"> as needed </w:t>
      </w:r>
      <w:r w:rsidR="00621699" w:rsidRPr="00E8516C">
        <w:rPr>
          <w:rFonts w:ascii="Times New Roman" w:hAnsi="Times New Roman"/>
          <w:bCs/>
          <w:sz w:val="22"/>
          <w:szCs w:val="22"/>
        </w:rPr>
        <w:t xml:space="preserve">and </w:t>
      </w:r>
      <w:r w:rsidR="00006BC2" w:rsidRPr="00E8516C">
        <w:rPr>
          <w:rFonts w:ascii="Times New Roman" w:hAnsi="Times New Roman"/>
          <w:bCs/>
          <w:sz w:val="22"/>
          <w:szCs w:val="22"/>
        </w:rPr>
        <w:t>Fabrizi was the only bid</w:t>
      </w:r>
      <w:r w:rsidR="008E7A56" w:rsidRPr="00E8516C">
        <w:rPr>
          <w:rFonts w:ascii="Times New Roman" w:hAnsi="Times New Roman"/>
          <w:bCs/>
          <w:sz w:val="22"/>
          <w:szCs w:val="22"/>
        </w:rPr>
        <w:t xml:space="preserve"> </w:t>
      </w:r>
      <w:r w:rsidR="00621699" w:rsidRPr="00E8516C">
        <w:rPr>
          <w:rFonts w:ascii="Times New Roman" w:hAnsi="Times New Roman"/>
          <w:bCs/>
          <w:sz w:val="22"/>
          <w:szCs w:val="22"/>
        </w:rPr>
        <w:t>response</w:t>
      </w:r>
      <w:r w:rsidR="008E7A56" w:rsidRPr="00E8516C">
        <w:rPr>
          <w:rFonts w:ascii="Times New Roman" w:hAnsi="Times New Roman"/>
          <w:bCs/>
          <w:sz w:val="22"/>
          <w:szCs w:val="22"/>
        </w:rPr>
        <w:t>.</w:t>
      </w:r>
      <w:r w:rsidR="00621699" w:rsidRPr="00E8516C">
        <w:rPr>
          <w:rFonts w:ascii="Times New Roman" w:hAnsi="Times New Roman"/>
          <w:bCs/>
          <w:sz w:val="22"/>
          <w:szCs w:val="22"/>
        </w:rPr>
        <w:t xml:space="preserve">  The city engineer and Safety-Service Director found their prices reasonable.  </w:t>
      </w:r>
      <w:r w:rsidR="00023A0B" w:rsidRPr="00E8516C">
        <w:rPr>
          <w:rFonts w:ascii="Times New Roman" w:hAnsi="Times New Roman"/>
          <w:bCs/>
          <w:sz w:val="22"/>
          <w:szCs w:val="22"/>
        </w:rPr>
        <w:t xml:space="preserve">Fabrizi has done a </w:t>
      </w:r>
      <w:r w:rsidR="00212865" w:rsidRPr="00E8516C">
        <w:rPr>
          <w:rFonts w:ascii="Times New Roman" w:hAnsi="Times New Roman"/>
          <w:bCs/>
          <w:sz w:val="22"/>
          <w:szCs w:val="22"/>
        </w:rPr>
        <w:t>good</w:t>
      </w:r>
      <w:r w:rsidR="00023A0B" w:rsidRPr="00E8516C">
        <w:rPr>
          <w:rFonts w:ascii="Times New Roman" w:hAnsi="Times New Roman"/>
          <w:bCs/>
          <w:sz w:val="22"/>
          <w:szCs w:val="22"/>
        </w:rPr>
        <w:t xml:space="preserve"> job.</w:t>
      </w:r>
      <w:r w:rsidR="00621699" w:rsidRPr="00E8516C">
        <w:rPr>
          <w:rFonts w:ascii="Times New Roman" w:hAnsi="Times New Roman"/>
          <w:bCs/>
          <w:sz w:val="22"/>
          <w:szCs w:val="22"/>
        </w:rPr>
        <w:t xml:space="preserve">  This is </w:t>
      </w:r>
      <w:r w:rsidR="00212865" w:rsidRPr="00E8516C">
        <w:rPr>
          <w:rFonts w:ascii="Times New Roman" w:hAnsi="Times New Roman"/>
          <w:bCs/>
          <w:sz w:val="22"/>
          <w:szCs w:val="22"/>
        </w:rPr>
        <w:t xml:space="preserve">a fund </w:t>
      </w:r>
      <w:r w:rsidR="00621699" w:rsidRPr="00E8516C">
        <w:rPr>
          <w:rFonts w:ascii="Times New Roman" w:hAnsi="Times New Roman"/>
          <w:bCs/>
          <w:sz w:val="22"/>
          <w:szCs w:val="22"/>
        </w:rPr>
        <w:t xml:space="preserve">set aside for emergency repairs when the city cannot do them.  It is not required that these funds are spent, but only if the need arises.  This will be read for a third time and will be on the consent agenda.  </w:t>
      </w:r>
    </w:p>
    <w:p w14:paraId="7752DF8B" w14:textId="4156CBB6" w:rsidR="00621699" w:rsidRPr="00E8516C" w:rsidRDefault="00621699" w:rsidP="00AB40DB">
      <w:pPr>
        <w:pStyle w:val="PlainText"/>
        <w:rPr>
          <w:rFonts w:ascii="Times New Roman" w:hAnsi="Times New Roman"/>
          <w:bCs/>
          <w:sz w:val="22"/>
          <w:szCs w:val="22"/>
        </w:rPr>
      </w:pPr>
    </w:p>
    <w:p w14:paraId="39D1D478" w14:textId="770009AD" w:rsidR="00621699" w:rsidRPr="00E8516C" w:rsidRDefault="00621699" w:rsidP="00621699">
      <w:pPr>
        <w:pStyle w:val="PlainText"/>
        <w:numPr>
          <w:ilvl w:val="0"/>
          <w:numId w:val="37"/>
        </w:numPr>
        <w:rPr>
          <w:rFonts w:ascii="Times New Roman" w:hAnsi="Times New Roman"/>
          <w:bCs/>
          <w:sz w:val="22"/>
          <w:szCs w:val="22"/>
        </w:rPr>
      </w:pPr>
      <w:r w:rsidRPr="00E8516C">
        <w:rPr>
          <w:rFonts w:ascii="Times New Roman" w:hAnsi="Times New Roman"/>
          <w:bCs/>
          <w:sz w:val="22"/>
          <w:szCs w:val="22"/>
        </w:rPr>
        <w:t xml:space="preserve">Mr. Sindelar stated that it is important to highlight </w:t>
      </w:r>
      <w:r w:rsidR="00233F6C">
        <w:rPr>
          <w:rFonts w:ascii="Times New Roman" w:hAnsi="Times New Roman"/>
          <w:bCs/>
          <w:sz w:val="22"/>
          <w:szCs w:val="22"/>
        </w:rPr>
        <w:t xml:space="preserve">how difficult </w:t>
      </w:r>
      <w:r w:rsidR="00212865" w:rsidRPr="00E8516C">
        <w:rPr>
          <w:rFonts w:ascii="Times New Roman" w:hAnsi="Times New Roman"/>
          <w:bCs/>
          <w:sz w:val="22"/>
          <w:szCs w:val="22"/>
        </w:rPr>
        <w:t>it has been</w:t>
      </w:r>
      <w:r w:rsidRPr="00E8516C">
        <w:rPr>
          <w:rFonts w:ascii="Times New Roman" w:hAnsi="Times New Roman"/>
          <w:bCs/>
          <w:sz w:val="22"/>
          <w:szCs w:val="22"/>
        </w:rPr>
        <w:t xml:space="preserve"> to get contractors to bid on projects</w:t>
      </w:r>
      <w:r w:rsidR="00233F6C">
        <w:rPr>
          <w:rFonts w:ascii="Times New Roman" w:hAnsi="Times New Roman"/>
          <w:bCs/>
          <w:sz w:val="22"/>
          <w:szCs w:val="22"/>
        </w:rPr>
        <w:t xml:space="preserve"> this year</w:t>
      </w:r>
      <w:r w:rsidRPr="00E8516C">
        <w:rPr>
          <w:rFonts w:ascii="Times New Roman" w:hAnsi="Times New Roman"/>
          <w:bCs/>
          <w:sz w:val="22"/>
          <w:szCs w:val="22"/>
        </w:rPr>
        <w:t xml:space="preserve">.  </w:t>
      </w:r>
    </w:p>
    <w:p w14:paraId="640E300A" w14:textId="0F55E0DA" w:rsidR="00AB40DB" w:rsidRPr="00E8516C" w:rsidRDefault="00AB40DB" w:rsidP="00F64F20">
      <w:pPr>
        <w:ind w:right="72"/>
        <w:outlineLvl w:val="0"/>
        <w:rPr>
          <w:b/>
          <w:bCs/>
          <w:sz w:val="22"/>
          <w:szCs w:val="22"/>
        </w:rPr>
      </w:pPr>
    </w:p>
    <w:p w14:paraId="41554694" w14:textId="75CE6A92" w:rsidR="00621699" w:rsidRPr="00E8516C" w:rsidRDefault="00AB40DB" w:rsidP="00AB40DB">
      <w:pPr>
        <w:ind w:right="72"/>
        <w:outlineLvl w:val="0"/>
        <w:rPr>
          <w:sz w:val="22"/>
          <w:szCs w:val="22"/>
        </w:rPr>
      </w:pPr>
      <w:r w:rsidRPr="00E8516C">
        <w:rPr>
          <w:b/>
          <w:bCs/>
          <w:sz w:val="22"/>
          <w:szCs w:val="22"/>
        </w:rPr>
        <w:t xml:space="preserve">ORDINANCE NO. 17-23: </w:t>
      </w:r>
      <w:r w:rsidRPr="00E8516C">
        <w:rPr>
          <w:sz w:val="22"/>
          <w:szCs w:val="22"/>
        </w:rPr>
        <w:t xml:space="preserve">Mr. Moran said that </w:t>
      </w:r>
      <w:r w:rsidR="00023A0B" w:rsidRPr="00E8516C">
        <w:rPr>
          <w:sz w:val="22"/>
          <w:szCs w:val="22"/>
        </w:rPr>
        <w:t xml:space="preserve">this is the supplemental appropriations to amend Ordinance No. </w:t>
      </w:r>
      <w:r w:rsidRPr="00E8516C">
        <w:rPr>
          <w:sz w:val="22"/>
          <w:szCs w:val="22"/>
        </w:rPr>
        <w:t xml:space="preserve">77-22 </w:t>
      </w:r>
      <w:r w:rsidR="00023A0B" w:rsidRPr="00E8516C">
        <w:rPr>
          <w:sz w:val="22"/>
          <w:szCs w:val="22"/>
        </w:rPr>
        <w:t xml:space="preserve">which </w:t>
      </w:r>
      <w:r w:rsidRPr="00E8516C">
        <w:rPr>
          <w:sz w:val="22"/>
          <w:szCs w:val="22"/>
        </w:rPr>
        <w:t xml:space="preserve">is the 2023 Budget.  This </w:t>
      </w:r>
      <w:r w:rsidR="00621699" w:rsidRPr="00E8516C">
        <w:rPr>
          <w:sz w:val="22"/>
          <w:szCs w:val="22"/>
        </w:rPr>
        <w:t xml:space="preserve">will not be placed on the consent agenda because it will need to be amended at next week’s meeting.  There is an addition to the Capital Improvement in the amount of $705,000.  Part of this supplemental appropriation has to do with Ordinance No. 14-23 and taking money from equipment purchase and putting the money into POPAS to purchase the vehicles.  </w:t>
      </w:r>
      <w:r w:rsidR="00212865" w:rsidRPr="00E8516C">
        <w:rPr>
          <w:sz w:val="22"/>
          <w:szCs w:val="22"/>
        </w:rPr>
        <w:t>Also, taking m</w:t>
      </w:r>
      <w:r w:rsidR="00621699" w:rsidRPr="00E8516C">
        <w:rPr>
          <w:sz w:val="22"/>
          <w:szCs w:val="22"/>
        </w:rPr>
        <w:t xml:space="preserve">oney from the Service Garage for a pole barn and put it in Capital Improvement with an additional $70,000 </w:t>
      </w:r>
      <w:r w:rsidR="00212865" w:rsidRPr="00E8516C">
        <w:rPr>
          <w:sz w:val="22"/>
          <w:szCs w:val="22"/>
        </w:rPr>
        <w:t>making</w:t>
      </w:r>
      <w:r w:rsidR="00621699" w:rsidRPr="00E8516C">
        <w:rPr>
          <w:sz w:val="22"/>
          <w:szCs w:val="22"/>
        </w:rPr>
        <w:t xml:space="preserve"> the grand total </w:t>
      </w:r>
      <w:r w:rsidR="00212865" w:rsidRPr="00E8516C">
        <w:rPr>
          <w:sz w:val="22"/>
          <w:szCs w:val="22"/>
        </w:rPr>
        <w:t>for appropriations</w:t>
      </w:r>
      <w:r w:rsidR="00621699" w:rsidRPr="00E8516C">
        <w:rPr>
          <w:sz w:val="22"/>
          <w:szCs w:val="22"/>
        </w:rPr>
        <w:t xml:space="preserve"> $613,000.  </w:t>
      </w:r>
    </w:p>
    <w:p w14:paraId="4F99DF7F" w14:textId="5D1FEA85" w:rsidR="00621699" w:rsidRPr="00E8516C" w:rsidRDefault="00621699" w:rsidP="00AB40DB">
      <w:pPr>
        <w:ind w:right="72"/>
        <w:outlineLvl w:val="0"/>
        <w:rPr>
          <w:sz w:val="22"/>
          <w:szCs w:val="22"/>
        </w:rPr>
      </w:pPr>
    </w:p>
    <w:p w14:paraId="2C74D2EC" w14:textId="77F03527" w:rsidR="00621699" w:rsidRPr="00E8516C" w:rsidRDefault="00621699" w:rsidP="00621699">
      <w:pPr>
        <w:pStyle w:val="ListParagraph"/>
        <w:numPr>
          <w:ilvl w:val="0"/>
          <w:numId w:val="37"/>
        </w:numPr>
        <w:ind w:right="72"/>
        <w:outlineLvl w:val="0"/>
        <w:rPr>
          <w:sz w:val="22"/>
          <w:szCs w:val="22"/>
        </w:rPr>
      </w:pPr>
      <w:r w:rsidRPr="00E8516C">
        <w:rPr>
          <w:sz w:val="22"/>
          <w:szCs w:val="22"/>
        </w:rPr>
        <w:t xml:space="preserve">Mr. Snyder added that the big change was the addition of </w:t>
      </w:r>
      <w:r w:rsidR="00212865" w:rsidRPr="00E8516C">
        <w:rPr>
          <w:sz w:val="22"/>
          <w:szCs w:val="22"/>
        </w:rPr>
        <w:t xml:space="preserve">appropriations of </w:t>
      </w:r>
      <w:r w:rsidRPr="00E8516C">
        <w:rPr>
          <w:sz w:val="22"/>
          <w:szCs w:val="22"/>
        </w:rPr>
        <w:t xml:space="preserve">$605,000 </w:t>
      </w:r>
      <w:r w:rsidR="00212865" w:rsidRPr="00E8516C">
        <w:rPr>
          <w:sz w:val="22"/>
          <w:szCs w:val="22"/>
        </w:rPr>
        <w:t xml:space="preserve">to the </w:t>
      </w:r>
      <w:r w:rsidRPr="00E8516C">
        <w:rPr>
          <w:sz w:val="22"/>
          <w:szCs w:val="22"/>
        </w:rPr>
        <w:t>Capital Improvement Fund for the Bradstreet’s Landing Phase II Project.  The bids came in higher than expected but based on market values and trends, the administration feels that moving forward with this project</w:t>
      </w:r>
      <w:r w:rsidR="00233F6C">
        <w:rPr>
          <w:sz w:val="22"/>
          <w:szCs w:val="22"/>
        </w:rPr>
        <w:t xml:space="preserve"> including </w:t>
      </w:r>
      <w:r w:rsidRPr="00E8516C">
        <w:rPr>
          <w:sz w:val="22"/>
          <w:szCs w:val="22"/>
        </w:rPr>
        <w:t>the base bi</w:t>
      </w:r>
      <w:r w:rsidR="00212865" w:rsidRPr="00E8516C">
        <w:rPr>
          <w:sz w:val="22"/>
          <w:szCs w:val="22"/>
        </w:rPr>
        <w:t>d</w:t>
      </w:r>
      <w:r w:rsidRPr="00E8516C">
        <w:rPr>
          <w:sz w:val="22"/>
          <w:szCs w:val="22"/>
        </w:rPr>
        <w:t xml:space="preserve"> plus </w:t>
      </w:r>
      <w:r w:rsidR="00212865" w:rsidRPr="00E8516C">
        <w:rPr>
          <w:sz w:val="22"/>
          <w:szCs w:val="22"/>
        </w:rPr>
        <w:t xml:space="preserve">the </w:t>
      </w:r>
      <w:r w:rsidRPr="00E8516C">
        <w:rPr>
          <w:sz w:val="22"/>
          <w:szCs w:val="22"/>
        </w:rPr>
        <w:t xml:space="preserve">alternates is the best course of action to achieve and implement this park to best serve the community and region.  </w:t>
      </w:r>
    </w:p>
    <w:p w14:paraId="5FE2C1ED" w14:textId="77777777" w:rsidR="00621699" w:rsidRPr="00E8516C" w:rsidRDefault="00621699" w:rsidP="00621699">
      <w:pPr>
        <w:pStyle w:val="ListParagraph"/>
        <w:ind w:right="72"/>
        <w:outlineLvl w:val="0"/>
        <w:rPr>
          <w:sz w:val="22"/>
          <w:szCs w:val="22"/>
        </w:rPr>
      </w:pPr>
    </w:p>
    <w:p w14:paraId="27C4FF22" w14:textId="792B0152" w:rsidR="00621699" w:rsidRPr="00E8516C" w:rsidRDefault="00621699" w:rsidP="00621699">
      <w:pPr>
        <w:pStyle w:val="ListParagraph"/>
        <w:numPr>
          <w:ilvl w:val="0"/>
          <w:numId w:val="37"/>
        </w:numPr>
        <w:ind w:right="72"/>
        <w:outlineLvl w:val="0"/>
        <w:rPr>
          <w:sz w:val="22"/>
          <w:szCs w:val="22"/>
        </w:rPr>
      </w:pPr>
      <w:r w:rsidRPr="00E8516C">
        <w:rPr>
          <w:sz w:val="22"/>
          <w:szCs w:val="22"/>
        </w:rPr>
        <w:t xml:space="preserve">Mr. Furry asked if this is for 2022 and the rest will be 2023.  Mr. Snyder stated that $3.2 million </w:t>
      </w:r>
      <w:r w:rsidRPr="00E8516C">
        <w:rPr>
          <w:sz w:val="22"/>
          <w:szCs w:val="22"/>
        </w:rPr>
        <w:lastRenderedPageBreak/>
        <w:t>dollars for Bradstreet’s Landing</w:t>
      </w:r>
      <w:r w:rsidR="00212865" w:rsidRPr="00E8516C">
        <w:rPr>
          <w:sz w:val="22"/>
          <w:szCs w:val="22"/>
        </w:rPr>
        <w:t xml:space="preserve"> was appropriated</w:t>
      </w:r>
      <w:r w:rsidRPr="00E8516C">
        <w:rPr>
          <w:sz w:val="22"/>
          <w:szCs w:val="22"/>
        </w:rPr>
        <w:t xml:space="preserve"> this year and the additional $605,000 will get the budget to the total value.</w:t>
      </w:r>
    </w:p>
    <w:p w14:paraId="5E21EC4D" w14:textId="77777777" w:rsidR="00621699" w:rsidRPr="00E8516C" w:rsidRDefault="00621699" w:rsidP="00621699">
      <w:pPr>
        <w:ind w:right="72"/>
        <w:outlineLvl w:val="0"/>
        <w:rPr>
          <w:sz w:val="22"/>
          <w:szCs w:val="22"/>
        </w:rPr>
      </w:pPr>
    </w:p>
    <w:p w14:paraId="121A5EB0" w14:textId="73E2DC8F" w:rsidR="00196747" w:rsidRPr="00E8516C" w:rsidRDefault="00621699" w:rsidP="00621699">
      <w:pPr>
        <w:pStyle w:val="ListParagraph"/>
        <w:numPr>
          <w:ilvl w:val="0"/>
          <w:numId w:val="37"/>
        </w:numPr>
        <w:ind w:right="72"/>
        <w:outlineLvl w:val="0"/>
        <w:rPr>
          <w:sz w:val="22"/>
          <w:szCs w:val="22"/>
        </w:rPr>
      </w:pPr>
      <w:r w:rsidRPr="00E8516C">
        <w:rPr>
          <w:sz w:val="22"/>
          <w:szCs w:val="22"/>
        </w:rPr>
        <w:t xml:space="preserve">The Mayor added that because this new exhibit is related to the awarding of the contract </w:t>
      </w:r>
      <w:r w:rsidR="00233F6C">
        <w:rPr>
          <w:sz w:val="22"/>
          <w:szCs w:val="22"/>
        </w:rPr>
        <w:t xml:space="preserve">for </w:t>
      </w:r>
      <w:r w:rsidRPr="00E8516C">
        <w:rPr>
          <w:sz w:val="22"/>
          <w:szCs w:val="22"/>
        </w:rPr>
        <w:t>Bradstreet’s Landing, Council</w:t>
      </w:r>
      <w:r w:rsidR="00233F6C">
        <w:rPr>
          <w:sz w:val="22"/>
          <w:szCs w:val="22"/>
        </w:rPr>
        <w:t xml:space="preserve"> can</w:t>
      </w:r>
      <w:r w:rsidRPr="00E8516C">
        <w:rPr>
          <w:sz w:val="22"/>
          <w:szCs w:val="22"/>
        </w:rPr>
        <w:t xml:space="preserve"> hold this until the passage of the other ordinance. </w:t>
      </w:r>
    </w:p>
    <w:p w14:paraId="18AF36B8" w14:textId="77777777" w:rsidR="00196747" w:rsidRPr="00E8516C" w:rsidRDefault="00196747" w:rsidP="00196747">
      <w:pPr>
        <w:pStyle w:val="ListParagraph"/>
        <w:rPr>
          <w:sz w:val="22"/>
          <w:szCs w:val="22"/>
        </w:rPr>
      </w:pPr>
    </w:p>
    <w:p w14:paraId="28607EC6" w14:textId="6ED7DB3D" w:rsidR="00621699" w:rsidRPr="00E8516C" w:rsidRDefault="00621699" w:rsidP="00196747">
      <w:pPr>
        <w:pStyle w:val="ListParagraph"/>
        <w:numPr>
          <w:ilvl w:val="1"/>
          <w:numId w:val="37"/>
        </w:numPr>
        <w:ind w:right="72"/>
        <w:outlineLvl w:val="0"/>
        <w:rPr>
          <w:sz w:val="22"/>
          <w:szCs w:val="22"/>
        </w:rPr>
      </w:pPr>
      <w:r w:rsidRPr="00E8516C">
        <w:rPr>
          <w:sz w:val="22"/>
          <w:szCs w:val="22"/>
        </w:rPr>
        <w:t xml:space="preserve">Mr. Snyder asked how that would factor in for the passage of the police vehicles.  The Mayor responded if the police cars are delayed that would be ok.  The Mayor wants Council to be comfortable with </w:t>
      </w:r>
      <w:r w:rsidR="00196747" w:rsidRPr="00E8516C">
        <w:rPr>
          <w:sz w:val="22"/>
          <w:szCs w:val="22"/>
        </w:rPr>
        <w:t xml:space="preserve">the </w:t>
      </w:r>
      <w:r w:rsidRPr="00E8516C">
        <w:rPr>
          <w:sz w:val="22"/>
          <w:szCs w:val="22"/>
        </w:rPr>
        <w:t>Bradstreet’s Landing contract.</w:t>
      </w:r>
    </w:p>
    <w:p w14:paraId="1CA7C038" w14:textId="77777777" w:rsidR="00621699" w:rsidRPr="00E8516C" w:rsidRDefault="00621699" w:rsidP="00621699">
      <w:pPr>
        <w:ind w:right="72"/>
        <w:outlineLvl w:val="0"/>
        <w:rPr>
          <w:sz w:val="22"/>
          <w:szCs w:val="22"/>
        </w:rPr>
      </w:pPr>
    </w:p>
    <w:p w14:paraId="12C4C830" w14:textId="16C524CD" w:rsidR="00621699" w:rsidRPr="00E8516C" w:rsidRDefault="00621699" w:rsidP="00621699">
      <w:pPr>
        <w:pStyle w:val="ListParagraph"/>
        <w:numPr>
          <w:ilvl w:val="0"/>
          <w:numId w:val="37"/>
        </w:numPr>
        <w:ind w:right="72"/>
        <w:outlineLvl w:val="0"/>
        <w:rPr>
          <w:sz w:val="22"/>
          <w:szCs w:val="22"/>
        </w:rPr>
      </w:pPr>
      <w:r w:rsidRPr="00E8516C">
        <w:rPr>
          <w:sz w:val="22"/>
          <w:szCs w:val="22"/>
        </w:rPr>
        <w:t xml:space="preserve">Mr. Moran said that there will be a motion to amend the revised exhibit and </w:t>
      </w:r>
      <w:r w:rsidR="00233F6C">
        <w:rPr>
          <w:sz w:val="22"/>
          <w:szCs w:val="22"/>
        </w:rPr>
        <w:t xml:space="preserve">this </w:t>
      </w:r>
      <w:r w:rsidRPr="00E8516C">
        <w:rPr>
          <w:sz w:val="22"/>
          <w:szCs w:val="22"/>
        </w:rPr>
        <w:t xml:space="preserve">will </w:t>
      </w:r>
      <w:r w:rsidR="00233F6C">
        <w:rPr>
          <w:sz w:val="22"/>
          <w:szCs w:val="22"/>
        </w:rPr>
        <w:t xml:space="preserve">be </w:t>
      </w:r>
      <w:r w:rsidRPr="00E8516C">
        <w:rPr>
          <w:sz w:val="22"/>
          <w:szCs w:val="22"/>
        </w:rPr>
        <w:t>discuss</w:t>
      </w:r>
      <w:r w:rsidR="00233F6C">
        <w:rPr>
          <w:sz w:val="22"/>
          <w:szCs w:val="22"/>
        </w:rPr>
        <w:t>ed</w:t>
      </w:r>
      <w:r w:rsidRPr="00E8516C">
        <w:rPr>
          <w:sz w:val="22"/>
          <w:szCs w:val="22"/>
        </w:rPr>
        <w:t xml:space="preserve"> further at next week’s meeting. </w:t>
      </w:r>
    </w:p>
    <w:p w14:paraId="76182B0B" w14:textId="77777777" w:rsidR="00621699" w:rsidRPr="00E8516C" w:rsidRDefault="00621699" w:rsidP="00F17CF8">
      <w:pPr>
        <w:widowControl/>
        <w:autoSpaceDE/>
        <w:autoSpaceDN/>
        <w:adjustRightInd/>
        <w:rPr>
          <w:sz w:val="22"/>
          <w:szCs w:val="22"/>
        </w:rPr>
      </w:pPr>
    </w:p>
    <w:p w14:paraId="62782C63" w14:textId="41EFCD38" w:rsidR="00680F28" w:rsidRPr="00E8516C" w:rsidRDefault="00AB40DB" w:rsidP="00621699">
      <w:pPr>
        <w:widowControl/>
        <w:autoSpaceDE/>
        <w:autoSpaceDN/>
        <w:adjustRightInd/>
        <w:rPr>
          <w:sz w:val="22"/>
          <w:szCs w:val="22"/>
        </w:rPr>
      </w:pPr>
      <w:r w:rsidRPr="00E8516C">
        <w:rPr>
          <w:b/>
          <w:bCs/>
          <w:sz w:val="22"/>
          <w:szCs w:val="22"/>
        </w:rPr>
        <w:t>ORDINANCE NO. 18-23:</w:t>
      </w:r>
      <w:r w:rsidR="00023A0B" w:rsidRPr="00E8516C">
        <w:rPr>
          <w:b/>
          <w:bCs/>
          <w:sz w:val="22"/>
          <w:szCs w:val="22"/>
        </w:rPr>
        <w:t xml:space="preserve"> </w:t>
      </w:r>
      <w:r w:rsidR="00023A0B" w:rsidRPr="00E8516C">
        <w:rPr>
          <w:sz w:val="22"/>
          <w:szCs w:val="22"/>
        </w:rPr>
        <w:t>Mr. Shepherd said this</w:t>
      </w:r>
      <w:r w:rsidR="00621699" w:rsidRPr="00E8516C">
        <w:rPr>
          <w:sz w:val="22"/>
          <w:szCs w:val="22"/>
        </w:rPr>
        <w:t xml:space="preserve"> ordinance </w:t>
      </w:r>
      <w:r w:rsidR="00196747" w:rsidRPr="00E8516C">
        <w:rPr>
          <w:sz w:val="22"/>
          <w:szCs w:val="22"/>
        </w:rPr>
        <w:t xml:space="preserve">allows for the approval of </w:t>
      </w:r>
      <w:r w:rsidR="00023A0B" w:rsidRPr="00E8516C">
        <w:rPr>
          <w:sz w:val="22"/>
          <w:szCs w:val="22"/>
        </w:rPr>
        <w:t xml:space="preserve">$35,000 for specialized parts for </w:t>
      </w:r>
      <w:r w:rsidR="00621699" w:rsidRPr="00E8516C">
        <w:rPr>
          <w:sz w:val="22"/>
          <w:szCs w:val="22"/>
        </w:rPr>
        <w:t>repair and maintenance for t</w:t>
      </w:r>
      <w:r w:rsidR="00023A0B" w:rsidRPr="00E8516C">
        <w:rPr>
          <w:sz w:val="22"/>
          <w:szCs w:val="22"/>
        </w:rPr>
        <w:t xml:space="preserve">he </w:t>
      </w:r>
      <w:r w:rsidR="00233F6C">
        <w:rPr>
          <w:sz w:val="22"/>
          <w:szCs w:val="22"/>
        </w:rPr>
        <w:t xml:space="preserve">city’s </w:t>
      </w:r>
      <w:r w:rsidR="00023A0B" w:rsidRPr="00E8516C">
        <w:rPr>
          <w:sz w:val="22"/>
          <w:szCs w:val="22"/>
        </w:rPr>
        <w:t xml:space="preserve">fleet of vehicles.  </w:t>
      </w:r>
      <w:r w:rsidR="00621699" w:rsidRPr="00E8516C">
        <w:rPr>
          <w:sz w:val="22"/>
          <w:szCs w:val="22"/>
        </w:rPr>
        <w:t xml:space="preserve">This is below the $50,000 and is an example of the city </w:t>
      </w:r>
      <w:r w:rsidR="00196747" w:rsidRPr="00E8516C">
        <w:rPr>
          <w:sz w:val="22"/>
          <w:szCs w:val="22"/>
        </w:rPr>
        <w:t xml:space="preserve">bringing Council an ordinance that does </w:t>
      </w:r>
      <w:r w:rsidR="00621699" w:rsidRPr="00E8516C">
        <w:rPr>
          <w:sz w:val="22"/>
          <w:szCs w:val="22"/>
        </w:rPr>
        <w:t xml:space="preserve">not need Council’s approval but is keeping Council informed.  Best Equipment is the primary dealer in the area for certain types of equipment used on the refuse and leaf collection vehicles.  The city has had a good experience for parts supplies and repairs as needed.  This will be read for a second time next week.  </w:t>
      </w:r>
    </w:p>
    <w:p w14:paraId="0079AEBB" w14:textId="77777777" w:rsidR="00621699" w:rsidRPr="00E8516C" w:rsidRDefault="00621699" w:rsidP="00621699">
      <w:pPr>
        <w:widowControl/>
        <w:autoSpaceDE/>
        <w:autoSpaceDN/>
        <w:adjustRightInd/>
        <w:rPr>
          <w:sz w:val="22"/>
          <w:szCs w:val="22"/>
        </w:rPr>
      </w:pPr>
    </w:p>
    <w:p w14:paraId="4B1EAD49" w14:textId="67020F8A" w:rsidR="00680F28" w:rsidRPr="00E8516C" w:rsidRDefault="00680F28" w:rsidP="00621699">
      <w:pPr>
        <w:pStyle w:val="PlainText"/>
        <w:rPr>
          <w:rFonts w:ascii="Times New Roman" w:hAnsi="Times New Roman"/>
          <w:b/>
          <w:bCs/>
          <w:sz w:val="22"/>
          <w:szCs w:val="22"/>
        </w:rPr>
      </w:pPr>
      <w:r w:rsidRPr="00E8516C">
        <w:rPr>
          <w:rFonts w:ascii="Times New Roman" w:hAnsi="Times New Roman"/>
          <w:b/>
          <w:bCs/>
          <w:sz w:val="22"/>
          <w:szCs w:val="22"/>
        </w:rPr>
        <w:t xml:space="preserve">ORDINANCE NO. 19-23: </w:t>
      </w:r>
      <w:r w:rsidRPr="00E8516C">
        <w:rPr>
          <w:rFonts w:ascii="Times New Roman" w:hAnsi="Times New Roman"/>
          <w:bCs/>
          <w:sz w:val="22"/>
          <w:szCs w:val="22"/>
        </w:rPr>
        <w:t>Mr. Shepherd said that</w:t>
      </w:r>
      <w:r w:rsidR="00621699" w:rsidRPr="00E8516C">
        <w:rPr>
          <w:rFonts w:ascii="Times New Roman" w:hAnsi="Times New Roman"/>
          <w:bCs/>
          <w:sz w:val="22"/>
          <w:szCs w:val="22"/>
        </w:rPr>
        <w:t xml:space="preserve"> this authorizes $60,000 to be used as need</w:t>
      </w:r>
      <w:r w:rsidR="00196747" w:rsidRPr="00E8516C">
        <w:rPr>
          <w:rFonts w:ascii="Times New Roman" w:hAnsi="Times New Roman"/>
          <w:bCs/>
          <w:sz w:val="22"/>
          <w:szCs w:val="22"/>
        </w:rPr>
        <w:t>ed</w:t>
      </w:r>
      <w:r w:rsidR="00621699" w:rsidRPr="00E8516C">
        <w:rPr>
          <w:rFonts w:ascii="Times New Roman" w:hAnsi="Times New Roman"/>
          <w:bCs/>
          <w:sz w:val="22"/>
          <w:szCs w:val="22"/>
        </w:rPr>
        <w:t xml:space="preserve"> for televising and cleaning the sewer infrastructure.  As discussed last week, C &amp; K</w:t>
      </w:r>
      <w:r w:rsidR="00196747" w:rsidRPr="00E8516C">
        <w:rPr>
          <w:rFonts w:ascii="Times New Roman" w:hAnsi="Times New Roman"/>
          <w:bCs/>
          <w:sz w:val="22"/>
          <w:szCs w:val="22"/>
        </w:rPr>
        <w:t xml:space="preserve"> Industrial Services</w:t>
      </w:r>
      <w:r w:rsidR="00621699" w:rsidRPr="00E8516C">
        <w:rPr>
          <w:rFonts w:ascii="Times New Roman" w:hAnsi="Times New Roman"/>
          <w:bCs/>
          <w:sz w:val="22"/>
          <w:szCs w:val="22"/>
        </w:rPr>
        <w:t xml:space="preserve"> already works at the two sites that monitor the sanitary sewer overflow</w:t>
      </w:r>
      <w:r w:rsidR="00196747" w:rsidRPr="00E8516C">
        <w:rPr>
          <w:rFonts w:ascii="Times New Roman" w:hAnsi="Times New Roman"/>
          <w:bCs/>
          <w:sz w:val="22"/>
          <w:szCs w:val="22"/>
        </w:rPr>
        <w:t xml:space="preserve"> in Rocky River</w:t>
      </w:r>
      <w:r w:rsidR="00621699" w:rsidRPr="00E8516C">
        <w:rPr>
          <w:rFonts w:ascii="Times New Roman" w:hAnsi="Times New Roman"/>
          <w:bCs/>
          <w:sz w:val="22"/>
          <w:szCs w:val="22"/>
        </w:rPr>
        <w:t xml:space="preserve">.  This is above the $50,000 because the Safety-Service Director </w:t>
      </w:r>
      <w:r w:rsidR="00196747" w:rsidRPr="00E8516C">
        <w:rPr>
          <w:rFonts w:ascii="Times New Roman" w:hAnsi="Times New Roman"/>
          <w:bCs/>
          <w:sz w:val="22"/>
          <w:szCs w:val="22"/>
        </w:rPr>
        <w:t xml:space="preserve">Snyder </w:t>
      </w:r>
      <w:r w:rsidR="00621699" w:rsidRPr="00E8516C">
        <w:rPr>
          <w:rFonts w:ascii="Times New Roman" w:hAnsi="Times New Roman"/>
          <w:bCs/>
          <w:sz w:val="22"/>
          <w:szCs w:val="22"/>
        </w:rPr>
        <w:t xml:space="preserve">feels the city will be more aggressive and will do more of this, this year.  </w:t>
      </w:r>
    </w:p>
    <w:p w14:paraId="314683AC" w14:textId="4BB4E756" w:rsidR="00680F28" w:rsidRPr="00E8516C" w:rsidRDefault="00680F28" w:rsidP="00680F28">
      <w:pPr>
        <w:widowControl/>
        <w:autoSpaceDE/>
        <w:autoSpaceDN/>
        <w:adjustRightInd/>
        <w:rPr>
          <w:sz w:val="22"/>
          <w:szCs w:val="22"/>
        </w:rPr>
      </w:pPr>
    </w:p>
    <w:p w14:paraId="1E201E66" w14:textId="77777777" w:rsidR="00680F28" w:rsidRPr="00E8516C" w:rsidRDefault="00680F28" w:rsidP="00680F28">
      <w:pPr>
        <w:ind w:right="72"/>
        <w:outlineLvl w:val="0"/>
        <w:rPr>
          <w:b/>
          <w:bCs/>
          <w:sz w:val="22"/>
          <w:szCs w:val="22"/>
        </w:rPr>
      </w:pPr>
      <w:r w:rsidRPr="00E8516C">
        <w:rPr>
          <w:b/>
          <w:bCs/>
          <w:sz w:val="22"/>
          <w:szCs w:val="22"/>
        </w:rPr>
        <w:t xml:space="preserve">NEW BUSINESS: </w:t>
      </w:r>
    </w:p>
    <w:p w14:paraId="761BA89A" w14:textId="77777777" w:rsidR="00680F28" w:rsidRPr="00E8516C" w:rsidRDefault="00680F28" w:rsidP="00680F28">
      <w:pPr>
        <w:widowControl/>
        <w:autoSpaceDE/>
        <w:autoSpaceDN/>
        <w:adjustRightInd/>
        <w:rPr>
          <w:sz w:val="22"/>
          <w:szCs w:val="22"/>
        </w:rPr>
      </w:pPr>
    </w:p>
    <w:p w14:paraId="2BC50D10" w14:textId="5A29B293" w:rsidR="00680F28" w:rsidRPr="00E8516C" w:rsidRDefault="00680F28" w:rsidP="00680F28">
      <w:pPr>
        <w:widowControl/>
        <w:autoSpaceDE/>
        <w:autoSpaceDN/>
        <w:adjustRightInd/>
        <w:rPr>
          <w:sz w:val="22"/>
          <w:szCs w:val="22"/>
        </w:rPr>
      </w:pPr>
      <w:r w:rsidRPr="00E8516C">
        <w:rPr>
          <w:b/>
          <w:bCs/>
          <w:sz w:val="22"/>
          <w:szCs w:val="22"/>
        </w:rPr>
        <w:t>ORDINANCE NO. 20-23:</w:t>
      </w:r>
      <w:r w:rsidR="00621699" w:rsidRPr="00E8516C">
        <w:rPr>
          <w:b/>
          <w:bCs/>
          <w:sz w:val="22"/>
          <w:szCs w:val="22"/>
        </w:rPr>
        <w:t xml:space="preserve"> </w:t>
      </w:r>
      <w:r w:rsidR="00621699" w:rsidRPr="00E8516C">
        <w:rPr>
          <w:sz w:val="22"/>
          <w:szCs w:val="22"/>
        </w:rPr>
        <w:t xml:space="preserve">Mrs. Morris said this is an ordinance that began with </w:t>
      </w:r>
      <w:r w:rsidR="00233F6C">
        <w:rPr>
          <w:sz w:val="22"/>
          <w:szCs w:val="22"/>
        </w:rPr>
        <w:t xml:space="preserve">the </w:t>
      </w:r>
      <w:r w:rsidR="00621699" w:rsidRPr="00E8516C">
        <w:rPr>
          <w:sz w:val="22"/>
          <w:szCs w:val="22"/>
        </w:rPr>
        <w:t xml:space="preserve">Zurich Insurance </w:t>
      </w:r>
      <w:r w:rsidR="00863584" w:rsidRPr="00E8516C">
        <w:rPr>
          <w:sz w:val="22"/>
          <w:szCs w:val="22"/>
        </w:rPr>
        <w:t>U</w:t>
      </w:r>
      <w:r w:rsidR="00621699" w:rsidRPr="00E8516C">
        <w:rPr>
          <w:sz w:val="22"/>
          <w:szCs w:val="22"/>
        </w:rPr>
        <w:t>nderwriter that did a risk engineering assessment.  One of the things noted in October 2021</w:t>
      </w:r>
      <w:r w:rsidR="00863584" w:rsidRPr="00E8516C">
        <w:rPr>
          <w:sz w:val="22"/>
          <w:szCs w:val="22"/>
        </w:rPr>
        <w:t>,</w:t>
      </w:r>
      <w:r w:rsidR="00621699" w:rsidRPr="00E8516C">
        <w:rPr>
          <w:sz w:val="22"/>
          <w:szCs w:val="22"/>
        </w:rPr>
        <w:t xml:space="preserve"> was that the WWTP has not had an IR inspection of the electrical systems in the city.  Infrared testing shows heat issues on the electrical panels.  This ordinance is for the WWTP as they have specific and more needs.  The IR test is $28,500 and the contractor is Herbst Electri</w:t>
      </w:r>
      <w:r w:rsidR="00863584" w:rsidRPr="00E8516C">
        <w:rPr>
          <w:sz w:val="22"/>
          <w:szCs w:val="22"/>
        </w:rPr>
        <w:t>c, a reliable contractor. They are</w:t>
      </w:r>
      <w:r w:rsidR="00621699" w:rsidRPr="00E8516C">
        <w:rPr>
          <w:sz w:val="22"/>
          <w:szCs w:val="22"/>
        </w:rPr>
        <w:t xml:space="preserve"> ask</w:t>
      </w:r>
      <w:r w:rsidR="00863584" w:rsidRPr="00E8516C">
        <w:rPr>
          <w:sz w:val="22"/>
          <w:szCs w:val="22"/>
        </w:rPr>
        <w:t>ing</w:t>
      </w:r>
      <w:r w:rsidR="00621699" w:rsidRPr="00E8516C">
        <w:rPr>
          <w:sz w:val="22"/>
          <w:szCs w:val="22"/>
        </w:rPr>
        <w:t xml:space="preserve"> Council to allow for $20,000 in </w:t>
      </w:r>
      <w:r w:rsidR="00863584" w:rsidRPr="00E8516C">
        <w:rPr>
          <w:sz w:val="22"/>
          <w:szCs w:val="22"/>
        </w:rPr>
        <w:t xml:space="preserve">emergency </w:t>
      </w:r>
      <w:r w:rsidR="00621699" w:rsidRPr="00E8516C">
        <w:rPr>
          <w:sz w:val="22"/>
          <w:szCs w:val="22"/>
        </w:rPr>
        <w:t>repairs in case they do find anything.</w:t>
      </w:r>
    </w:p>
    <w:p w14:paraId="401E9DDD" w14:textId="719AF56F" w:rsidR="00621699" w:rsidRPr="00E8516C" w:rsidRDefault="00621699" w:rsidP="00680F28">
      <w:pPr>
        <w:widowControl/>
        <w:autoSpaceDE/>
        <w:autoSpaceDN/>
        <w:adjustRightInd/>
        <w:rPr>
          <w:sz w:val="22"/>
          <w:szCs w:val="22"/>
        </w:rPr>
      </w:pPr>
    </w:p>
    <w:p w14:paraId="60C68E78" w14:textId="02611E39" w:rsidR="00621699" w:rsidRPr="00E8516C" w:rsidRDefault="00621699" w:rsidP="00621699">
      <w:pPr>
        <w:pStyle w:val="ListParagraph"/>
        <w:widowControl/>
        <w:numPr>
          <w:ilvl w:val="0"/>
          <w:numId w:val="38"/>
        </w:numPr>
        <w:autoSpaceDE/>
        <w:autoSpaceDN/>
        <w:adjustRightInd/>
        <w:rPr>
          <w:sz w:val="22"/>
          <w:szCs w:val="22"/>
        </w:rPr>
      </w:pPr>
      <w:r w:rsidRPr="00E8516C">
        <w:rPr>
          <w:sz w:val="22"/>
          <w:szCs w:val="22"/>
        </w:rPr>
        <w:t xml:space="preserve">Mr. Snyder added that this is not asking for additional appropriations </w:t>
      </w:r>
      <w:r w:rsidR="00863584" w:rsidRPr="00E8516C">
        <w:rPr>
          <w:sz w:val="22"/>
          <w:szCs w:val="22"/>
        </w:rPr>
        <w:t>as</w:t>
      </w:r>
      <w:r w:rsidRPr="00E8516C">
        <w:rPr>
          <w:sz w:val="22"/>
          <w:szCs w:val="22"/>
        </w:rPr>
        <w:t xml:space="preserve"> these funds have been appropriated, but asking for authorization to implement th</w:t>
      </w:r>
      <w:r w:rsidR="00863584" w:rsidRPr="00E8516C">
        <w:rPr>
          <w:sz w:val="22"/>
          <w:szCs w:val="22"/>
        </w:rPr>
        <w:t>e funds</w:t>
      </w:r>
      <w:r w:rsidRPr="00E8516C">
        <w:rPr>
          <w:sz w:val="22"/>
          <w:szCs w:val="22"/>
        </w:rPr>
        <w:t xml:space="preserve"> for the IR scans and any emergency repairs </w:t>
      </w:r>
      <w:r w:rsidR="00863584" w:rsidRPr="00E8516C">
        <w:rPr>
          <w:sz w:val="22"/>
          <w:szCs w:val="22"/>
        </w:rPr>
        <w:t xml:space="preserve">as </w:t>
      </w:r>
      <w:r w:rsidRPr="00E8516C">
        <w:rPr>
          <w:sz w:val="22"/>
          <w:szCs w:val="22"/>
        </w:rPr>
        <w:t xml:space="preserve">found </w:t>
      </w:r>
      <w:r w:rsidR="00863584" w:rsidRPr="00E8516C">
        <w:rPr>
          <w:sz w:val="22"/>
          <w:szCs w:val="22"/>
        </w:rPr>
        <w:t>through</w:t>
      </w:r>
      <w:r w:rsidRPr="00E8516C">
        <w:rPr>
          <w:sz w:val="22"/>
          <w:szCs w:val="22"/>
        </w:rPr>
        <w:t xml:space="preserve"> this testing. </w:t>
      </w:r>
    </w:p>
    <w:p w14:paraId="47121E03" w14:textId="77777777" w:rsidR="00621699" w:rsidRPr="00E8516C" w:rsidRDefault="00621699" w:rsidP="00621699">
      <w:pPr>
        <w:pStyle w:val="ListParagraph"/>
        <w:widowControl/>
        <w:autoSpaceDE/>
        <w:autoSpaceDN/>
        <w:adjustRightInd/>
        <w:rPr>
          <w:sz w:val="22"/>
          <w:szCs w:val="22"/>
        </w:rPr>
      </w:pPr>
    </w:p>
    <w:p w14:paraId="7AEA4616" w14:textId="479BDF6B" w:rsidR="00621699" w:rsidRPr="00E8516C" w:rsidRDefault="00621699" w:rsidP="00621699">
      <w:pPr>
        <w:pStyle w:val="ListParagraph"/>
        <w:widowControl/>
        <w:numPr>
          <w:ilvl w:val="0"/>
          <w:numId w:val="38"/>
        </w:numPr>
        <w:autoSpaceDE/>
        <w:autoSpaceDN/>
        <w:adjustRightInd/>
        <w:rPr>
          <w:sz w:val="22"/>
          <w:szCs w:val="22"/>
        </w:rPr>
      </w:pPr>
      <w:r w:rsidRPr="00E8516C">
        <w:rPr>
          <w:sz w:val="22"/>
          <w:szCs w:val="22"/>
        </w:rPr>
        <w:t>The Mayor added that this is part of the Management Committee’s review of the budget.</w:t>
      </w:r>
    </w:p>
    <w:p w14:paraId="42D16E49" w14:textId="7780AFF2" w:rsidR="00680F28" w:rsidRPr="00E8516C" w:rsidRDefault="00680F28" w:rsidP="00680F28">
      <w:pPr>
        <w:widowControl/>
        <w:autoSpaceDE/>
        <w:autoSpaceDN/>
        <w:adjustRightInd/>
        <w:rPr>
          <w:sz w:val="22"/>
          <w:szCs w:val="22"/>
        </w:rPr>
      </w:pPr>
    </w:p>
    <w:p w14:paraId="0775B63E" w14:textId="085D2652" w:rsidR="00621699" w:rsidRPr="00E8516C" w:rsidRDefault="00680F28" w:rsidP="00680F28">
      <w:pPr>
        <w:widowControl/>
        <w:autoSpaceDE/>
        <w:autoSpaceDN/>
        <w:adjustRightInd/>
        <w:rPr>
          <w:sz w:val="22"/>
          <w:szCs w:val="22"/>
        </w:rPr>
      </w:pPr>
      <w:r w:rsidRPr="00E8516C">
        <w:rPr>
          <w:b/>
          <w:bCs/>
          <w:sz w:val="22"/>
          <w:szCs w:val="22"/>
        </w:rPr>
        <w:t>ORDINANCE NO. 21-23:</w:t>
      </w:r>
      <w:r w:rsidR="00621699" w:rsidRPr="00E8516C">
        <w:rPr>
          <w:b/>
          <w:bCs/>
          <w:sz w:val="22"/>
          <w:szCs w:val="22"/>
        </w:rPr>
        <w:t xml:space="preserve"> </w:t>
      </w:r>
      <w:r w:rsidR="00621699" w:rsidRPr="00E8516C">
        <w:rPr>
          <w:sz w:val="22"/>
          <w:szCs w:val="22"/>
        </w:rPr>
        <w:t xml:space="preserve">Mr. Shepherd noted that he has a friendship with the owners of Lake Road Market but has no business involvement with them.  The city advertised for a proposal to operate the concessions at the outdoor municipal pool, the Hamilton Ice Arena and the Don Umerley Civic Center.  This was advertised and actually went to three vendors and </w:t>
      </w:r>
      <w:r w:rsidR="00233F6C">
        <w:rPr>
          <w:sz w:val="22"/>
          <w:szCs w:val="22"/>
        </w:rPr>
        <w:t xml:space="preserve">the </w:t>
      </w:r>
      <w:r w:rsidR="00621699" w:rsidRPr="00E8516C">
        <w:rPr>
          <w:sz w:val="22"/>
          <w:szCs w:val="22"/>
        </w:rPr>
        <w:t xml:space="preserve">only response was received from Lake Road Market.  This would be working under a lease agreement model and the agreement would total </w:t>
      </w:r>
      <w:r w:rsidR="00863584" w:rsidRPr="00E8516C">
        <w:rPr>
          <w:sz w:val="22"/>
          <w:szCs w:val="22"/>
        </w:rPr>
        <w:t xml:space="preserve">what they pay for the right to do this in the amount of </w:t>
      </w:r>
      <w:r w:rsidR="00621699" w:rsidRPr="00E8516C">
        <w:rPr>
          <w:sz w:val="22"/>
          <w:szCs w:val="22"/>
        </w:rPr>
        <w:t xml:space="preserve">$9,450 for each </w:t>
      </w:r>
      <w:r w:rsidR="00863584" w:rsidRPr="00E8516C">
        <w:rPr>
          <w:sz w:val="22"/>
          <w:szCs w:val="22"/>
        </w:rPr>
        <w:t xml:space="preserve">year </w:t>
      </w:r>
      <w:r w:rsidR="00621699" w:rsidRPr="00E8516C">
        <w:rPr>
          <w:sz w:val="22"/>
          <w:szCs w:val="22"/>
        </w:rPr>
        <w:t xml:space="preserve">of the two-year agreement.  The previous contract was $8,100.  The city maintains ownership of all </w:t>
      </w:r>
      <w:r w:rsidR="00863584" w:rsidRPr="00E8516C">
        <w:rPr>
          <w:sz w:val="22"/>
          <w:szCs w:val="22"/>
        </w:rPr>
        <w:t xml:space="preserve">current </w:t>
      </w:r>
      <w:r w:rsidR="00621699" w:rsidRPr="00E8516C">
        <w:rPr>
          <w:sz w:val="22"/>
          <w:szCs w:val="22"/>
        </w:rPr>
        <w:t>city property</w:t>
      </w:r>
      <w:r w:rsidR="00863584" w:rsidRPr="00E8516C">
        <w:rPr>
          <w:sz w:val="22"/>
          <w:szCs w:val="22"/>
        </w:rPr>
        <w:t xml:space="preserve"> including </w:t>
      </w:r>
      <w:r w:rsidR="00621699" w:rsidRPr="00E8516C">
        <w:rPr>
          <w:sz w:val="22"/>
          <w:szCs w:val="22"/>
        </w:rPr>
        <w:t>coolers</w:t>
      </w:r>
      <w:r w:rsidR="00863584" w:rsidRPr="00E8516C">
        <w:rPr>
          <w:sz w:val="22"/>
          <w:szCs w:val="22"/>
        </w:rPr>
        <w:t xml:space="preserve"> and the </w:t>
      </w:r>
      <w:r w:rsidR="00621699" w:rsidRPr="00E8516C">
        <w:rPr>
          <w:sz w:val="22"/>
          <w:szCs w:val="22"/>
        </w:rPr>
        <w:t>food prep equipment.  The vendor has agreed to hire locally with preference going to Rocky River students, supervised by adult age manager</w:t>
      </w:r>
      <w:r w:rsidR="00863584" w:rsidRPr="00E8516C">
        <w:rPr>
          <w:sz w:val="22"/>
          <w:szCs w:val="22"/>
        </w:rPr>
        <w:t>s</w:t>
      </w:r>
      <w:r w:rsidR="00621699" w:rsidRPr="00E8516C">
        <w:rPr>
          <w:sz w:val="22"/>
          <w:szCs w:val="22"/>
        </w:rPr>
        <w:t xml:space="preserve"> and the city will not employ any concession related staff</w:t>
      </w:r>
      <w:r w:rsidR="00863584" w:rsidRPr="00E8516C">
        <w:rPr>
          <w:sz w:val="22"/>
          <w:szCs w:val="22"/>
        </w:rPr>
        <w:t xml:space="preserve"> a</w:t>
      </w:r>
      <w:r w:rsidR="000E6C87" w:rsidRPr="00E8516C">
        <w:rPr>
          <w:sz w:val="22"/>
          <w:szCs w:val="22"/>
        </w:rPr>
        <w:t>n</w:t>
      </w:r>
      <w:r w:rsidR="00863584" w:rsidRPr="00E8516C">
        <w:rPr>
          <w:sz w:val="22"/>
          <w:szCs w:val="22"/>
        </w:rPr>
        <w:t xml:space="preserve">d </w:t>
      </w:r>
      <w:r w:rsidR="00621699" w:rsidRPr="00E8516C">
        <w:rPr>
          <w:sz w:val="22"/>
          <w:szCs w:val="22"/>
        </w:rPr>
        <w:t xml:space="preserve">adult employees will be background checked.  The vendor will work within mutual agreed upon time </w:t>
      </w:r>
      <w:r w:rsidR="00621699" w:rsidRPr="00E8516C">
        <w:rPr>
          <w:sz w:val="22"/>
          <w:szCs w:val="22"/>
        </w:rPr>
        <w:lastRenderedPageBreak/>
        <w:t xml:space="preserve">frames, cancelation for events such as weather will be directed by the rec department staff.  They have agreed to have traditional </w:t>
      </w:r>
      <w:r w:rsidR="00863584" w:rsidRPr="00E8516C">
        <w:rPr>
          <w:sz w:val="22"/>
          <w:szCs w:val="22"/>
        </w:rPr>
        <w:t xml:space="preserve">options for </w:t>
      </w:r>
      <w:r w:rsidR="00621699" w:rsidRPr="00E8516C">
        <w:rPr>
          <w:sz w:val="22"/>
          <w:szCs w:val="22"/>
        </w:rPr>
        <w:t xml:space="preserve">food choices as well as </w:t>
      </w:r>
      <w:r w:rsidR="00863584" w:rsidRPr="00E8516C">
        <w:rPr>
          <w:sz w:val="22"/>
          <w:szCs w:val="22"/>
        </w:rPr>
        <w:t xml:space="preserve">unique </w:t>
      </w:r>
      <w:r w:rsidR="00621699" w:rsidRPr="00E8516C">
        <w:rPr>
          <w:sz w:val="22"/>
          <w:szCs w:val="22"/>
        </w:rPr>
        <w:t>and</w:t>
      </w:r>
      <w:r w:rsidR="00863584" w:rsidRPr="00E8516C">
        <w:rPr>
          <w:sz w:val="22"/>
          <w:szCs w:val="22"/>
        </w:rPr>
        <w:t>/or</w:t>
      </w:r>
      <w:r w:rsidR="00621699" w:rsidRPr="00E8516C">
        <w:rPr>
          <w:sz w:val="22"/>
          <w:szCs w:val="22"/>
        </w:rPr>
        <w:t xml:space="preserve"> healthy options for residents</w:t>
      </w:r>
      <w:r w:rsidR="00863584" w:rsidRPr="00E8516C">
        <w:rPr>
          <w:sz w:val="22"/>
          <w:szCs w:val="22"/>
        </w:rPr>
        <w:t xml:space="preserve"> and facility guests</w:t>
      </w:r>
      <w:r w:rsidR="00621699" w:rsidRPr="00E8516C">
        <w:rPr>
          <w:sz w:val="22"/>
          <w:szCs w:val="22"/>
        </w:rPr>
        <w:t>.</w:t>
      </w:r>
      <w:r w:rsidR="00863584" w:rsidRPr="00E8516C">
        <w:rPr>
          <w:sz w:val="22"/>
          <w:szCs w:val="22"/>
        </w:rPr>
        <w:t xml:space="preserve">  </w:t>
      </w:r>
      <w:r w:rsidR="00621699" w:rsidRPr="00E8516C">
        <w:rPr>
          <w:sz w:val="22"/>
          <w:szCs w:val="22"/>
        </w:rPr>
        <w:t xml:space="preserve">Mr. Shepherd </w:t>
      </w:r>
      <w:r w:rsidR="00863584" w:rsidRPr="00E8516C">
        <w:rPr>
          <w:sz w:val="22"/>
          <w:szCs w:val="22"/>
        </w:rPr>
        <w:t>added that Lake Road Market</w:t>
      </w:r>
      <w:r w:rsidR="00621699" w:rsidRPr="00E8516C">
        <w:rPr>
          <w:sz w:val="22"/>
          <w:szCs w:val="22"/>
        </w:rPr>
        <w:t xml:space="preserve"> run</w:t>
      </w:r>
      <w:r w:rsidR="00863584" w:rsidRPr="00E8516C">
        <w:rPr>
          <w:sz w:val="22"/>
          <w:szCs w:val="22"/>
        </w:rPr>
        <w:t>s</w:t>
      </w:r>
      <w:r w:rsidR="00621699" w:rsidRPr="00E8516C">
        <w:rPr>
          <w:sz w:val="22"/>
          <w:szCs w:val="22"/>
        </w:rPr>
        <w:t xml:space="preserve"> a good business.  </w:t>
      </w:r>
    </w:p>
    <w:p w14:paraId="2DD85AF0" w14:textId="602566A1" w:rsidR="00621699" w:rsidRPr="00E8516C" w:rsidRDefault="00621699" w:rsidP="00680F28">
      <w:pPr>
        <w:widowControl/>
        <w:autoSpaceDE/>
        <w:autoSpaceDN/>
        <w:adjustRightInd/>
        <w:rPr>
          <w:sz w:val="22"/>
          <w:szCs w:val="22"/>
        </w:rPr>
      </w:pPr>
    </w:p>
    <w:p w14:paraId="22F97F0A" w14:textId="548D0C51" w:rsidR="00621699" w:rsidRPr="00E8516C" w:rsidRDefault="00621699" w:rsidP="00621699">
      <w:pPr>
        <w:pStyle w:val="ListParagraph"/>
        <w:widowControl/>
        <w:numPr>
          <w:ilvl w:val="0"/>
          <w:numId w:val="39"/>
        </w:numPr>
        <w:autoSpaceDE/>
        <w:autoSpaceDN/>
        <w:adjustRightInd/>
        <w:rPr>
          <w:sz w:val="22"/>
          <w:szCs w:val="22"/>
        </w:rPr>
      </w:pPr>
      <w:r w:rsidRPr="00E8516C">
        <w:rPr>
          <w:sz w:val="22"/>
          <w:szCs w:val="22"/>
        </w:rPr>
        <w:t xml:space="preserve">Mr. Sindelar is questioning the first page of the </w:t>
      </w:r>
      <w:r w:rsidR="000803F0" w:rsidRPr="00E8516C">
        <w:rPr>
          <w:sz w:val="22"/>
          <w:szCs w:val="22"/>
        </w:rPr>
        <w:t>contract;</w:t>
      </w:r>
      <w:r w:rsidRPr="00E8516C">
        <w:rPr>
          <w:sz w:val="22"/>
          <w:szCs w:val="22"/>
        </w:rPr>
        <w:t xml:space="preserve"> 2</w:t>
      </w:r>
      <w:r w:rsidRPr="00E8516C">
        <w:rPr>
          <w:sz w:val="22"/>
          <w:szCs w:val="22"/>
          <w:vertAlign w:val="superscript"/>
        </w:rPr>
        <w:t>nd</w:t>
      </w:r>
      <w:r w:rsidRPr="00E8516C">
        <w:rPr>
          <w:sz w:val="22"/>
          <w:szCs w:val="22"/>
        </w:rPr>
        <w:t xml:space="preserve"> paragraph first line to remove the word </w:t>
      </w:r>
      <w:r w:rsidRPr="00E8516C">
        <w:rPr>
          <w:b/>
          <w:bCs/>
          <w:sz w:val="22"/>
          <w:szCs w:val="22"/>
          <w:u w:val="single"/>
        </w:rPr>
        <w:t>with</w:t>
      </w:r>
      <w:r w:rsidRPr="00E8516C">
        <w:rPr>
          <w:sz w:val="22"/>
          <w:szCs w:val="22"/>
        </w:rPr>
        <w:t xml:space="preserve"> after </w:t>
      </w:r>
      <w:r w:rsidR="00233F6C">
        <w:rPr>
          <w:sz w:val="22"/>
          <w:szCs w:val="22"/>
        </w:rPr>
        <w:t xml:space="preserve">the word </w:t>
      </w:r>
      <w:r w:rsidRPr="00E8516C">
        <w:rPr>
          <w:sz w:val="22"/>
          <w:szCs w:val="22"/>
        </w:rPr>
        <w:t xml:space="preserve">choosing.  </w:t>
      </w:r>
    </w:p>
    <w:p w14:paraId="671D1887" w14:textId="6242EF6C" w:rsidR="00680F28" w:rsidRPr="00E8516C" w:rsidRDefault="00680F28" w:rsidP="00680F28">
      <w:pPr>
        <w:widowControl/>
        <w:autoSpaceDE/>
        <w:autoSpaceDN/>
        <w:adjustRightInd/>
        <w:rPr>
          <w:sz w:val="22"/>
          <w:szCs w:val="22"/>
        </w:rPr>
      </w:pPr>
    </w:p>
    <w:p w14:paraId="4DE69819" w14:textId="220E2EF9" w:rsidR="00621699" w:rsidRPr="00E8516C" w:rsidRDefault="00680F28" w:rsidP="00680F28">
      <w:pPr>
        <w:widowControl/>
        <w:autoSpaceDE/>
        <w:autoSpaceDN/>
        <w:adjustRightInd/>
        <w:rPr>
          <w:sz w:val="22"/>
          <w:szCs w:val="22"/>
        </w:rPr>
      </w:pPr>
      <w:r w:rsidRPr="00E8516C">
        <w:rPr>
          <w:b/>
          <w:bCs/>
          <w:sz w:val="22"/>
          <w:szCs w:val="22"/>
        </w:rPr>
        <w:t>ORDINANCE NO. 22-23:</w:t>
      </w:r>
      <w:r w:rsidR="00621699" w:rsidRPr="00E8516C">
        <w:rPr>
          <w:b/>
          <w:bCs/>
          <w:sz w:val="22"/>
          <w:szCs w:val="22"/>
        </w:rPr>
        <w:t xml:space="preserve"> </w:t>
      </w:r>
      <w:r w:rsidR="00621699" w:rsidRPr="00E8516C">
        <w:rPr>
          <w:sz w:val="22"/>
          <w:szCs w:val="22"/>
        </w:rPr>
        <w:t xml:space="preserve">Mr. Hunt said this is to improve changes </w:t>
      </w:r>
      <w:r w:rsidR="000E6C87" w:rsidRPr="00E8516C">
        <w:rPr>
          <w:sz w:val="22"/>
          <w:szCs w:val="22"/>
        </w:rPr>
        <w:t>to</w:t>
      </w:r>
      <w:r w:rsidR="00621699" w:rsidRPr="00E8516C">
        <w:rPr>
          <w:sz w:val="22"/>
          <w:szCs w:val="22"/>
        </w:rPr>
        <w:t xml:space="preserve"> the Civil Service </w:t>
      </w:r>
      <w:r w:rsidR="00233F6C">
        <w:rPr>
          <w:sz w:val="22"/>
          <w:szCs w:val="22"/>
        </w:rPr>
        <w:t>r</w:t>
      </w:r>
      <w:r w:rsidR="00621699" w:rsidRPr="00E8516C">
        <w:rPr>
          <w:sz w:val="22"/>
          <w:szCs w:val="22"/>
        </w:rPr>
        <w:t xml:space="preserve">ules.  Hiring new hires for police and fire is getting more difficult to get </w:t>
      </w:r>
      <w:r w:rsidR="000E6C87" w:rsidRPr="00E8516C">
        <w:rPr>
          <w:sz w:val="22"/>
          <w:szCs w:val="22"/>
        </w:rPr>
        <w:t xml:space="preserve">qualified </w:t>
      </w:r>
      <w:r w:rsidR="00621699" w:rsidRPr="00E8516C">
        <w:rPr>
          <w:sz w:val="22"/>
          <w:szCs w:val="22"/>
        </w:rPr>
        <w:t xml:space="preserve">prospects to sit for exams.  Chiefs Lenart and Lichman, Mr. Greco, the Civil Service Secretary and </w:t>
      </w:r>
      <w:r w:rsidR="000E6C87" w:rsidRPr="00E8516C">
        <w:rPr>
          <w:sz w:val="22"/>
          <w:szCs w:val="22"/>
        </w:rPr>
        <w:t xml:space="preserve">Civil Service </w:t>
      </w:r>
      <w:r w:rsidR="00621699" w:rsidRPr="00E8516C">
        <w:rPr>
          <w:sz w:val="22"/>
          <w:szCs w:val="22"/>
        </w:rPr>
        <w:t>Commission have approved the changes set forth in the attachment and as follows:</w:t>
      </w:r>
    </w:p>
    <w:p w14:paraId="436A6E8A" w14:textId="651F76ED" w:rsidR="00621699" w:rsidRPr="00E8516C" w:rsidRDefault="00621699" w:rsidP="00680F28">
      <w:pPr>
        <w:widowControl/>
        <w:autoSpaceDE/>
        <w:autoSpaceDN/>
        <w:adjustRightInd/>
        <w:rPr>
          <w:sz w:val="22"/>
          <w:szCs w:val="22"/>
        </w:rPr>
      </w:pPr>
    </w:p>
    <w:p w14:paraId="430A6250" w14:textId="5A0008D6" w:rsidR="00621699" w:rsidRPr="00E8516C" w:rsidRDefault="00621699" w:rsidP="00621699">
      <w:pPr>
        <w:pStyle w:val="ListParagraph"/>
        <w:numPr>
          <w:ilvl w:val="0"/>
          <w:numId w:val="39"/>
        </w:numPr>
        <w:rPr>
          <w:sz w:val="22"/>
          <w:szCs w:val="22"/>
        </w:rPr>
      </w:pPr>
      <w:r w:rsidRPr="00E8516C">
        <w:rPr>
          <w:sz w:val="22"/>
          <w:szCs w:val="22"/>
        </w:rPr>
        <w:t>Applicants for the fire entrance exam now must show proof of enrollment, current enrollment, or proof of graduation from an accredited Fire Academy and Paramedic School</w:t>
      </w:r>
    </w:p>
    <w:p w14:paraId="4E5FE989" w14:textId="77777777" w:rsidR="000E6C87" w:rsidRPr="00E8516C" w:rsidRDefault="000E6C87" w:rsidP="000E6C87">
      <w:pPr>
        <w:pStyle w:val="ListParagraph"/>
        <w:rPr>
          <w:sz w:val="22"/>
          <w:szCs w:val="22"/>
        </w:rPr>
      </w:pPr>
    </w:p>
    <w:p w14:paraId="1A08DFD4" w14:textId="100B21E6" w:rsidR="000E6C87" w:rsidRPr="00E8516C" w:rsidRDefault="00621699" w:rsidP="000E6C87">
      <w:pPr>
        <w:pStyle w:val="ListParagraph"/>
        <w:numPr>
          <w:ilvl w:val="0"/>
          <w:numId w:val="39"/>
        </w:numPr>
        <w:rPr>
          <w:sz w:val="22"/>
          <w:szCs w:val="22"/>
        </w:rPr>
      </w:pPr>
      <w:r w:rsidRPr="00E8516C">
        <w:rPr>
          <w:sz w:val="22"/>
          <w:szCs w:val="22"/>
        </w:rPr>
        <w:t>The civil service entrance exams can now be executed through an online testing company. Please note the online testing company will comply and execute the city’s civil service application requirements just like written based exam companies. As a side note, written exams will remain in place.</w:t>
      </w:r>
    </w:p>
    <w:p w14:paraId="16203C7D" w14:textId="77777777" w:rsidR="000E6C87" w:rsidRPr="00E8516C" w:rsidRDefault="000E6C87" w:rsidP="000E6C87">
      <w:pPr>
        <w:rPr>
          <w:sz w:val="22"/>
          <w:szCs w:val="22"/>
        </w:rPr>
      </w:pPr>
    </w:p>
    <w:p w14:paraId="0BB70DCB" w14:textId="3B9C8E4E" w:rsidR="00621699" w:rsidRPr="00E8516C" w:rsidRDefault="00621699" w:rsidP="00621699">
      <w:pPr>
        <w:pStyle w:val="ListParagraph"/>
        <w:numPr>
          <w:ilvl w:val="0"/>
          <w:numId w:val="39"/>
        </w:numPr>
        <w:rPr>
          <w:sz w:val="22"/>
          <w:szCs w:val="22"/>
        </w:rPr>
      </w:pPr>
      <w:r w:rsidRPr="00E8516C">
        <w:rPr>
          <w:sz w:val="22"/>
          <w:szCs w:val="22"/>
        </w:rPr>
        <w:t xml:space="preserve">Extra credit for a 2 year and </w:t>
      </w:r>
      <w:r w:rsidR="000803F0" w:rsidRPr="00E8516C">
        <w:rPr>
          <w:sz w:val="22"/>
          <w:szCs w:val="22"/>
        </w:rPr>
        <w:t>4-year</w:t>
      </w:r>
      <w:r w:rsidRPr="00E8516C">
        <w:rPr>
          <w:sz w:val="22"/>
          <w:szCs w:val="22"/>
        </w:rPr>
        <w:t xml:space="preserve"> degree were increased by 1 point. This increase is in line with the other Westshore communities </w:t>
      </w:r>
    </w:p>
    <w:p w14:paraId="24F57ABE" w14:textId="77777777" w:rsidR="000E6C87" w:rsidRPr="00E8516C" w:rsidRDefault="000E6C87" w:rsidP="000E6C87">
      <w:pPr>
        <w:rPr>
          <w:sz w:val="22"/>
          <w:szCs w:val="22"/>
        </w:rPr>
      </w:pPr>
    </w:p>
    <w:p w14:paraId="0898E351" w14:textId="3FFEB2C5" w:rsidR="00621699" w:rsidRPr="00E8516C" w:rsidRDefault="00621699" w:rsidP="00621699">
      <w:pPr>
        <w:pStyle w:val="ListParagraph"/>
        <w:numPr>
          <w:ilvl w:val="0"/>
          <w:numId w:val="39"/>
        </w:numPr>
        <w:rPr>
          <w:sz w:val="22"/>
          <w:szCs w:val="22"/>
        </w:rPr>
      </w:pPr>
      <w:r w:rsidRPr="00E8516C">
        <w:rPr>
          <w:sz w:val="22"/>
          <w:szCs w:val="22"/>
        </w:rPr>
        <w:t>Agility testing will now be required to be completed by the time a conditional offer of employment is given.</w:t>
      </w:r>
    </w:p>
    <w:p w14:paraId="291CF720" w14:textId="77777777" w:rsidR="000E6C87" w:rsidRPr="00E8516C" w:rsidRDefault="000E6C87" w:rsidP="000E6C87">
      <w:pPr>
        <w:rPr>
          <w:sz w:val="22"/>
          <w:szCs w:val="22"/>
        </w:rPr>
      </w:pPr>
    </w:p>
    <w:p w14:paraId="6C554CBD" w14:textId="09577CD1" w:rsidR="00621699" w:rsidRPr="00E8516C" w:rsidRDefault="00621699" w:rsidP="00621699">
      <w:pPr>
        <w:pStyle w:val="ListParagraph"/>
        <w:numPr>
          <w:ilvl w:val="0"/>
          <w:numId w:val="39"/>
        </w:numPr>
        <w:rPr>
          <w:sz w:val="22"/>
          <w:szCs w:val="22"/>
        </w:rPr>
      </w:pPr>
      <w:r w:rsidRPr="00E8516C">
        <w:rPr>
          <w:sz w:val="22"/>
          <w:szCs w:val="22"/>
        </w:rPr>
        <w:t>Lateral transfer hiring will be permitted. No entrance exam will be needed for this process but the applicant must have previously been employed with an Ohio political subdivision and current or previous employment shall be the result of a Civil Service examination process. The remaining background check process and hiring process will remain the same.</w:t>
      </w:r>
    </w:p>
    <w:p w14:paraId="7C5C1C7D" w14:textId="77777777" w:rsidR="000E6C87" w:rsidRPr="00E8516C" w:rsidRDefault="000E6C87" w:rsidP="000E6C87">
      <w:pPr>
        <w:rPr>
          <w:sz w:val="22"/>
          <w:szCs w:val="22"/>
        </w:rPr>
      </w:pPr>
    </w:p>
    <w:p w14:paraId="1F6DDA99" w14:textId="6CC809AE" w:rsidR="00621699" w:rsidRPr="00E8516C" w:rsidRDefault="00621699" w:rsidP="00621699">
      <w:pPr>
        <w:pStyle w:val="ListParagraph"/>
        <w:numPr>
          <w:ilvl w:val="0"/>
          <w:numId w:val="39"/>
        </w:numPr>
        <w:rPr>
          <w:sz w:val="22"/>
          <w:szCs w:val="22"/>
        </w:rPr>
      </w:pPr>
      <w:r w:rsidRPr="00E8516C">
        <w:rPr>
          <w:sz w:val="22"/>
          <w:szCs w:val="22"/>
        </w:rPr>
        <w:t xml:space="preserve">Finally, candidates who would like to take the fire lieutenant promotional exam must complete their </w:t>
      </w:r>
      <w:r w:rsidR="000803F0" w:rsidRPr="00E8516C">
        <w:rPr>
          <w:sz w:val="22"/>
          <w:szCs w:val="22"/>
        </w:rPr>
        <w:t>24-month</w:t>
      </w:r>
      <w:r w:rsidRPr="00E8516C">
        <w:rPr>
          <w:sz w:val="22"/>
          <w:szCs w:val="22"/>
        </w:rPr>
        <w:t xml:space="preserve"> probation as firefighter. If they pass, they then must complete an additional 48 months of service as a regular firefighter before promotion.</w:t>
      </w:r>
    </w:p>
    <w:p w14:paraId="0322574A" w14:textId="211A31A3" w:rsidR="00621699" w:rsidRPr="00E8516C" w:rsidRDefault="00621699" w:rsidP="00621699">
      <w:pPr>
        <w:widowControl/>
        <w:autoSpaceDE/>
        <w:autoSpaceDN/>
        <w:adjustRightInd/>
        <w:rPr>
          <w:sz w:val="22"/>
          <w:szCs w:val="22"/>
        </w:rPr>
      </w:pPr>
    </w:p>
    <w:p w14:paraId="04EF0B37" w14:textId="123F6C34" w:rsidR="00621699" w:rsidRPr="00E8516C" w:rsidRDefault="00621699" w:rsidP="00621699">
      <w:pPr>
        <w:widowControl/>
        <w:autoSpaceDE/>
        <w:autoSpaceDN/>
        <w:adjustRightInd/>
        <w:rPr>
          <w:sz w:val="22"/>
          <w:szCs w:val="22"/>
        </w:rPr>
      </w:pPr>
      <w:r w:rsidRPr="00E8516C">
        <w:rPr>
          <w:sz w:val="22"/>
          <w:szCs w:val="22"/>
        </w:rPr>
        <w:t xml:space="preserve">Mr. Hunt said this will be read for the </w:t>
      </w:r>
      <w:r w:rsidR="000803F0" w:rsidRPr="00E8516C">
        <w:rPr>
          <w:sz w:val="22"/>
          <w:szCs w:val="22"/>
        </w:rPr>
        <w:t>first-time</w:t>
      </w:r>
      <w:r w:rsidRPr="00E8516C">
        <w:rPr>
          <w:sz w:val="22"/>
          <w:szCs w:val="22"/>
        </w:rPr>
        <w:t xml:space="preserve"> next week.</w:t>
      </w:r>
    </w:p>
    <w:p w14:paraId="3712BAD1" w14:textId="6495A483" w:rsidR="00621699" w:rsidRPr="00E8516C" w:rsidRDefault="00621699" w:rsidP="00621699">
      <w:pPr>
        <w:widowControl/>
        <w:autoSpaceDE/>
        <w:autoSpaceDN/>
        <w:adjustRightInd/>
        <w:rPr>
          <w:sz w:val="22"/>
          <w:szCs w:val="22"/>
        </w:rPr>
      </w:pPr>
    </w:p>
    <w:p w14:paraId="5BD52575" w14:textId="58C55501" w:rsidR="00621699" w:rsidRPr="00E8516C" w:rsidRDefault="00621699" w:rsidP="00621699">
      <w:pPr>
        <w:pStyle w:val="ListParagraph"/>
        <w:widowControl/>
        <w:numPr>
          <w:ilvl w:val="0"/>
          <w:numId w:val="41"/>
        </w:numPr>
        <w:autoSpaceDE/>
        <w:autoSpaceDN/>
        <w:adjustRightInd/>
        <w:rPr>
          <w:sz w:val="22"/>
          <w:szCs w:val="22"/>
        </w:rPr>
      </w:pPr>
      <w:r w:rsidRPr="00E8516C">
        <w:rPr>
          <w:sz w:val="22"/>
          <w:szCs w:val="22"/>
        </w:rPr>
        <w:t>Mr. Furry asked if this needs to be reviewed every few years.  The Mayor explained that this was part of the Charter Review Commission and was put in to place when</w:t>
      </w:r>
      <w:r w:rsidR="000E6C87" w:rsidRPr="00E8516C">
        <w:rPr>
          <w:sz w:val="22"/>
          <w:szCs w:val="22"/>
        </w:rPr>
        <w:t xml:space="preserve"> it was</w:t>
      </w:r>
      <w:r w:rsidRPr="00E8516C">
        <w:rPr>
          <w:sz w:val="22"/>
          <w:szCs w:val="22"/>
        </w:rPr>
        <w:t xml:space="preserve"> passed a year and a half ago.  The Civil Service Commission can approve to change the rules and City Council has 45 days to ratify these rules</w:t>
      </w:r>
      <w:r w:rsidR="000E6C87" w:rsidRPr="00E8516C">
        <w:rPr>
          <w:sz w:val="22"/>
          <w:szCs w:val="22"/>
        </w:rPr>
        <w:t xml:space="preserve"> from the day they voted to ratify these rules</w:t>
      </w:r>
      <w:r w:rsidRPr="00E8516C">
        <w:rPr>
          <w:sz w:val="22"/>
          <w:szCs w:val="22"/>
        </w:rPr>
        <w:t xml:space="preserve">. </w:t>
      </w:r>
      <w:r w:rsidR="000E6C87" w:rsidRPr="00E8516C">
        <w:rPr>
          <w:sz w:val="22"/>
          <w:szCs w:val="22"/>
        </w:rPr>
        <w:t xml:space="preserve"> Mr. Hunt added that t</w:t>
      </w:r>
      <w:r w:rsidRPr="00E8516C">
        <w:rPr>
          <w:sz w:val="22"/>
          <w:szCs w:val="22"/>
        </w:rPr>
        <w:t>he rules were approved unanimously with the Commission.  This will allow the city to expand their applicant pool state wide.</w:t>
      </w:r>
    </w:p>
    <w:p w14:paraId="40B98AB9" w14:textId="059F477C" w:rsidR="00621699" w:rsidRPr="00E8516C" w:rsidRDefault="00621699" w:rsidP="00621699">
      <w:pPr>
        <w:widowControl/>
        <w:autoSpaceDE/>
        <w:autoSpaceDN/>
        <w:adjustRightInd/>
        <w:rPr>
          <w:sz w:val="22"/>
          <w:szCs w:val="22"/>
        </w:rPr>
      </w:pPr>
    </w:p>
    <w:p w14:paraId="4A861672" w14:textId="7E575B2E" w:rsidR="00621699" w:rsidRPr="00E8516C" w:rsidRDefault="00621699" w:rsidP="00621699">
      <w:pPr>
        <w:pStyle w:val="ListParagraph"/>
        <w:widowControl/>
        <w:numPr>
          <w:ilvl w:val="0"/>
          <w:numId w:val="41"/>
        </w:numPr>
        <w:autoSpaceDE/>
        <w:autoSpaceDN/>
        <w:adjustRightInd/>
        <w:rPr>
          <w:sz w:val="22"/>
          <w:szCs w:val="22"/>
        </w:rPr>
      </w:pPr>
      <w:r w:rsidRPr="00E8516C">
        <w:rPr>
          <w:sz w:val="22"/>
          <w:szCs w:val="22"/>
        </w:rPr>
        <w:t>Mr. Moran asked what the difference is with 2 years versus 24 months.  Mr. O’Shea stated that some businesses or operations calculate by months opposed to years.</w:t>
      </w:r>
    </w:p>
    <w:p w14:paraId="7A800FC1" w14:textId="77777777" w:rsidR="00621699" w:rsidRPr="00E8516C" w:rsidRDefault="00621699" w:rsidP="00621699">
      <w:pPr>
        <w:pStyle w:val="ListParagraph"/>
        <w:rPr>
          <w:sz w:val="22"/>
          <w:szCs w:val="22"/>
        </w:rPr>
      </w:pPr>
    </w:p>
    <w:p w14:paraId="7851F063" w14:textId="04664849" w:rsidR="00621699" w:rsidRPr="00E8516C" w:rsidRDefault="00621699" w:rsidP="00621699">
      <w:pPr>
        <w:pStyle w:val="ListParagraph"/>
        <w:widowControl/>
        <w:numPr>
          <w:ilvl w:val="0"/>
          <w:numId w:val="41"/>
        </w:numPr>
        <w:autoSpaceDE/>
        <w:autoSpaceDN/>
        <w:adjustRightInd/>
        <w:rPr>
          <w:sz w:val="22"/>
          <w:szCs w:val="22"/>
        </w:rPr>
      </w:pPr>
      <w:r w:rsidRPr="00E8516C">
        <w:rPr>
          <w:sz w:val="22"/>
          <w:szCs w:val="22"/>
        </w:rPr>
        <w:t>The Mayor said the Civil Service is available if Council has questions.</w:t>
      </w:r>
    </w:p>
    <w:p w14:paraId="786D8A9C" w14:textId="1D6B6CFF" w:rsidR="00680F28" w:rsidRPr="00E8516C" w:rsidRDefault="00680F28" w:rsidP="00680F28">
      <w:pPr>
        <w:widowControl/>
        <w:autoSpaceDE/>
        <w:autoSpaceDN/>
        <w:adjustRightInd/>
        <w:rPr>
          <w:sz w:val="22"/>
          <w:szCs w:val="22"/>
        </w:rPr>
      </w:pPr>
    </w:p>
    <w:p w14:paraId="3D4142E3" w14:textId="7D802B9C" w:rsidR="00680F28" w:rsidRPr="00E8516C" w:rsidRDefault="00680F28" w:rsidP="00680F28">
      <w:pPr>
        <w:widowControl/>
        <w:autoSpaceDE/>
        <w:autoSpaceDN/>
        <w:adjustRightInd/>
        <w:rPr>
          <w:sz w:val="22"/>
          <w:szCs w:val="22"/>
        </w:rPr>
      </w:pPr>
      <w:r w:rsidRPr="00E8516C">
        <w:rPr>
          <w:b/>
          <w:bCs/>
          <w:sz w:val="22"/>
          <w:szCs w:val="22"/>
        </w:rPr>
        <w:t>ORDINANCE NO. 23-23:</w:t>
      </w:r>
      <w:r w:rsidR="00621699" w:rsidRPr="00E8516C">
        <w:rPr>
          <w:b/>
          <w:bCs/>
          <w:sz w:val="22"/>
          <w:szCs w:val="22"/>
        </w:rPr>
        <w:t xml:space="preserve"> </w:t>
      </w:r>
      <w:r w:rsidR="00621699" w:rsidRPr="00E8516C">
        <w:rPr>
          <w:sz w:val="22"/>
          <w:szCs w:val="22"/>
        </w:rPr>
        <w:t>Mr. Shepherd said this is a contract for Phase II for Bradstreet’s Landing</w:t>
      </w:r>
      <w:r w:rsidR="000E6C87" w:rsidRPr="00E8516C">
        <w:rPr>
          <w:sz w:val="22"/>
          <w:szCs w:val="22"/>
        </w:rPr>
        <w:t xml:space="preserve"> Project</w:t>
      </w:r>
      <w:r w:rsidR="00621699" w:rsidRPr="00E8516C">
        <w:rPr>
          <w:sz w:val="22"/>
          <w:szCs w:val="22"/>
        </w:rPr>
        <w:t>. This is the fourth overall bid</w:t>
      </w:r>
      <w:r w:rsidR="000E6C87" w:rsidRPr="00E8516C">
        <w:rPr>
          <w:sz w:val="22"/>
          <w:szCs w:val="22"/>
        </w:rPr>
        <w:t xml:space="preserve"> process</w:t>
      </w:r>
      <w:r w:rsidR="00233F6C">
        <w:rPr>
          <w:sz w:val="22"/>
          <w:szCs w:val="22"/>
        </w:rPr>
        <w:t xml:space="preserve"> for Phase II</w:t>
      </w:r>
      <w:r w:rsidR="00621699" w:rsidRPr="00E8516C">
        <w:rPr>
          <w:sz w:val="22"/>
          <w:szCs w:val="22"/>
        </w:rPr>
        <w:t xml:space="preserve">.  The city </w:t>
      </w:r>
      <w:r w:rsidR="000E6C87" w:rsidRPr="00E8516C">
        <w:rPr>
          <w:sz w:val="22"/>
          <w:szCs w:val="22"/>
        </w:rPr>
        <w:t xml:space="preserve">has </w:t>
      </w:r>
      <w:r w:rsidR="00621699" w:rsidRPr="00E8516C">
        <w:rPr>
          <w:sz w:val="22"/>
          <w:szCs w:val="22"/>
        </w:rPr>
        <w:t xml:space="preserve">had a hard time getting </w:t>
      </w:r>
      <w:r w:rsidR="00621699" w:rsidRPr="00E8516C">
        <w:rPr>
          <w:sz w:val="22"/>
          <w:szCs w:val="22"/>
        </w:rPr>
        <w:lastRenderedPageBreak/>
        <w:t>contractors to bid.  This time two bids were received and</w:t>
      </w:r>
      <w:r w:rsidR="000E6C87" w:rsidRPr="00E8516C">
        <w:rPr>
          <w:sz w:val="22"/>
          <w:szCs w:val="22"/>
        </w:rPr>
        <w:t xml:space="preserve"> </w:t>
      </w:r>
      <w:r w:rsidR="00621699" w:rsidRPr="00E8516C">
        <w:rPr>
          <w:sz w:val="22"/>
          <w:szCs w:val="22"/>
        </w:rPr>
        <w:t xml:space="preserve">Precision </w:t>
      </w:r>
      <w:r w:rsidR="00D06094" w:rsidRPr="00E8516C">
        <w:rPr>
          <w:sz w:val="22"/>
          <w:szCs w:val="22"/>
        </w:rPr>
        <w:t>b</w:t>
      </w:r>
      <w:r w:rsidR="00621699" w:rsidRPr="00E8516C">
        <w:rPr>
          <w:sz w:val="22"/>
          <w:szCs w:val="22"/>
        </w:rPr>
        <w:t xml:space="preserve">id was $3,919,007 </w:t>
      </w:r>
      <w:r w:rsidR="003202B7">
        <w:rPr>
          <w:sz w:val="22"/>
          <w:szCs w:val="22"/>
        </w:rPr>
        <w:t xml:space="preserve">and </w:t>
      </w:r>
      <w:r w:rsidR="00621699" w:rsidRPr="00E8516C">
        <w:rPr>
          <w:sz w:val="22"/>
          <w:szCs w:val="22"/>
        </w:rPr>
        <w:t>is above the Engineer’s Estimate of $3,615,210 but within the 10%</w:t>
      </w:r>
      <w:r w:rsidR="00D06094" w:rsidRPr="00E8516C">
        <w:rPr>
          <w:sz w:val="22"/>
          <w:szCs w:val="22"/>
        </w:rPr>
        <w:t xml:space="preserve"> rule</w:t>
      </w:r>
      <w:r w:rsidR="00621699" w:rsidRPr="00E8516C">
        <w:rPr>
          <w:sz w:val="22"/>
          <w:szCs w:val="22"/>
        </w:rPr>
        <w:t xml:space="preserve"> so the city does not need to rebid</w:t>
      </w:r>
      <w:r w:rsidR="00D06094" w:rsidRPr="00E8516C">
        <w:rPr>
          <w:sz w:val="22"/>
          <w:szCs w:val="22"/>
        </w:rPr>
        <w:t>.</w:t>
      </w:r>
      <w:r w:rsidR="00621699" w:rsidRPr="00E8516C">
        <w:rPr>
          <w:sz w:val="22"/>
          <w:szCs w:val="22"/>
        </w:rPr>
        <w:t xml:space="preserve"> </w:t>
      </w:r>
      <w:r w:rsidR="00D06094" w:rsidRPr="00E8516C">
        <w:rPr>
          <w:sz w:val="22"/>
          <w:szCs w:val="22"/>
        </w:rPr>
        <w:t>I</w:t>
      </w:r>
      <w:r w:rsidR="00621699" w:rsidRPr="00E8516C">
        <w:rPr>
          <w:sz w:val="22"/>
          <w:szCs w:val="22"/>
        </w:rPr>
        <w:t>t was</w:t>
      </w:r>
      <w:r w:rsidR="00D06094" w:rsidRPr="00E8516C">
        <w:rPr>
          <w:sz w:val="22"/>
          <w:szCs w:val="22"/>
        </w:rPr>
        <w:t xml:space="preserve"> also</w:t>
      </w:r>
      <w:r w:rsidR="00621699" w:rsidRPr="00E8516C">
        <w:rPr>
          <w:sz w:val="22"/>
          <w:szCs w:val="22"/>
        </w:rPr>
        <w:t xml:space="preserve"> less than Hanes Construction of $4,207,051.  The experience is that prices are probably going </w:t>
      </w:r>
      <w:r w:rsidR="00D06094" w:rsidRPr="00E8516C">
        <w:rPr>
          <w:sz w:val="22"/>
          <w:szCs w:val="22"/>
        </w:rPr>
        <w:t xml:space="preserve">to go </w:t>
      </w:r>
      <w:r w:rsidR="00621699" w:rsidRPr="00E8516C">
        <w:rPr>
          <w:sz w:val="22"/>
          <w:szCs w:val="22"/>
        </w:rPr>
        <w:t>up as time goes and the city is anxious to get this project done.  Precision’s references were extremely favorable including references from work done at Cleveland Public Square Improvement Project, the Cleveland Museum of Art Site Improvements</w:t>
      </w:r>
      <w:r w:rsidR="00D06094" w:rsidRPr="00E8516C">
        <w:rPr>
          <w:sz w:val="22"/>
          <w:szCs w:val="22"/>
        </w:rPr>
        <w:t xml:space="preserve"> and some </w:t>
      </w:r>
      <w:r w:rsidR="00621699" w:rsidRPr="00E8516C">
        <w:rPr>
          <w:sz w:val="22"/>
          <w:szCs w:val="22"/>
        </w:rPr>
        <w:t xml:space="preserve">improvements in Elyria.  They have completed all required forms and bid book and have no unresolved findings </w:t>
      </w:r>
      <w:r w:rsidR="00D06094" w:rsidRPr="00E8516C">
        <w:rPr>
          <w:sz w:val="22"/>
          <w:szCs w:val="22"/>
        </w:rPr>
        <w:t>with</w:t>
      </w:r>
      <w:r w:rsidR="00621699" w:rsidRPr="00E8516C">
        <w:rPr>
          <w:sz w:val="22"/>
          <w:szCs w:val="22"/>
        </w:rPr>
        <w:t xml:space="preserve"> the Auditor of State and they are within 10% of the engineer’s estimate.  </w:t>
      </w:r>
    </w:p>
    <w:p w14:paraId="247E171C" w14:textId="14494A3E" w:rsidR="00621699" w:rsidRPr="00E8516C" w:rsidRDefault="00621699" w:rsidP="00680F28">
      <w:pPr>
        <w:widowControl/>
        <w:autoSpaceDE/>
        <w:autoSpaceDN/>
        <w:adjustRightInd/>
        <w:rPr>
          <w:sz w:val="22"/>
          <w:szCs w:val="22"/>
        </w:rPr>
      </w:pPr>
    </w:p>
    <w:p w14:paraId="747C01D5" w14:textId="5AA788D0" w:rsidR="00621699" w:rsidRPr="00E8516C" w:rsidRDefault="00621699" w:rsidP="00680F28">
      <w:pPr>
        <w:widowControl/>
        <w:autoSpaceDE/>
        <w:autoSpaceDN/>
        <w:adjustRightInd/>
        <w:rPr>
          <w:sz w:val="22"/>
          <w:szCs w:val="22"/>
        </w:rPr>
      </w:pPr>
      <w:r w:rsidRPr="00E8516C">
        <w:rPr>
          <w:sz w:val="22"/>
          <w:szCs w:val="22"/>
        </w:rPr>
        <w:t>Mr. Snyder said there were five total alternates:</w:t>
      </w:r>
    </w:p>
    <w:p w14:paraId="68387EDC" w14:textId="5A679BF5" w:rsidR="00621699" w:rsidRPr="00E8516C" w:rsidRDefault="00621699" w:rsidP="00680F28">
      <w:pPr>
        <w:widowControl/>
        <w:autoSpaceDE/>
        <w:autoSpaceDN/>
        <w:adjustRightInd/>
        <w:rPr>
          <w:sz w:val="22"/>
          <w:szCs w:val="22"/>
        </w:rPr>
      </w:pPr>
    </w:p>
    <w:p w14:paraId="53D6DE45" w14:textId="0121C61F" w:rsidR="00621699" w:rsidRPr="00E8516C" w:rsidRDefault="00621699" w:rsidP="00621699">
      <w:pPr>
        <w:pStyle w:val="ListParagraph"/>
        <w:widowControl/>
        <w:numPr>
          <w:ilvl w:val="0"/>
          <w:numId w:val="42"/>
        </w:numPr>
        <w:autoSpaceDE/>
        <w:autoSpaceDN/>
        <w:adjustRightInd/>
        <w:rPr>
          <w:sz w:val="22"/>
          <w:szCs w:val="22"/>
        </w:rPr>
      </w:pPr>
      <w:r w:rsidRPr="00E8516C">
        <w:rPr>
          <w:sz w:val="22"/>
          <w:szCs w:val="22"/>
        </w:rPr>
        <w:t xml:space="preserve">Alternate </w:t>
      </w:r>
      <w:r w:rsidR="003202B7">
        <w:rPr>
          <w:sz w:val="22"/>
          <w:szCs w:val="22"/>
        </w:rPr>
        <w:t>I</w:t>
      </w:r>
      <w:r w:rsidRPr="00E8516C">
        <w:rPr>
          <w:sz w:val="22"/>
          <w:szCs w:val="22"/>
        </w:rPr>
        <w:t xml:space="preserve"> &amp; </w:t>
      </w:r>
      <w:r w:rsidR="003202B7">
        <w:rPr>
          <w:sz w:val="22"/>
          <w:szCs w:val="22"/>
        </w:rPr>
        <w:t>II</w:t>
      </w:r>
      <w:r w:rsidRPr="00E8516C">
        <w:rPr>
          <w:sz w:val="22"/>
          <w:szCs w:val="22"/>
        </w:rPr>
        <w:t xml:space="preserve"> were add deducts utilizing natural stone as opposed to pre-cast concrete but the natural stone was much more expensive than the pre-cast concrete.</w:t>
      </w:r>
    </w:p>
    <w:p w14:paraId="4D1F3D7A" w14:textId="52C40176" w:rsidR="00621699" w:rsidRPr="00E8516C" w:rsidRDefault="00621699" w:rsidP="00621699">
      <w:pPr>
        <w:pStyle w:val="ListParagraph"/>
        <w:widowControl/>
        <w:numPr>
          <w:ilvl w:val="0"/>
          <w:numId w:val="42"/>
        </w:numPr>
        <w:autoSpaceDE/>
        <w:autoSpaceDN/>
        <w:adjustRightInd/>
        <w:rPr>
          <w:sz w:val="22"/>
          <w:szCs w:val="22"/>
        </w:rPr>
      </w:pPr>
      <w:r w:rsidRPr="00E8516C">
        <w:rPr>
          <w:sz w:val="22"/>
          <w:szCs w:val="22"/>
        </w:rPr>
        <w:t>Alternate III is the entrance drive and parking lot</w:t>
      </w:r>
    </w:p>
    <w:p w14:paraId="615F0598" w14:textId="740CC93D" w:rsidR="00621699" w:rsidRPr="00E8516C" w:rsidRDefault="00621699" w:rsidP="00621699">
      <w:pPr>
        <w:pStyle w:val="ListParagraph"/>
        <w:widowControl/>
        <w:numPr>
          <w:ilvl w:val="0"/>
          <w:numId w:val="42"/>
        </w:numPr>
        <w:autoSpaceDE/>
        <w:autoSpaceDN/>
        <w:adjustRightInd/>
        <w:rPr>
          <w:sz w:val="22"/>
          <w:szCs w:val="22"/>
        </w:rPr>
      </w:pPr>
      <w:r w:rsidRPr="00E8516C">
        <w:rPr>
          <w:sz w:val="22"/>
          <w:szCs w:val="22"/>
        </w:rPr>
        <w:t>Alternate IV was a pedestrian gateway coming off of Lake Road to the parking lot</w:t>
      </w:r>
    </w:p>
    <w:p w14:paraId="299129E3" w14:textId="6499C15D" w:rsidR="00621699" w:rsidRPr="00E8516C" w:rsidRDefault="00621699" w:rsidP="00621699">
      <w:pPr>
        <w:pStyle w:val="ListParagraph"/>
        <w:widowControl/>
        <w:numPr>
          <w:ilvl w:val="0"/>
          <w:numId w:val="42"/>
        </w:numPr>
        <w:autoSpaceDE/>
        <w:autoSpaceDN/>
        <w:adjustRightInd/>
        <w:rPr>
          <w:sz w:val="22"/>
          <w:szCs w:val="22"/>
        </w:rPr>
      </w:pPr>
      <w:r w:rsidRPr="00E8516C">
        <w:rPr>
          <w:sz w:val="22"/>
          <w:szCs w:val="22"/>
        </w:rPr>
        <w:t>Alternative V was some bench improvements</w:t>
      </w:r>
    </w:p>
    <w:p w14:paraId="4D4DAA81" w14:textId="69BFBAE3" w:rsidR="00621699" w:rsidRPr="00E8516C" w:rsidRDefault="00621699" w:rsidP="00621699">
      <w:pPr>
        <w:widowControl/>
        <w:autoSpaceDE/>
        <w:autoSpaceDN/>
        <w:adjustRightInd/>
        <w:rPr>
          <w:sz w:val="22"/>
          <w:szCs w:val="22"/>
        </w:rPr>
      </w:pPr>
    </w:p>
    <w:p w14:paraId="7B7175FF" w14:textId="2DD8BD02" w:rsidR="00621699" w:rsidRPr="00E8516C" w:rsidRDefault="00621699" w:rsidP="00621699">
      <w:pPr>
        <w:widowControl/>
        <w:autoSpaceDE/>
        <w:autoSpaceDN/>
        <w:adjustRightInd/>
        <w:rPr>
          <w:sz w:val="22"/>
          <w:szCs w:val="22"/>
        </w:rPr>
      </w:pPr>
      <w:r w:rsidRPr="00E8516C">
        <w:rPr>
          <w:sz w:val="22"/>
          <w:szCs w:val="22"/>
        </w:rPr>
        <w:t xml:space="preserve">The total base bid of this project is the </w:t>
      </w:r>
      <w:r w:rsidR="00D06094" w:rsidRPr="00E8516C">
        <w:rPr>
          <w:sz w:val="22"/>
          <w:szCs w:val="22"/>
        </w:rPr>
        <w:t>s</w:t>
      </w:r>
      <w:r w:rsidRPr="00E8516C">
        <w:rPr>
          <w:sz w:val="22"/>
          <w:szCs w:val="22"/>
        </w:rPr>
        <w:t xml:space="preserve">horeline revetment, the pedestrian bridge over Spencer Creek, the interpretive access boardwalk and the turn around that ties into </w:t>
      </w:r>
      <w:r w:rsidR="003202B7">
        <w:rPr>
          <w:sz w:val="22"/>
          <w:szCs w:val="22"/>
        </w:rPr>
        <w:t xml:space="preserve">the </w:t>
      </w:r>
      <w:r w:rsidRPr="00E8516C">
        <w:rPr>
          <w:sz w:val="22"/>
          <w:szCs w:val="22"/>
        </w:rPr>
        <w:t>existing parking lot structure.</w:t>
      </w:r>
    </w:p>
    <w:p w14:paraId="2C0F3B11" w14:textId="5F59BF22" w:rsidR="00621699" w:rsidRPr="00E8516C" w:rsidRDefault="00621699" w:rsidP="00621699">
      <w:pPr>
        <w:widowControl/>
        <w:autoSpaceDE/>
        <w:autoSpaceDN/>
        <w:adjustRightInd/>
        <w:rPr>
          <w:sz w:val="22"/>
          <w:szCs w:val="22"/>
        </w:rPr>
      </w:pPr>
    </w:p>
    <w:p w14:paraId="607E3962" w14:textId="094AC5D6" w:rsidR="00AB40DB" w:rsidRPr="00E8516C" w:rsidRDefault="00621699" w:rsidP="00621699">
      <w:pPr>
        <w:widowControl/>
        <w:autoSpaceDE/>
        <w:autoSpaceDN/>
        <w:adjustRightInd/>
        <w:rPr>
          <w:sz w:val="22"/>
          <w:szCs w:val="22"/>
        </w:rPr>
      </w:pPr>
      <w:r w:rsidRPr="00E8516C">
        <w:rPr>
          <w:sz w:val="22"/>
          <w:szCs w:val="22"/>
        </w:rPr>
        <w:t xml:space="preserve">The base bid by itself is more than 10% over the engineer’s estimate but </w:t>
      </w:r>
      <w:r w:rsidR="00D06094" w:rsidRPr="00E8516C">
        <w:rPr>
          <w:sz w:val="22"/>
          <w:szCs w:val="22"/>
        </w:rPr>
        <w:t xml:space="preserve">by </w:t>
      </w:r>
      <w:r w:rsidRPr="00E8516C">
        <w:rPr>
          <w:sz w:val="22"/>
          <w:szCs w:val="22"/>
        </w:rPr>
        <w:t>incorporating alternate III</w:t>
      </w:r>
      <w:r w:rsidR="00D06094" w:rsidRPr="00E8516C">
        <w:rPr>
          <w:sz w:val="22"/>
          <w:szCs w:val="22"/>
        </w:rPr>
        <w:t>,</w:t>
      </w:r>
      <w:r w:rsidRPr="00E8516C">
        <w:rPr>
          <w:sz w:val="22"/>
          <w:szCs w:val="22"/>
        </w:rPr>
        <w:t xml:space="preserve"> it brings the total cost within 10% of the engineer’s estimate.  </w:t>
      </w:r>
      <w:r w:rsidR="00D06094" w:rsidRPr="00E8516C">
        <w:rPr>
          <w:sz w:val="22"/>
          <w:szCs w:val="22"/>
        </w:rPr>
        <w:t>The city would not have been able to award the base bid alone.  The Mayor added that they did not want to segregate that but wanted to see what the numbers looked like as that is a critical part of the project that needs to be done.  Director Snyder wanted to provide transparency.</w:t>
      </w:r>
    </w:p>
    <w:p w14:paraId="351DEA12" w14:textId="57A983D0" w:rsidR="00621699" w:rsidRPr="00E8516C" w:rsidRDefault="00621699" w:rsidP="00621699">
      <w:pPr>
        <w:widowControl/>
        <w:autoSpaceDE/>
        <w:autoSpaceDN/>
        <w:adjustRightInd/>
        <w:rPr>
          <w:sz w:val="22"/>
          <w:szCs w:val="22"/>
        </w:rPr>
      </w:pPr>
    </w:p>
    <w:p w14:paraId="1D32A326" w14:textId="2A27B188" w:rsidR="00621699" w:rsidRPr="00E8516C" w:rsidRDefault="00621699" w:rsidP="00621699">
      <w:pPr>
        <w:pStyle w:val="ListParagraph"/>
        <w:widowControl/>
        <w:numPr>
          <w:ilvl w:val="0"/>
          <w:numId w:val="44"/>
        </w:numPr>
        <w:autoSpaceDE/>
        <w:autoSpaceDN/>
        <w:adjustRightInd/>
        <w:rPr>
          <w:sz w:val="22"/>
          <w:szCs w:val="22"/>
        </w:rPr>
      </w:pPr>
      <w:r w:rsidRPr="00E8516C">
        <w:rPr>
          <w:sz w:val="22"/>
          <w:szCs w:val="22"/>
        </w:rPr>
        <w:t>Mr. Furry asked how much parking is being added or taken away.  Mr. Snyder said it will be a loss of about 25% but upon review of the site, typically the majority of the parking lot is not used.</w:t>
      </w:r>
    </w:p>
    <w:p w14:paraId="4FD276A3" w14:textId="77777777" w:rsidR="00621699" w:rsidRPr="00E8516C" w:rsidRDefault="00621699" w:rsidP="00621699">
      <w:pPr>
        <w:pStyle w:val="ListParagraph"/>
        <w:widowControl/>
        <w:autoSpaceDE/>
        <w:autoSpaceDN/>
        <w:adjustRightInd/>
        <w:rPr>
          <w:sz w:val="22"/>
          <w:szCs w:val="22"/>
        </w:rPr>
      </w:pPr>
    </w:p>
    <w:p w14:paraId="7A085D3E" w14:textId="08C4AA5D" w:rsidR="00621699" w:rsidRPr="00E8516C" w:rsidRDefault="00621699" w:rsidP="00621699">
      <w:pPr>
        <w:pStyle w:val="ListParagraph"/>
        <w:widowControl/>
        <w:numPr>
          <w:ilvl w:val="0"/>
          <w:numId w:val="44"/>
        </w:numPr>
        <w:autoSpaceDE/>
        <w:autoSpaceDN/>
        <w:adjustRightInd/>
        <w:rPr>
          <w:sz w:val="22"/>
          <w:szCs w:val="22"/>
        </w:rPr>
      </w:pPr>
      <w:r w:rsidRPr="00E8516C">
        <w:rPr>
          <w:sz w:val="22"/>
          <w:szCs w:val="22"/>
        </w:rPr>
        <w:t xml:space="preserve">The Mayor clarified that there was too much parking and they wanted to add more green space which is good for stormwater management.  There was a lot of use of parking by </w:t>
      </w:r>
      <w:r w:rsidR="000803F0" w:rsidRPr="00E8516C">
        <w:rPr>
          <w:sz w:val="22"/>
          <w:szCs w:val="22"/>
        </w:rPr>
        <w:t>non-park</w:t>
      </w:r>
      <w:r w:rsidRPr="00E8516C">
        <w:rPr>
          <w:sz w:val="22"/>
          <w:szCs w:val="22"/>
        </w:rPr>
        <w:t xml:space="preserve"> use by neighboring residents</w:t>
      </w:r>
      <w:r w:rsidR="00D06094" w:rsidRPr="00E8516C">
        <w:rPr>
          <w:sz w:val="22"/>
          <w:szCs w:val="22"/>
        </w:rPr>
        <w:t>, groups gathering there as a launch point to walk, cycle</w:t>
      </w:r>
      <w:r w:rsidR="003202B7">
        <w:rPr>
          <w:sz w:val="22"/>
          <w:szCs w:val="22"/>
        </w:rPr>
        <w:t>,</w:t>
      </w:r>
      <w:r w:rsidR="00D06094" w:rsidRPr="00E8516C">
        <w:rPr>
          <w:sz w:val="22"/>
          <w:szCs w:val="22"/>
        </w:rPr>
        <w:t xml:space="preserve"> </w:t>
      </w:r>
      <w:r w:rsidR="003202B7">
        <w:rPr>
          <w:sz w:val="22"/>
          <w:szCs w:val="22"/>
        </w:rPr>
        <w:t>etc</w:t>
      </w:r>
      <w:r w:rsidRPr="00E8516C">
        <w:rPr>
          <w:sz w:val="22"/>
          <w:szCs w:val="22"/>
        </w:rPr>
        <w:t xml:space="preserve">.  </w:t>
      </w:r>
    </w:p>
    <w:p w14:paraId="189A7D2F" w14:textId="77777777" w:rsidR="00621699" w:rsidRPr="00E8516C" w:rsidRDefault="00621699" w:rsidP="00621699">
      <w:pPr>
        <w:pStyle w:val="ListParagraph"/>
        <w:rPr>
          <w:sz w:val="22"/>
          <w:szCs w:val="22"/>
        </w:rPr>
      </w:pPr>
    </w:p>
    <w:p w14:paraId="5B597D8F" w14:textId="15FE14B2" w:rsidR="00621699" w:rsidRPr="00E8516C" w:rsidRDefault="00621699" w:rsidP="00621699">
      <w:pPr>
        <w:pStyle w:val="ListParagraph"/>
        <w:widowControl/>
        <w:numPr>
          <w:ilvl w:val="0"/>
          <w:numId w:val="44"/>
        </w:numPr>
        <w:autoSpaceDE/>
        <w:autoSpaceDN/>
        <w:adjustRightInd/>
        <w:rPr>
          <w:sz w:val="22"/>
          <w:szCs w:val="22"/>
        </w:rPr>
      </w:pPr>
      <w:r w:rsidRPr="00E8516C">
        <w:rPr>
          <w:sz w:val="22"/>
          <w:szCs w:val="22"/>
        </w:rPr>
        <w:t xml:space="preserve">Mr. Furry asked if the pier would be open prior to Phase II beginning.  Mr. Snyder said yes, that the contractors are aware of keeping pedestrian access </w:t>
      </w:r>
      <w:r w:rsidR="00D06094" w:rsidRPr="00E8516C">
        <w:rPr>
          <w:sz w:val="22"/>
          <w:szCs w:val="22"/>
        </w:rPr>
        <w:t xml:space="preserve">to the pier </w:t>
      </w:r>
      <w:r w:rsidRPr="00E8516C">
        <w:rPr>
          <w:sz w:val="22"/>
          <w:szCs w:val="22"/>
        </w:rPr>
        <w:t>during th</w:t>
      </w:r>
      <w:r w:rsidR="00D06094" w:rsidRPr="00E8516C">
        <w:rPr>
          <w:sz w:val="22"/>
          <w:szCs w:val="22"/>
        </w:rPr>
        <w:t>e scope of this</w:t>
      </w:r>
      <w:r w:rsidRPr="00E8516C">
        <w:rPr>
          <w:sz w:val="22"/>
          <w:szCs w:val="22"/>
        </w:rPr>
        <w:t xml:space="preserve"> project.  There may be some short periods of temporary closing of the pier but the contractor is aware of the importance for the access to the pier</w:t>
      </w:r>
      <w:r w:rsidR="00D06094" w:rsidRPr="00E8516C">
        <w:rPr>
          <w:sz w:val="22"/>
          <w:szCs w:val="22"/>
        </w:rPr>
        <w:t xml:space="preserve"> </w:t>
      </w:r>
      <w:r w:rsidR="003202B7">
        <w:rPr>
          <w:sz w:val="22"/>
          <w:szCs w:val="22"/>
        </w:rPr>
        <w:t xml:space="preserve">be </w:t>
      </w:r>
      <w:r w:rsidR="00D06094" w:rsidRPr="00E8516C">
        <w:rPr>
          <w:sz w:val="22"/>
          <w:szCs w:val="22"/>
        </w:rPr>
        <w:t>available</w:t>
      </w:r>
      <w:r w:rsidRPr="00E8516C">
        <w:rPr>
          <w:sz w:val="22"/>
          <w:szCs w:val="22"/>
        </w:rPr>
        <w:t xml:space="preserve">.  Mr. Snyder said the contractor is set to complete by the end of November 2023.  They are ready to mobilize as soon as the contractor is awarded the contract.  </w:t>
      </w:r>
      <w:r w:rsidR="00D06094" w:rsidRPr="00E8516C">
        <w:rPr>
          <w:sz w:val="22"/>
          <w:szCs w:val="22"/>
        </w:rPr>
        <w:t xml:space="preserve">The Mayor said that </w:t>
      </w:r>
      <w:r w:rsidRPr="00E8516C">
        <w:rPr>
          <w:sz w:val="22"/>
          <w:szCs w:val="22"/>
        </w:rPr>
        <w:t xml:space="preserve">QCI also helped in the evaluation of Precision.  The administration is comfortable with moving ahead.  </w:t>
      </w:r>
    </w:p>
    <w:p w14:paraId="4E7F4CA3" w14:textId="77777777" w:rsidR="00621699" w:rsidRPr="00E8516C" w:rsidRDefault="00621699" w:rsidP="00621699">
      <w:pPr>
        <w:pStyle w:val="ListParagraph"/>
        <w:rPr>
          <w:sz w:val="22"/>
          <w:szCs w:val="22"/>
        </w:rPr>
      </w:pPr>
    </w:p>
    <w:p w14:paraId="2360AAA5" w14:textId="3648C2B8" w:rsidR="00621699" w:rsidRPr="00E8516C" w:rsidRDefault="00621699" w:rsidP="00621699">
      <w:pPr>
        <w:pStyle w:val="ListParagraph"/>
        <w:widowControl/>
        <w:numPr>
          <w:ilvl w:val="0"/>
          <w:numId w:val="44"/>
        </w:numPr>
        <w:autoSpaceDE/>
        <w:autoSpaceDN/>
        <w:adjustRightInd/>
        <w:rPr>
          <w:sz w:val="22"/>
          <w:szCs w:val="22"/>
        </w:rPr>
      </w:pPr>
      <w:r w:rsidRPr="00E8516C">
        <w:rPr>
          <w:sz w:val="22"/>
          <w:szCs w:val="22"/>
        </w:rPr>
        <w:t xml:space="preserve">Mrs. Morris asked what the Pedestrian Gateway is.  </w:t>
      </w:r>
      <w:r w:rsidR="00F967AB" w:rsidRPr="00E8516C">
        <w:rPr>
          <w:sz w:val="22"/>
          <w:szCs w:val="22"/>
        </w:rPr>
        <w:t xml:space="preserve">Mr. Shepherd said the Pedestrian Gateway could be added and still be under the 10%.  </w:t>
      </w:r>
      <w:r w:rsidRPr="00E8516C">
        <w:rPr>
          <w:sz w:val="22"/>
          <w:szCs w:val="22"/>
        </w:rPr>
        <w:t xml:space="preserve">The Mayor explained that </w:t>
      </w:r>
      <w:r w:rsidR="00F967AB" w:rsidRPr="00E8516C">
        <w:rPr>
          <w:sz w:val="22"/>
          <w:szCs w:val="22"/>
        </w:rPr>
        <w:t>it</w:t>
      </w:r>
      <w:r w:rsidRPr="00E8516C">
        <w:rPr>
          <w:sz w:val="22"/>
          <w:szCs w:val="22"/>
        </w:rPr>
        <w:t xml:space="preserve"> is</w:t>
      </w:r>
      <w:r w:rsidR="00B279F3" w:rsidRPr="00E8516C">
        <w:rPr>
          <w:sz w:val="22"/>
          <w:szCs w:val="22"/>
        </w:rPr>
        <w:t xml:space="preserve"> on the western side eventually </w:t>
      </w:r>
      <w:r w:rsidRPr="00E8516C">
        <w:rPr>
          <w:sz w:val="22"/>
          <w:szCs w:val="22"/>
        </w:rPr>
        <w:t xml:space="preserve">where the restrooms will be and </w:t>
      </w:r>
      <w:r w:rsidR="00B279F3" w:rsidRPr="00E8516C">
        <w:rPr>
          <w:sz w:val="22"/>
          <w:szCs w:val="22"/>
        </w:rPr>
        <w:t xml:space="preserve">it is </w:t>
      </w:r>
      <w:r w:rsidRPr="00E8516C">
        <w:rPr>
          <w:sz w:val="22"/>
          <w:szCs w:val="22"/>
        </w:rPr>
        <w:t xml:space="preserve">a connector to the </w:t>
      </w:r>
      <w:r w:rsidR="00B279F3" w:rsidRPr="00E8516C">
        <w:rPr>
          <w:sz w:val="22"/>
          <w:szCs w:val="22"/>
        </w:rPr>
        <w:t xml:space="preserve">little </w:t>
      </w:r>
      <w:r w:rsidRPr="00E8516C">
        <w:rPr>
          <w:sz w:val="22"/>
          <w:szCs w:val="22"/>
        </w:rPr>
        <w:t xml:space="preserve">store </w:t>
      </w:r>
      <w:r w:rsidR="003202B7">
        <w:rPr>
          <w:sz w:val="22"/>
          <w:szCs w:val="22"/>
        </w:rPr>
        <w:t xml:space="preserve">then </w:t>
      </w:r>
      <w:r w:rsidR="00B279F3" w:rsidRPr="00E8516C">
        <w:rPr>
          <w:sz w:val="22"/>
          <w:szCs w:val="22"/>
        </w:rPr>
        <w:t xml:space="preserve">heading </w:t>
      </w:r>
      <w:r w:rsidRPr="00E8516C">
        <w:rPr>
          <w:sz w:val="22"/>
          <w:szCs w:val="22"/>
        </w:rPr>
        <w:t xml:space="preserve">down </w:t>
      </w:r>
      <w:r w:rsidR="00B279F3" w:rsidRPr="00E8516C">
        <w:rPr>
          <w:sz w:val="22"/>
          <w:szCs w:val="22"/>
        </w:rPr>
        <w:t>o</w:t>
      </w:r>
      <w:r w:rsidRPr="00E8516C">
        <w:rPr>
          <w:sz w:val="22"/>
          <w:szCs w:val="22"/>
        </w:rPr>
        <w:t xml:space="preserve">nto the sidewalk that goes around the driveway.  On the eastern end there is a handicap accessible </w:t>
      </w:r>
      <w:r w:rsidR="003202B7">
        <w:rPr>
          <w:sz w:val="22"/>
          <w:szCs w:val="22"/>
        </w:rPr>
        <w:t xml:space="preserve">area </w:t>
      </w:r>
      <w:r w:rsidRPr="00E8516C">
        <w:rPr>
          <w:sz w:val="22"/>
          <w:szCs w:val="22"/>
        </w:rPr>
        <w:t>that follows the driveway.  Mr. Snyder will share the plans with Council.</w:t>
      </w:r>
    </w:p>
    <w:p w14:paraId="26531AC3" w14:textId="759FBE96" w:rsidR="00621699" w:rsidRPr="00E8516C" w:rsidRDefault="00621699" w:rsidP="00621699">
      <w:pPr>
        <w:widowControl/>
        <w:autoSpaceDE/>
        <w:autoSpaceDN/>
        <w:adjustRightInd/>
        <w:rPr>
          <w:sz w:val="22"/>
          <w:szCs w:val="22"/>
        </w:rPr>
      </w:pPr>
    </w:p>
    <w:p w14:paraId="0C5F6C2B" w14:textId="14D7C815" w:rsidR="00621699" w:rsidRPr="00E8516C" w:rsidRDefault="00621699" w:rsidP="00621699">
      <w:pPr>
        <w:pStyle w:val="ListParagraph"/>
        <w:widowControl/>
        <w:numPr>
          <w:ilvl w:val="0"/>
          <w:numId w:val="44"/>
        </w:numPr>
        <w:autoSpaceDE/>
        <w:autoSpaceDN/>
        <w:adjustRightInd/>
        <w:rPr>
          <w:sz w:val="22"/>
          <w:szCs w:val="22"/>
        </w:rPr>
      </w:pPr>
      <w:r w:rsidRPr="00E8516C">
        <w:rPr>
          <w:sz w:val="22"/>
          <w:szCs w:val="22"/>
        </w:rPr>
        <w:t xml:space="preserve">Mr. Moran asked about additional parking across the street </w:t>
      </w:r>
      <w:r w:rsidR="00B279F3" w:rsidRPr="00E8516C">
        <w:rPr>
          <w:sz w:val="22"/>
          <w:szCs w:val="22"/>
        </w:rPr>
        <w:t>on</w:t>
      </w:r>
      <w:r w:rsidRPr="00E8516C">
        <w:rPr>
          <w:sz w:val="22"/>
          <w:szCs w:val="22"/>
        </w:rPr>
        <w:t xml:space="preserve"> the eastside of the driveway to </w:t>
      </w:r>
      <w:r w:rsidR="00B279F3" w:rsidRPr="00E8516C">
        <w:rPr>
          <w:sz w:val="22"/>
          <w:szCs w:val="22"/>
        </w:rPr>
        <w:t xml:space="preserve">the </w:t>
      </w:r>
      <w:r w:rsidRPr="00E8516C">
        <w:rPr>
          <w:sz w:val="22"/>
          <w:szCs w:val="22"/>
        </w:rPr>
        <w:t>WWTP.  The Mayor said there is</w:t>
      </w:r>
      <w:r w:rsidR="00B279F3" w:rsidRPr="00E8516C">
        <w:rPr>
          <w:sz w:val="22"/>
          <w:szCs w:val="22"/>
        </w:rPr>
        <w:t xml:space="preserve"> gravel</w:t>
      </w:r>
      <w:r w:rsidRPr="00E8516C">
        <w:rPr>
          <w:sz w:val="22"/>
          <w:szCs w:val="22"/>
        </w:rPr>
        <w:t xml:space="preserve"> but</w:t>
      </w:r>
      <w:r w:rsidR="003202B7">
        <w:rPr>
          <w:sz w:val="22"/>
          <w:szCs w:val="22"/>
        </w:rPr>
        <w:t xml:space="preserve"> it</w:t>
      </w:r>
      <w:r w:rsidRPr="00E8516C">
        <w:rPr>
          <w:sz w:val="22"/>
          <w:szCs w:val="22"/>
        </w:rPr>
        <w:t xml:space="preserve"> </w:t>
      </w:r>
      <w:r w:rsidR="00B279F3" w:rsidRPr="00E8516C">
        <w:rPr>
          <w:sz w:val="22"/>
          <w:szCs w:val="22"/>
        </w:rPr>
        <w:t xml:space="preserve">is part of the lease for the WWTP and the city </w:t>
      </w:r>
      <w:r w:rsidRPr="00E8516C">
        <w:rPr>
          <w:sz w:val="22"/>
          <w:szCs w:val="22"/>
        </w:rPr>
        <w:t>would have to</w:t>
      </w:r>
      <w:r w:rsidR="00B279F3" w:rsidRPr="00E8516C">
        <w:rPr>
          <w:sz w:val="22"/>
          <w:szCs w:val="22"/>
        </w:rPr>
        <w:t xml:space="preserve"> </w:t>
      </w:r>
      <w:r w:rsidRPr="00E8516C">
        <w:rPr>
          <w:sz w:val="22"/>
          <w:szCs w:val="22"/>
        </w:rPr>
        <w:t xml:space="preserve">talk to </w:t>
      </w:r>
      <w:r w:rsidR="00B279F3" w:rsidRPr="00E8516C">
        <w:rPr>
          <w:sz w:val="22"/>
          <w:szCs w:val="22"/>
        </w:rPr>
        <w:t xml:space="preserve">the </w:t>
      </w:r>
      <w:r w:rsidRPr="00E8516C">
        <w:rPr>
          <w:sz w:val="22"/>
          <w:szCs w:val="22"/>
        </w:rPr>
        <w:t xml:space="preserve">other communities.  The Mayor did see rough renderings of angled </w:t>
      </w:r>
      <w:r w:rsidRPr="00E8516C">
        <w:rPr>
          <w:sz w:val="22"/>
          <w:szCs w:val="22"/>
        </w:rPr>
        <w:lastRenderedPageBreak/>
        <w:t xml:space="preserve">parking on Lake Road along with pedestrian signalization. </w:t>
      </w:r>
      <w:r w:rsidR="00B279F3" w:rsidRPr="00E8516C">
        <w:rPr>
          <w:sz w:val="22"/>
          <w:szCs w:val="22"/>
        </w:rPr>
        <w:t>Council will have to look at the park’s capacity versus how much parking Council would want in this location.</w:t>
      </w:r>
    </w:p>
    <w:p w14:paraId="6633DDE5" w14:textId="381511CD" w:rsidR="00621699" w:rsidRPr="00E8516C" w:rsidRDefault="00621699" w:rsidP="00621699">
      <w:pPr>
        <w:widowControl/>
        <w:autoSpaceDE/>
        <w:autoSpaceDN/>
        <w:adjustRightInd/>
        <w:rPr>
          <w:sz w:val="22"/>
          <w:szCs w:val="22"/>
        </w:rPr>
      </w:pPr>
    </w:p>
    <w:p w14:paraId="1B58C84E" w14:textId="35237830" w:rsidR="00621699" w:rsidRPr="00E8516C" w:rsidRDefault="00621699" w:rsidP="00621699">
      <w:pPr>
        <w:widowControl/>
        <w:autoSpaceDE/>
        <w:autoSpaceDN/>
        <w:adjustRightInd/>
        <w:rPr>
          <w:sz w:val="22"/>
          <w:szCs w:val="22"/>
        </w:rPr>
      </w:pPr>
      <w:r w:rsidRPr="00E8516C">
        <w:rPr>
          <w:sz w:val="22"/>
          <w:szCs w:val="22"/>
        </w:rPr>
        <w:t>Mr. Shepherd asked</w:t>
      </w:r>
      <w:r w:rsidR="00B279F3" w:rsidRPr="00E8516C">
        <w:rPr>
          <w:sz w:val="22"/>
          <w:szCs w:val="22"/>
        </w:rPr>
        <w:t xml:space="preserve"> Director Snyder</w:t>
      </w:r>
      <w:r w:rsidRPr="00E8516C">
        <w:rPr>
          <w:sz w:val="22"/>
          <w:szCs w:val="22"/>
        </w:rPr>
        <w:t xml:space="preserve"> if the contract has substantial clauses to assure ti</w:t>
      </w:r>
      <w:r w:rsidR="00B279F3" w:rsidRPr="00E8516C">
        <w:rPr>
          <w:sz w:val="22"/>
          <w:szCs w:val="22"/>
        </w:rPr>
        <w:t>mely</w:t>
      </w:r>
      <w:r w:rsidRPr="00E8516C">
        <w:rPr>
          <w:sz w:val="22"/>
          <w:szCs w:val="22"/>
        </w:rPr>
        <w:t xml:space="preserve"> performance.  Mr. Snyder and the Mayor said yes</w:t>
      </w:r>
      <w:r w:rsidR="003202B7">
        <w:rPr>
          <w:sz w:val="22"/>
          <w:szCs w:val="22"/>
        </w:rPr>
        <w:t>,</w:t>
      </w:r>
      <w:r w:rsidR="00B279F3" w:rsidRPr="00E8516C">
        <w:rPr>
          <w:sz w:val="22"/>
          <w:szCs w:val="22"/>
        </w:rPr>
        <w:t xml:space="preserve"> as an incentive</w:t>
      </w:r>
      <w:r w:rsidRPr="00E8516C">
        <w:rPr>
          <w:sz w:val="22"/>
          <w:szCs w:val="22"/>
        </w:rPr>
        <w:t xml:space="preserve">.  Mr. Snyder added that they mirrored ODOT’s CMS when it come to liquidated damages </w:t>
      </w:r>
      <w:r w:rsidR="000803F0" w:rsidRPr="00E8516C">
        <w:rPr>
          <w:sz w:val="22"/>
          <w:szCs w:val="22"/>
        </w:rPr>
        <w:t xml:space="preserve">for this </w:t>
      </w:r>
      <w:r w:rsidRPr="00E8516C">
        <w:rPr>
          <w:sz w:val="22"/>
          <w:szCs w:val="22"/>
        </w:rPr>
        <w:t>and is much higher than $150.00 a day.  The overall cost of the project determines the rate.</w:t>
      </w:r>
      <w:r w:rsidR="000803F0" w:rsidRPr="00E8516C">
        <w:rPr>
          <w:sz w:val="22"/>
          <w:szCs w:val="22"/>
        </w:rPr>
        <w:t xml:space="preserve">  It is consistent with ODOT’s projects.</w:t>
      </w:r>
    </w:p>
    <w:p w14:paraId="6BB8DAC9" w14:textId="77777777" w:rsidR="00621699" w:rsidRPr="00E8516C" w:rsidRDefault="00621699" w:rsidP="00621699">
      <w:pPr>
        <w:widowControl/>
        <w:autoSpaceDE/>
        <w:autoSpaceDN/>
        <w:adjustRightInd/>
        <w:rPr>
          <w:sz w:val="22"/>
          <w:szCs w:val="22"/>
        </w:rPr>
      </w:pPr>
    </w:p>
    <w:p w14:paraId="4EED1CBD" w14:textId="46C0EF89" w:rsidR="00926664" w:rsidRPr="00E8516C" w:rsidRDefault="00B73762" w:rsidP="00CF5731">
      <w:pPr>
        <w:tabs>
          <w:tab w:val="left" w:pos="-1080"/>
          <w:tab w:val="left" w:pos="-720"/>
          <w:tab w:val="left" w:pos="-180"/>
        </w:tabs>
        <w:rPr>
          <w:bCs/>
          <w:sz w:val="22"/>
          <w:szCs w:val="22"/>
        </w:rPr>
      </w:pPr>
      <w:r w:rsidRPr="00E8516C">
        <w:rPr>
          <w:b/>
          <w:sz w:val="22"/>
          <w:szCs w:val="22"/>
        </w:rPr>
        <w:t>MISCELLANEOUS B</w:t>
      </w:r>
      <w:r w:rsidR="000542BC" w:rsidRPr="00E8516C">
        <w:rPr>
          <w:b/>
          <w:sz w:val="22"/>
          <w:szCs w:val="22"/>
        </w:rPr>
        <w:t xml:space="preserve">USINESS: </w:t>
      </w:r>
      <w:r w:rsidR="00023A0B" w:rsidRPr="00E8516C">
        <w:rPr>
          <w:bCs/>
          <w:sz w:val="22"/>
          <w:szCs w:val="22"/>
        </w:rPr>
        <w:t xml:space="preserve">Happy Birthday to Councilman </w:t>
      </w:r>
      <w:r w:rsidR="00680F28" w:rsidRPr="00E8516C">
        <w:rPr>
          <w:bCs/>
          <w:sz w:val="22"/>
          <w:szCs w:val="22"/>
        </w:rPr>
        <w:t>Shepherd</w:t>
      </w:r>
      <w:r w:rsidR="00023A0B" w:rsidRPr="00E8516C">
        <w:rPr>
          <w:bCs/>
          <w:sz w:val="22"/>
          <w:szCs w:val="22"/>
        </w:rPr>
        <w:t>.</w:t>
      </w:r>
    </w:p>
    <w:p w14:paraId="34AF79B7" w14:textId="77777777" w:rsidR="00C9743C" w:rsidRPr="00E8516C" w:rsidRDefault="00C9743C" w:rsidP="00CF5731">
      <w:pPr>
        <w:tabs>
          <w:tab w:val="left" w:pos="-1080"/>
          <w:tab w:val="left" w:pos="-720"/>
          <w:tab w:val="left" w:pos="-180"/>
        </w:tabs>
        <w:rPr>
          <w:bCs/>
          <w:sz w:val="22"/>
          <w:szCs w:val="22"/>
        </w:rPr>
      </w:pPr>
    </w:p>
    <w:p w14:paraId="07BFE4B3" w14:textId="210FE2CC" w:rsidR="00F945F9" w:rsidRPr="00E8516C" w:rsidRDefault="00ED1394" w:rsidP="00DE0A1D">
      <w:pPr>
        <w:tabs>
          <w:tab w:val="left" w:pos="-1080"/>
          <w:tab w:val="left" w:pos="-720"/>
          <w:tab w:val="left" w:pos="-180"/>
        </w:tabs>
        <w:rPr>
          <w:bCs/>
          <w:sz w:val="22"/>
          <w:szCs w:val="22"/>
        </w:rPr>
      </w:pPr>
      <w:r w:rsidRPr="00E8516C">
        <w:rPr>
          <w:bCs/>
          <w:sz w:val="22"/>
          <w:szCs w:val="22"/>
        </w:rPr>
        <w:t xml:space="preserve">As there was no further business by members of Council, </w:t>
      </w:r>
      <w:r w:rsidR="00C057AB" w:rsidRPr="00E8516C">
        <w:rPr>
          <w:bCs/>
          <w:sz w:val="22"/>
          <w:szCs w:val="22"/>
        </w:rPr>
        <w:t>Mr. Moran</w:t>
      </w:r>
      <w:r w:rsidR="00DD6295" w:rsidRPr="00E8516C">
        <w:rPr>
          <w:bCs/>
          <w:sz w:val="22"/>
          <w:szCs w:val="22"/>
        </w:rPr>
        <w:t xml:space="preserve"> adjourned </w:t>
      </w:r>
      <w:r w:rsidR="00023A0B" w:rsidRPr="00E8516C">
        <w:rPr>
          <w:bCs/>
          <w:sz w:val="22"/>
          <w:szCs w:val="22"/>
        </w:rPr>
        <w:t xml:space="preserve">the meeting </w:t>
      </w:r>
      <w:r w:rsidR="00DD6295" w:rsidRPr="00E8516C">
        <w:rPr>
          <w:bCs/>
          <w:sz w:val="22"/>
          <w:szCs w:val="22"/>
        </w:rPr>
        <w:t>at</w:t>
      </w:r>
      <w:r w:rsidR="00A75E8B" w:rsidRPr="00E8516C">
        <w:rPr>
          <w:bCs/>
          <w:sz w:val="22"/>
          <w:szCs w:val="22"/>
        </w:rPr>
        <w:t xml:space="preserve"> </w:t>
      </w:r>
      <w:r w:rsidR="00665BA1" w:rsidRPr="00E8516C">
        <w:rPr>
          <w:bCs/>
          <w:sz w:val="22"/>
          <w:szCs w:val="22"/>
        </w:rPr>
        <w:t>7:</w:t>
      </w:r>
      <w:r w:rsidR="00621699" w:rsidRPr="00E8516C">
        <w:rPr>
          <w:bCs/>
          <w:sz w:val="22"/>
          <w:szCs w:val="22"/>
        </w:rPr>
        <w:t>57</w:t>
      </w:r>
      <w:r w:rsidR="00014E08" w:rsidRPr="00E8516C">
        <w:rPr>
          <w:bCs/>
          <w:sz w:val="22"/>
          <w:szCs w:val="22"/>
        </w:rPr>
        <w:t xml:space="preserve"> p.m.  The next meeting will be </w:t>
      </w:r>
      <w:r w:rsidR="00023A0B" w:rsidRPr="00E8516C">
        <w:rPr>
          <w:bCs/>
          <w:sz w:val="22"/>
          <w:szCs w:val="22"/>
        </w:rPr>
        <w:t>a Legislative Meeting on March</w:t>
      </w:r>
      <w:r w:rsidR="00014E08" w:rsidRPr="00E8516C">
        <w:rPr>
          <w:bCs/>
          <w:sz w:val="22"/>
          <w:szCs w:val="22"/>
        </w:rPr>
        <w:t xml:space="preserve"> </w:t>
      </w:r>
      <w:r w:rsidR="00621699" w:rsidRPr="00E8516C">
        <w:rPr>
          <w:bCs/>
          <w:sz w:val="22"/>
          <w:szCs w:val="22"/>
        </w:rPr>
        <w:t>27</w:t>
      </w:r>
      <w:r w:rsidR="00014E08" w:rsidRPr="00E8516C">
        <w:rPr>
          <w:bCs/>
          <w:sz w:val="22"/>
          <w:szCs w:val="22"/>
          <w:vertAlign w:val="superscript"/>
        </w:rPr>
        <w:t>th</w:t>
      </w:r>
      <w:r w:rsidR="00014E08" w:rsidRPr="00E8516C">
        <w:rPr>
          <w:bCs/>
          <w:sz w:val="22"/>
          <w:szCs w:val="22"/>
        </w:rPr>
        <w:t>.</w:t>
      </w:r>
    </w:p>
    <w:p w14:paraId="0D13DAD8" w14:textId="4DBF5088" w:rsidR="006A30D0" w:rsidRPr="00E8516C" w:rsidRDefault="006A30D0" w:rsidP="00DE0A1D">
      <w:pPr>
        <w:tabs>
          <w:tab w:val="left" w:pos="-1080"/>
          <w:tab w:val="left" w:pos="-720"/>
          <w:tab w:val="left" w:pos="-180"/>
        </w:tabs>
        <w:rPr>
          <w:sz w:val="22"/>
          <w:szCs w:val="22"/>
        </w:rPr>
      </w:pPr>
    </w:p>
    <w:p w14:paraId="548687EC" w14:textId="48194845" w:rsidR="006D667E" w:rsidRPr="00E8516C" w:rsidRDefault="006D667E" w:rsidP="00DE0A1D">
      <w:pPr>
        <w:tabs>
          <w:tab w:val="left" w:pos="-1080"/>
          <w:tab w:val="left" w:pos="-720"/>
          <w:tab w:val="left" w:pos="-180"/>
        </w:tabs>
        <w:rPr>
          <w:sz w:val="22"/>
          <w:szCs w:val="22"/>
        </w:rPr>
      </w:pPr>
    </w:p>
    <w:p w14:paraId="0CF64940" w14:textId="55D039DA" w:rsidR="006D667E" w:rsidRPr="00E8516C" w:rsidRDefault="006D667E" w:rsidP="00DE0A1D">
      <w:pPr>
        <w:tabs>
          <w:tab w:val="left" w:pos="-1080"/>
          <w:tab w:val="left" w:pos="-720"/>
          <w:tab w:val="left" w:pos="-180"/>
        </w:tabs>
        <w:rPr>
          <w:sz w:val="22"/>
          <w:szCs w:val="22"/>
        </w:rPr>
      </w:pPr>
    </w:p>
    <w:p w14:paraId="30484606" w14:textId="5FB3283F" w:rsidR="000803F0" w:rsidRPr="00E8516C" w:rsidRDefault="000803F0" w:rsidP="00DE0A1D">
      <w:pPr>
        <w:tabs>
          <w:tab w:val="left" w:pos="-1080"/>
          <w:tab w:val="left" w:pos="-720"/>
          <w:tab w:val="left" w:pos="-180"/>
        </w:tabs>
        <w:rPr>
          <w:sz w:val="22"/>
          <w:szCs w:val="22"/>
        </w:rPr>
      </w:pPr>
    </w:p>
    <w:p w14:paraId="771BF171" w14:textId="77777777" w:rsidR="000803F0" w:rsidRPr="00E8516C" w:rsidRDefault="000803F0" w:rsidP="00DE0A1D">
      <w:pPr>
        <w:tabs>
          <w:tab w:val="left" w:pos="-1080"/>
          <w:tab w:val="left" w:pos="-720"/>
          <w:tab w:val="left" w:pos="-180"/>
        </w:tabs>
        <w:rPr>
          <w:sz w:val="22"/>
          <w:szCs w:val="22"/>
        </w:rPr>
      </w:pPr>
    </w:p>
    <w:p w14:paraId="66465CDA" w14:textId="34AD50C0" w:rsidR="00DE0A1D" w:rsidRPr="00E8516C" w:rsidRDefault="00F97AC9" w:rsidP="002A66B4">
      <w:pPr>
        <w:rPr>
          <w:sz w:val="22"/>
          <w:szCs w:val="22"/>
        </w:rPr>
      </w:pPr>
      <w:r w:rsidRPr="00E8516C">
        <w:rPr>
          <w:sz w:val="22"/>
          <w:szCs w:val="22"/>
          <w:u w:val="single"/>
        </w:rPr>
        <w:tab/>
      </w:r>
      <w:r w:rsidR="009A5451" w:rsidRPr="00E8516C">
        <w:rPr>
          <w:sz w:val="22"/>
          <w:szCs w:val="22"/>
          <w:u w:val="single"/>
        </w:rPr>
        <w:t>________________</w:t>
      </w:r>
      <w:r w:rsidR="00795186" w:rsidRPr="00E8516C">
        <w:rPr>
          <w:sz w:val="22"/>
          <w:szCs w:val="22"/>
        </w:rPr>
        <w:t xml:space="preserve">       </w:t>
      </w:r>
      <w:r w:rsidR="00CF5731" w:rsidRPr="00E8516C">
        <w:rPr>
          <w:sz w:val="22"/>
          <w:szCs w:val="22"/>
        </w:rPr>
        <w:tab/>
      </w:r>
      <w:r w:rsidR="00CF5731" w:rsidRPr="00E8516C">
        <w:rPr>
          <w:sz w:val="22"/>
          <w:szCs w:val="22"/>
        </w:rPr>
        <w:tab/>
      </w:r>
      <w:r w:rsidR="00DE0A1D" w:rsidRPr="00E8516C">
        <w:rPr>
          <w:sz w:val="22"/>
          <w:szCs w:val="22"/>
        </w:rPr>
        <w:t>_____________________________</w:t>
      </w:r>
    </w:p>
    <w:p w14:paraId="3464F276" w14:textId="01735898" w:rsidR="00DE0A1D" w:rsidRPr="00E8516C" w:rsidRDefault="002348C5" w:rsidP="00DE0A1D">
      <w:pPr>
        <w:tabs>
          <w:tab w:val="left" w:pos="-1080"/>
          <w:tab w:val="left" w:pos="-720"/>
          <w:tab w:val="left" w:pos="-180"/>
        </w:tabs>
        <w:rPr>
          <w:sz w:val="22"/>
          <w:szCs w:val="22"/>
        </w:rPr>
      </w:pPr>
      <w:r w:rsidRPr="00E8516C">
        <w:rPr>
          <w:sz w:val="22"/>
          <w:szCs w:val="22"/>
        </w:rPr>
        <w:t>James W. Moran</w:t>
      </w:r>
      <w:r w:rsidRPr="00E8516C">
        <w:rPr>
          <w:sz w:val="22"/>
          <w:szCs w:val="22"/>
        </w:rPr>
        <w:tab/>
      </w:r>
      <w:r w:rsidRPr="00E8516C">
        <w:rPr>
          <w:sz w:val="22"/>
          <w:szCs w:val="22"/>
        </w:rPr>
        <w:tab/>
      </w:r>
      <w:r w:rsidRPr="00E8516C">
        <w:rPr>
          <w:sz w:val="22"/>
          <w:szCs w:val="22"/>
        </w:rPr>
        <w:tab/>
      </w:r>
      <w:r w:rsidR="00DF17B1" w:rsidRPr="00E8516C">
        <w:rPr>
          <w:sz w:val="22"/>
          <w:szCs w:val="22"/>
        </w:rPr>
        <w:t xml:space="preserve"> </w:t>
      </w:r>
      <w:r w:rsidRPr="00E8516C">
        <w:rPr>
          <w:sz w:val="22"/>
          <w:szCs w:val="22"/>
        </w:rPr>
        <w:tab/>
      </w:r>
      <w:r w:rsidR="00113F2F" w:rsidRPr="00E8516C">
        <w:rPr>
          <w:sz w:val="22"/>
          <w:szCs w:val="22"/>
        </w:rPr>
        <w:t>Susan G. Pease</w:t>
      </w:r>
    </w:p>
    <w:p w14:paraId="6EAB4D4C" w14:textId="54BDA813" w:rsidR="003D5783" w:rsidRPr="00E8516C" w:rsidRDefault="00DE0A1D" w:rsidP="00885ECE">
      <w:pPr>
        <w:tabs>
          <w:tab w:val="left" w:pos="-1080"/>
          <w:tab w:val="left" w:pos="-720"/>
          <w:tab w:val="left" w:pos="-180"/>
        </w:tabs>
        <w:rPr>
          <w:sz w:val="22"/>
          <w:szCs w:val="22"/>
        </w:rPr>
      </w:pPr>
      <w:r w:rsidRPr="00E8516C">
        <w:rPr>
          <w:sz w:val="22"/>
          <w:szCs w:val="22"/>
        </w:rPr>
        <w:t>President</w:t>
      </w:r>
      <w:r w:rsidR="002348C5" w:rsidRPr="00E8516C">
        <w:rPr>
          <w:sz w:val="22"/>
          <w:szCs w:val="22"/>
        </w:rPr>
        <w:t xml:space="preserve"> of Council</w:t>
      </w:r>
      <w:r w:rsidR="002348C5" w:rsidRPr="00E8516C">
        <w:rPr>
          <w:sz w:val="22"/>
          <w:szCs w:val="22"/>
        </w:rPr>
        <w:tab/>
      </w:r>
      <w:r w:rsidR="002348C5" w:rsidRPr="00E8516C">
        <w:rPr>
          <w:sz w:val="22"/>
          <w:szCs w:val="22"/>
        </w:rPr>
        <w:tab/>
      </w:r>
      <w:r w:rsidR="002348C5" w:rsidRPr="00E8516C">
        <w:rPr>
          <w:sz w:val="22"/>
          <w:szCs w:val="22"/>
        </w:rPr>
        <w:tab/>
      </w:r>
      <w:r w:rsidR="002348C5" w:rsidRPr="00E8516C">
        <w:rPr>
          <w:sz w:val="22"/>
          <w:szCs w:val="22"/>
        </w:rPr>
        <w:tab/>
      </w:r>
      <w:r w:rsidRPr="00E8516C">
        <w:rPr>
          <w:sz w:val="22"/>
          <w:szCs w:val="22"/>
        </w:rPr>
        <w:t>Clerk of Council</w:t>
      </w:r>
    </w:p>
    <w:sectPr w:rsidR="003D5783" w:rsidRPr="00E8516C"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B4A0B" w14:textId="77777777" w:rsidR="00A81503" w:rsidRDefault="00A81503" w:rsidP="0076065D">
      <w:r>
        <w:separator/>
      </w:r>
    </w:p>
  </w:endnote>
  <w:endnote w:type="continuationSeparator" w:id="0">
    <w:p w14:paraId="56260BB9" w14:textId="77777777" w:rsidR="00A81503" w:rsidRDefault="00A81503"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3D4C6BA8" w:rsidR="00C01E35" w:rsidRDefault="00E902C6" w:rsidP="00666D22">
    <w:pPr>
      <w:ind w:right="-720"/>
      <w:jc w:val="right"/>
      <w:rPr>
        <w:sz w:val="12"/>
        <w:szCs w:val="12"/>
      </w:rPr>
    </w:pPr>
    <w:r>
      <w:rPr>
        <w:sz w:val="12"/>
        <w:szCs w:val="12"/>
      </w:rPr>
      <w:t xml:space="preserve">March </w:t>
    </w:r>
    <w:r w:rsidR="00621699">
      <w:rPr>
        <w:sz w:val="12"/>
        <w:szCs w:val="12"/>
      </w:rPr>
      <w:t>20,</w:t>
    </w:r>
    <w:r w:rsidR="00913A8A">
      <w:rPr>
        <w:sz w:val="12"/>
        <w:szCs w:val="12"/>
      </w:rPr>
      <w:t xml:space="preserve"> 2023</w:t>
    </w:r>
  </w:p>
  <w:p w14:paraId="7E63CD4A" w14:textId="530323D7"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B279F3">
      <w:rPr>
        <w:sz w:val="12"/>
        <w:szCs w:val="12"/>
      </w:rPr>
      <w:t>7</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ACBC" w14:textId="77777777" w:rsidR="00A81503" w:rsidRDefault="00A81503" w:rsidP="0076065D">
      <w:r>
        <w:separator/>
      </w:r>
    </w:p>
  </w:footnote>
  <w:footnote w:type="continuationSeparator" w:id="0">
    <w:p w14:paraId="63E902E2" w14:textId="77777777" w:rsidR="00A81503" w:rsidRDefault="00A81503"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803650"/>
      <w:docPartObj>
        <w:docPartGallery w:val="Watermarks"/>
        <w:docPartUnique/>
      </w:docPartObj>
    </w:sdtPr>
    <w:sdtEndPr/>
    <w:sdtContent>
      <w:p w14:paraId="132DB352" w14:textId="727A4AD1" w:rsidR="00F40BA5" w:rsidRDefault="00862077">
        <w:pPr>
          <w:pStyle w:val="Header"/>
        </w:pPr>
        <w:r>
          <w:rPr>
            <w:noProof/>
          </w:rPr>
          <w:pict w14:anchorId="6FD30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D817F7"/>
    <w:multiLevelType w:val="hybridMultilevel"/>
    <w:tmpl w:val="ACD85662"/>
    <w:lvl w:ilvl="0" w:tplc="04090001">
      <w:start w:val="1"/>
      <w:numFmt w:val="bullet"/>
      <w:lvlText w:val=""/>
      <w:lvlJc w:val="left"/>
      <w:pPr>
        <w:ind w:left="911" w:hanging="360"/>
      </w:pPr>
      <w:rPr>
        <w:rFonts w:ascii="Symbol" w:hAnsi="Symbol" w:hint="default"/>
      </w:rPr>
    </w:lvl>
    <w:lvl w:ilvl="1" w:tplc="04090003">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 w15:restartNumberingAfterBreak="0">
    <w:nsid w:val="03126BB8"/>
    <w:multiLevelType w:val="hybridMultilevel"/>
    <w:tmpl w:val="9512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4693"/>
    <w:multiLevelType w:val="hybridMultilevel"/>
    <w:tmpl w:val="704A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71480"/>
    <w:multiLevelType w:val="hybridMultilevel"/>
    <w:tmpl w:val="55DA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E3BDF"/>
    <w:multiLevelType w:val="hybridMultilevel"/>
    <w:tmpl w:val="58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A3536B"/>
    <w:multiLevelType w:val="hybridMultilevel"/>
    <w:tmpl w:val="030C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E5064F"/>
    <w:multiLevelType w:val="hybridMultilevel"/>
    <w:tmpl w:val="6286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572FB"/>
    <w:multiLevelType w:val="hybridMultilevel"/>
    <w:tmpl w:val="C3C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A201F"/>
    <w:multiLevelType w:val="hybridMultilevel"/>
    <w:tmpl w:val="026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26E37"/>
    <w:multiLevelType w:val="hybridMultilevel"/>
    <w:tmpl w:val="B8481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00096"/>
    <w:multiLevelType w:val="hybridMultilevel"/>
    <w:tmpl w:val="4940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01CE8"/>
    <w:multiLevelType w:val="hybridMultilevel"/>
    <w:tmpl w:val="2E5A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B0B88"/>
    <w:multiLevelType w:val="hybridMultilevel"/>
    <w:tmpl w:val="B4A0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B1330"/>
    <w:multiLevelType w:val="hybridMultilevel"/>
    <w:tmpl w:val="985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247C4"/>
    <w:multiLevelType w:val="hybridMultilevel"/>
    <w:tmpl w:val="B8A0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A7D23"/>
    <w:multiLevelType w:val="hybridMultilevel"/>
    <w:tmpl w:val="3486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CB228B"/>
    <w:multiLevelType w:val="hybridMultilevel"/>
    <w:tmpl w:val="EE7A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B2E81"/>
    <w:multiLevelType w:val="hybridMultilevel"/>
    <w:tmpl w:val="6E064D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B182A9B"/>
    <w:multiLevelType w:val="hybridMultilevel"/>
    <w:tmpl w:val="7F8A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B761D"/>
    <w:multiLevelType w:val="hybridMultilevel"/>
    <w:tmpl w:val="20D88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777265"/>
    <w:multiLevelType w:val="hybridMultilevel"/>
    <w:tmpl w:val="9FA6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953CE"/>
    <w:multiLevelType w:val="hybridMultilevel"/>
    <w:tmpl w:val="AAC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107155"/>
    <w:multiLevelType w:val="hybridMultilevel"/>
    <w:tmpl w:val="6E064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E1335"/>
    <w:multiLevelType w:val="hybridMultilevel"/>
    <w:tmpl w:val="8A46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283F39"/>
    <w:multiLevelType w:val="hybridMultilevel"/>
    <w:tmpl w:val="4B72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DD1990"/>
    <w:multiLevelType w:val="hybridMultilevel"/>
    <w:tmpl w:val="85A4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823F8"/>
    <w:multiLevelType w:val="multilevel"/>
    <w:tmpl w:val="3190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F86891"/>
    <w:multiLevelType w:val="hybridMultilevel"/>
    <w:tmpl w:val="ABF4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1C4316"/>
    <w:multiLevelType w:val="hybridMultilevel"/>
    <w:tmpl w:val="B8D67F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2" w15:restartNumberingAfterBreak="0">
    <w:nsid w:val="7E5676AB"/>
    <w:multiLevelType w:val="hybridMultilevel"/>
    <w:tmpl w:val="18B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FC4E5F"/>
    <w:multiLevelType w:val="hybridMultilevel"/>
    <w:tmpl w:val="D24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2D4136"/>
    <w:multiLevelType w:val="hybridMultilevel"/>
    <w:tmpl w:val="4690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F368A6"/>
    <w:multiLevelType w:val="hybridMultilevel"/>
    <w:tmpl w:val="D372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624">
    <w:abstractNumId w:val="4"/>
  </w:num>
  <w:num w:numId="2" w16cid:durableId="1722246837">
    <w:abstractNumId w:val="44"/>
  </w:num>
  <w:num w:numId="3" w16cid:durableId="497892917">
    <w:abstractNumId w:val="17"/>
  </w:num>
  <w:num w:numId="4" w16cid:durableId="1623420729">
    <w:abstractNumId w:val="18"/>
  </w:num>
  <w:num w:numId="5" w16cid:durableId="162092651">
    <w:abstractNumId w:val="9"/>
  </w:num>
  <w:num w:numId="6" w16cid:durableId="903296176">
    <w:abstractNumId w:val="6"/>
  </w:num>
  <w:num w:numId="7" w16cid:durableId="1686439112">
    <w:abstractNumId w:val="10"/>
  </w:num>
  <w:num w:numId="8" w16cid:durableId="1031882381">
    <w:abstractNumId w:val="23"/>
  </w:num>
  <w:num w:numId="9" w16cid:durableId="1360084615">
    <w:abstractNumId w:val="37"/>
  </w:num>
  <w:num w:numId="10" w16cid:durableId="935476632">
    <w:abstractNumId w:val="42"/>
  </w:num>
  <w:num w:numId="11" w16cid:durableId="2132553417">
    <w:abstractNumId w:val="41"/>
  </w:num>
  <w:num w:numId="12" w16cid:durableId="2081438977">
    <w:abstractNumId w:val="5"/>
  </w:num>
  <w:num w:numId="13" w16cid:durableId="2011177183">
    <w:abstractNumId w:val="25"/>
  </w:num>
  <w:num w:numId="14" w16cid:durableId="1751350406">
    <w:abstractNumId w:val="38"/>
  </w:num>
  <w:num w:numId="15" w16cid:durableId="35159719">
    <w:abstractNumId w:val="13"/>
  </w:num>
  <w:num w:numId="16" w16cid:durableId="1245726322">
    <w:abstractNumId w:val="20"/>
  </w:num>
  <w:num w:numId="17" w16cid:durableId="724529163">
    <w:abstractNumId w:val="16"/>
  </w:num>
  <w:num w:numId="18" w16cid:durableId="1703440887">
    <w:abstractNumId w:val="32"/>
  </w:num>
  <w:num w:numId="19" w16cid:durableId="911351571">
    <w:abstractNumId w:val="33"/>
  </w:num>
  <w:num w:numId="20" w16cid:durableId="1379210382">
    <w:abstractNumId w:val="22"/>
  </w:num>
  <w:num w:numId="21" w16cid:durableId="1122309226">
    <w:abstractNumId w:val="34"/>
  </w:num>
  <w:num w:numId="22" w16cid:durableId="73550601">
    <w:abstractNumId w:val="27"/>
  </w:num>
  <w:num w:numId="23" w16cid:durableId="1618487193">
    <w:abstractNumId w:val="2"/>
  </w:num>
  <w:num w:numId="24" w16cid:durableId="432214162">
    <w:abstractNumId w:val="28"/>
  </w:num>
  <w:num w:numId="25" w16cid:durableId="566452662">
    <w:abstractNumId w:val="24"/>
  </w:num>
  <w:num w:numId="26" w16cid:durableId="1854108714">
    <w:abstractNumId w:val="21"/>
  </w:num>
  <w:num w:numId="27" w16cid:durableId="131365970">
    <w:abstractNumId w:val="19"/>
  </w:num>
  <w:num w:numId="28" w16cid:durableId="1476529398">
    <w:abstractNumId w:val="31"/>
  </w:num>
  <w:num w:numId="29" w16cid:durableId="1343973199">
    <w:abstractNumId w:val="45"/>
  </w:num>
  <w:num w:numId="30" w16cid:durableId="865027266">
    <w:abstractNumId w:val="3"/>
  </w:num>
  <w:num w:numId="31" w16cid:durableId="1386369855">
    <w:abstractNumId w:val="29"/>
  </w:num>
  <w:num w:numId="32" w16cid:durableId="22563988">
    <w:abstractNumId w:val="46"/>
  </w:num>
  <w:num w:numId="33" w16cid:durableId="1437402296">
    <w:abstractNumId w:val="26"/>
  </w:num>
  <w:num w:numId="34" w16cid:durableId="414594057">
    <w:abstractNumId w:val="40"/>
  </w:num>
  <w:num w:numId="35" w16cid:durableId="1124544258">
    <w:abstractNumId w:val="12"/>
  </w:num>
  <w:num w:numId="36" w16cid:durableId="1622036255">
    <w:abstractNumId w:val="8"/>
  </w:num>
  <w:num w:numId="37" w16cid:durableId="1329600333">
    <w:abstractNumId w:val="11"/>
  </w:num>
  <w:num w:numId="38" w16cid:durableId="1201938808">
    <w:abstractNumId w:val="15"/>
  </w:num>
  <w:num w:numId="39" w16cid:durableId="1883857775">
    <w:abstractNumId w:val="30"/>
  </w:num>
  <w:num w:numId="40" w16cid:durableId="330105661">
    <w:abstractNumId w:val="39"/>
  </w:num>
  <w:num w:numId="41" w16cid:durableId="1850680408">
    <w:abstractNumId w:val="43"/>
  </w:num>
  <w:num w:numId="42" w16cid:durableId="751389905">
    <w:abstractNumId w:val="14"/>
  </w:num>
  <w:num w:numId="43" w16cid:durableId="617029476">
    <w:abstractNumId w:val="35"/>
  </w:num>
  <w:num w:numId="44" w16cid:durableId="1779913762">
    <w:abstractNumId w:val="36"/>
  </w:num>
  <w:num w:numId="45" w16cid:durableId="84922330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6BC2"/>
    <w:rsid w:val="00007964"/>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B1A"/>
    <w:rsid w:val="000C5D8C"/>
    <w:rsid w:val="000C7241"/>
    <w:rsid w:val="000D3064"/>
    <w:rsid w:val="000D32FE"/>
    <w:rsid w:val="000D597F"/>
    <w:rsid w:val="000E0898"/>
    <w:rsid w:val="000E0D32"/>
    <w:rsid w:val="000E1318"/>
    <w:rsid w:val="000E15C3"/>
    <w:rsid w:val="000E1C19"/>
    <w:rsid w:val="000E27DE"/>
    <w:rsid w:val="000E6C87"/>
    <w:rsid w:val="000E7CD7"/>
    <w:rsid w:val="000F19F9"/>
    <w:rsid w:val="000F2007"/>
    <w:rsid w:val="000F4C07"/>
    <w:rsid w:val="000F62B4"/>
    <w:rsid w:val="000F6B88"/>
    <w:rsid w:val="001012C5"/>
    <w:rsid w:val="001019CD"/>
    <w:rsid w:val="001021EE"/>
    <w:rsid w:val="001029FE"/>
    <w:rsid w:val="001042E2"/>
    <w:rsid w:val="0010462F"/>
    <w:rsid w:val="001068BE"/>
    <w:rsid w:val="0010773D"/>
    <w:rsid w:val="00110F2E"/>
    <w:rsid w:val="001128B3"/>
    <w:rsid w:val="00113F2F"/>
    <w:rsid w:val="00114599"/>
    <w:rsid w:val="0011480F"/>
    <w:rsid w:val="00114867"/>
    <w:rsid w:val="001152FC"/>
    <w:rsid w:val="00115D23"/>
    <w:rsid w:val="0011765D"/>
    <w:rsid w:val="00120A2D"/>
    <w:rsid w:val="001240A8"/>
    <w:rsid w:val="001262A7"/>
    <w:rsid w:val="0012678C"/>
    <w:rsid w:val="00127AFD"/>
    <w:rsid w:val="00130712"/>
    <w:rsid w:val="001309F7"/>
    <w:rsid w:val="00131FAE"/>
    <w:rsid w:val="00132590"/>
    <w:rsid w:val="00132C45"/>
    <w:rsid w:val="001353F6"/>
    <w:rsid w:val="00135B0A"/>
    <w:rsid w:val="00135B1C"/>
    <w:rsid w:val="00135EEB"/>
    <w:rsid w:val="0013673D"/>
    <w:rsid w:val="00137E56"/>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56C9"/>
    <w:rsid w:val="00166E54"/>
    <w:rsid w:val="00166F75"/>
    <w:rsid w:val="0017052C"/>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7738"/>
    <w:rsid w:val="00190403"/>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C68"/>
    <w:rsid w:val="001A66C7"/>
    <w:rsid w:val="001A686A"/>
    <w:rsid w:val="001A7A63"/>
    <w:rsid w:val="001B00F3"/>
    <w:rsid w:val="001B1CEC"/>
    <w:rsid w:val="001B6626"/>
    <w:rsid w:val="001C016A"/>
    <w:rsid w:val="001C1FAC"/>
    <w:rsid w:val="001C320B"/>
    <w:rsid w:val="001C57D9"/>
    <w:rsid w:val="001C5ACD"/>
    <w:rsid w:val="001C5D69"/>
    <w:rsid w:val="001D082A"/>
    <w:rsid w:val="001D1E0F"/>
    <w:rsid w:val="001D4915"/>
    <w:rsid w:val="001D5747"/>
    <w:rsid w:val="001D5FC1"/>
    <w:rsid w:val="001D6032"/>
    <w:rsid w:val="001D61C6"/>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20D9"/>
    <w:rsid w:val="00212865"/>
    <w:rsid w:val="002130F2"/>
    <w:rsid w:val="00213DDF"/>
    <w:rsid w:val="00213FB2"/>
    <w:rsid w:val="00215997"/>
    <w:rsid w:val="00222C65"/>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40135"/>
    <w:rsid w:val="00244CEC"/>
    <w:rsid w:val="002454BE"/>
    <w:rsid w:val="00246B13"/>
    <w:rsid w:val="00247831"/>
    <w:rsid w:val="00247AE0"/>
    <w:rsid w:val="00247C9D"/>
    <w:rsid w:val="00251360"/>
    <w:rsid w:val="00253F2C"/>
    <w:rsid w:val="00257B99"/>
    <w:rsid w:val="00262B7D"/>
    <w:rsid w:val="0026331B"/>
    <w:rsid w:val="002633A2"/>
    <w:rsid w:val="00263B97"/>
    <w:rsid w:val="002645CB"/>
    <w:rsid w:val="00264B24"/>
    <w:rsid w:val="0026611D"/>
    <w:rsid w:val="0026647A"/>
    <w:rsid w:val="00266F0C"/>
    <w:rsid w:val="00267341"/>
    <w:rsid w:val="00267A31"/>
    <w:rsid w:val="00272D90"/>
    <w:rsid w:val="00277451"/>
    <w:rsid w:val="00277AD8"/>
    <w:rsid w:val="0028005A"/>
    <w:rsid w:val="00280D98"/>
    <w:rsid w:val="00282286"/>
    <w:rsid w:val="002839FA"/>
    <w:rsid w:val="002848BF"/>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707F"/>
    <w:rsid w:val="002D7F75"/>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762"/>
    <w:rsid w:val="003179D4"/>
    <w:rsid w:val="00317A0E"/>
    <w:rsid w:val="003202B7"/>
    <w:rsid w:val="0032203F"/>
    <w:rsid w:val="00322187"/>
    <w:rsid w:val="00323F04"/>
    <w:rsid w:val="00324B2C"/>
    <w:rsid w:val="00324CE6"/>
    <w:rsid w:val="00326530"/>
    <w:rsid w:val="003267D0"/>
    <w:rsid w:val="00326E89"/>
    <w:rsid w:val="00331559"/>
    <w:rsid w:val="00332166"/>
    <w:rsid w:val="003327B3"/>
    <w:rsid w:val="003339CF"/>
    <w:rsid w:val="00333D86"/>
    <w:rsid w:val="00334615"/>
    <w:rsid w:val="00334A27"/>
    <w:rsid w:val="0033682D"/>
    <w:rsid w:val="00336D3D"/>
    <w:rsid w:val="00337B4A"/>
    <w:rsid w:val="0034064C"/>
    <w:rsid w:val="0034204E"/>
    <w:rsid w:val="003425EE"/>
    <w:rsid w:val="00343EE0"/>
    <w:rsid w:val="00344A6B"/>
    <w:rsid w:val="003453A3"/>
    <w:rsid w:val="00346D26"/>
    <w:rsid w:val="003472AC"/>
    <w:rsid w:val="0035027A"/>
    <w:rsid w:val="0035078D"/>
    <w:rsid w:val="003509A7"/>
    <w:rsid w:val="00351250"/>
    <w:rsid w:val="003533E6"/>
    <w:rsid w:val="0035434C"/>
    <w:rsid w:val="00355A01"/>
    <w:rsid w:val="00357A03"/>
    <w:rsid w:val="00361AAA"/>
    <w:rsid w:val="003636E2"/>
    <w:rsid w:val="00363DC7"/>
    <w:rsid w:val="00365AAB"/>
    <w:rsid w:val="00371F2B"/>
    <w:rsid w:val="00372A9A"/>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219E"/>
    <w:rsid w:val="003D4D33"/>
    <w:rsid w:val="003D4EC9"/>
    <w:rsid w:val="003D5600"/>
    <w:rsid w:val="003D5783"/>
    <w:rsid w:val="003D696B"/>
    <w:rsid w:val="003D6DFE"/>
    <w:rsid w:val="003D70D4"/>
    <w:rsid w:val="003D7302"/>
    <w:rsid w:val="003D79E5"/>
    <w:rsid w:val="003D7A22"/>
    <w:rsid w:val="003D7F44"/>
    <w:rsid w:val="003E006B"/>
    <w:rsid w:val="003E07E8"/>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722F"/>
    <w:rsid w:val="00417663"/>
    <w:rsid w:val="004247F3"/>
    <w:rsid w:val="004259EC"/>
    <w:rsid w:val="00425F6D"/>
    <w:rsid w:val="00426013"/>
    <w:rsid w:val="00426B21"/>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6EEC"/>
    <w:rsid w:val="00467449"/>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7972"/>
    <w:rsid w:val="004D7F5E"/>
    <w:rsid w:val="004E13CE"/>
    <w:rsid w:val="004E1693"/>
    <w:rsid w:val="004E52AB"/>
    <w:rsid w:val="004E58BD"/>
    <w:rsid w:val="004E61B4"/>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36B53"/>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186"/>
    <w:rsid w:val="005846AE"/>
    <w:rsid w:val="005855FC"/>
    <w:rsid w:val="00587340"/>
    <w:rsid w:val="005874D4"/>
    <w:rsid w:val="00593E75"/>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7150"/>
    <w:rsid w:val="005E742E"/>
    <w:rsid w:val="005E7E89"/>
    <w:rsid w:val="005F0397"/>
    <w:rsid w:val="005F0729"/>
    <w:rsid w:val="005F0A5F"/>
    <w:rsid w:val="005F17F9"/>
    <w:rsid w:val="005F5394"/>
    <w:rsid w:val="0060049E"/>
    <w:rsid w:val="00600834"/>
    <w:rsid w:val="00600C91"/>
    <w:rsid w:val="00601164"/>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17D2C"/>
    <w:rsid w:val="0062153F"/>
    <w:rsid w:val="00621699"/>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D51"/>
    <w:rsid w:val="00641247"/>
    <w:rsid w:val="0064172D"/>
    <w:rsid w:val="00643732"/>
    <w:rsid w:val="00643A18"/>
    <w:rsid w:val="006450FB"/>
    <w:rsid w:val="006454B9"/>
    <w:rsid w:val="00645922"/>
    <w:rsid w:val="006459AC"/>
    <w:rsid w:val="00651845"/>
    <w:rsid w:val="00652D73"/>
    <w:rsid w:val="006538F9"/>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A97"/>
    <w:rsid w:val="00667E60"/>
    <w:rsid w:val="006707C1"/>
    <w:rsid w:val="00671621"/>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C06C5"/>
    <w:rsid w:val="006C2C06"/>
    <w:rsid w:val="006C468E"/>
    <w:rsid w:val="006C4C74"/>
    <w:rsid w:val="006C52AF"/>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6DE1"/>
    <w:rsid w:val="00747F5D"/>
    <w:rsid w:val="00747F9E"/>
    <w:rsid w:val="00751450"/>
    <w:rsid w:val="0075363A"/>
    <w:rsid w:val="00753DA3"/>
    <w:rsid w:val="007552D0"/>
    <w:rsid w:val="007563E8"/>
    <w:rsid w:val="00756DFF"/>
    <w:rsid w:val="00756F46"/>
    <w:rsid w:val="00757766"/>
    <w:rsid w:val="00757955"/>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2952"/>
    <w:rsid w:val="007B2F65"/>
    <w:rsid w:val="007B3306"/>
    <w:rsid w:val="007B3941"/>
    <w:rsid w:val="007B418E"/>
    <w:rsid w:val="007B4BFB"/>
    <w:rsid w:val="007B5883"/>
    <w:rsid w:val="007B7248"/>
    <w:rsid w:val="007C1D74"/>
    <w:rsid w:val="007C1E07"/>
    <w:rsid w:val="007C2DA9"/>
    <w:rsid w:val="007C3E8E"/>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244D"/>
    <w:rsid w:val="007E2A6A"/>
    <w:rsid w:val="007E373E"/>
    <w:rsid w:val="007E37CD"/>
    <w:rsid w:val="007E39E9"/>
    <w:rsid w:val="007E42AB"/>
    <w:rsid w:val="007E5D02"/>
    <w:rsid w:val="007F0253"/>
    <w:rsid w:val="007F07AF"/>
    <w:rsid w:val="007F5C67"/>
    <w:rsid w:val="007F603F"/>
    <w:rsid w:val="00801EC8"/>
    <w:rsid w:val="00802AA3"/>
    <w:rsid w:val="00802AEE"/>
    <w:rsid w:val="00803F0A"/>
    <w:rsid w:val="00805750"/>
    <w:rsid w:val="008064D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702F"/>
    <w:rsid w:val="00840672"/>
    <w:rsid w:val="008406D9"/>
    <w:rsid w:val="00840C36"/>
    <w:rsid w:val="0084131D"/>
    <w:rsid w:val="00841877"/>
    <w:rsid w:val="0084567A"/>
    <w:rsid w:val="0084649D"/>
    <w:rsid w:val="008476E7"/>
    <w:rsid w:val="008500A2"/>
    <w:rsid w:val="00852B82"/>
    <w:rsid w:val="00853C23"/>
    <w:rsid w:val="0085506C"/>
    <w:rsid w:val="0085579B"/>
    <w:rsid w:val="00860EB4"/>
    <w:rsid w:val="00861F61"/>
    <w:rsid w:val="008625FF"/>
    <w:rsid w:val="00863584"/>
    <w:rsid w:val="00863E54"/>
    <w:rsid w:val="008644FD"/>
    <w:rsid w:val="008654C8"/>
    <w:rsid w:val="00865509"/>
    <w:rsid w:val="008655BB"/>
    <w:rsid w:val="008656FC"/>
    <w:rsid w:val="008709EB"/>
    <w:rsid w:val="008718EF"/>
    <w:rsid w:val="008722D5"/>
    <w:rsid w:val="00872F83"/>
    <w:rsid w:val="00873520"/>
    <w:rsid w:val="008736C9"/>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577"/>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A8A"/>
    <w:rsid w:val="00916791"/>
    <w:rsid w:val="00916E2C"/>
    <w:rsid w:val="00917838"/>
    <w:rsid w:val="00917FCC"/>
    <w:rsid w:val="0092006F"/>
    <w:rsid w:val="0092053E"/>
    <w:rsid w:val="00920845"/>
    <w:rsid w:val="0092134C"/>
    <w:rsid w:val="0092173C"/>
    <w:rsid w:val="0092321B"/>
    <w:rsid w:val="009232CC"/>
    <w:rsid w:val="00923FEB"/>
    <w:rsid w:val="009242C4"/>
    <w:rsid w:val="0092449A"/>
    <w:rsid w:val="00924662"/>
    <w:rsid w:val="00924677"/>
    <w:rsid w:val="009256F1"/>
    <w:rsid w:val="00926664"/>
    <w:rsid w:val="00926AB7"/>
    <w:rsid w:val="00927603"/>
    <w:rsid w:val="00927BFF"/>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E7C"/>
    <w:rsid w:val="00975A9B"/>
    <w:rsid w:val="00975E3A"/>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1FD4"/>
    <w:rsid w:val="00A42A28"/>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2933"/>
    <w:rsid w:val="00A73672"/>
    <w:rsid w:val="00A74869"/>
    <w:rsid w:val="00A74D6B"/>
    <w:rsid w:val="00A75E8B"/>
    <w:rsid w:val="00A76C8D"/>
    <w:rsid w:val="00A8096F"/>
    <w:rsid w:val="00A80E97"/>
    <w:rsid w:val="00A812CF"/>
    <w:rsid w:val="00A81503"/>
    <w:rsid w:val="00A848ED"/>
    <w:rsid w:val="00A853E5"/>
    <w:rsid w:val="00A86BEC"/>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072C"/>
    <w:rsid w:val="00AB2786"/>
    <w:rsid w:val="00AB2941"/>
    <w:rsid w:val="00AB40DB"/>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73F"/>
    <w:rsid w:val="00B371E8"/>
    <w:rsid w:val="00B374F1"/>
    <w:rsid w:val="00B37979"/>
    <w:rsid w:val="00B37B82"/>
    <w:rsid w:val="00B43C01"/>
    <w:rsid w:val="00B4518B"/>
    <w:rsid w:val="00B454C8"/>
    <w:rsid w:val="00B45A1E"/>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118CF"/>
    <w:rsid w:val="00C12516"/>
    <w:rsid w:val="00C13EC5"/>
    <w:rsid w:val="00C141BE"/>
    <w:rsid w:val="00C16232"/>
    <w:rsid w:val="00C16384"/>
    <w:rsid w:val="00C163C8"/>
    <w:rsid w:val="00C17F57"/>
    <w:rsid w:val="00C207B9"/>
    <w:rsid w:val="00C218BA"/>
    <w:rsid w:val="00C221D3"/>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305B"/>
    <w:rsid w:val="00C43788"/>
    <w:rsid w:val="00C471B6"/>
    <w:rsid w:val="00C47BE9"/>
    <w:rsid w:val="00C5106A"/>
    <w:rsid w:val="00C51BD8"/>
    <w:rsid w:val="00C523B8"/>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738D"/>
    <w:rsid w:val="00C87F52"/>
    <w:rsid w:val="00C913D5"/>
    <w:rsid w:val="00C9232E"/>
    <w:rsid w:val="00C92814"/>
    <w:rsid w:val="00C9317C"/>
    <w:rsid w:val="00C93226"/>
    <w:rsid w:val="00C94CE3"/>
    <w:rsid w:val="00C95CE1"/>
    <w:rsid w:val="00C9743C"/>
    <w:rsid w:val="00C975FC"/>
    <w:rsid w:val="00C9783A"/>
    <w:rsid w:val="00CA08B0"/>
    <w:rsid w:val="00CA1296"/>
    <w:rsid w:val="00CA14EC"/>
    <w:rsid w:val="00CA1BB3"/>
    <w:rsid w:val="00CA63F3"/>
    <w:rsid w:val="00CA759B"/>
    <w:rsid w:val="00CB15E6"/>
    <w:rsid w:val="00CB236F"/>
    <w:rsid w:val="00CB7946"/>
    <w:rsid w:val="00CC0B28"/>
    <w:rsid w:val="00CC1740"/>
    <w:rsid w:val="00CC36FE"/>
    <w:rsid w:val="00CC3A7A"/>
    <w:rsid w:val="00CC3C3B"/>
    <w:rsid w:val="00CC448F"/>
    <w:rsid w:val="00CC5485"/>
    <w:rsid w:val="00CC5AC0"/>
    <w:rsid w:val="00CC699A"/>
    <w:rsid w:val="00CC7521"/>
    <w:rsid w:val="00CD0C0D"/>
    <w:rsid w:val="00CD27B7"/>
    <w:rsid w:val="00CD2D2A"/>
    <w:rsid w:val="00CD3235"/>
    <w:rsid w:val="00CD5C58"/>
    <w:rsid w:val="00CD670F"/>
    <w:rsid w:val="00CD6C35"/>
    <w:rsid w:val="00CE1845"/>
    <w:rsid w:val="00CE18E9"/>
    <w:rsid w:val="00CE2986"/>
    <w:rsid w:val="00CE2FE0"/>
    <w:rsid w:val="00CE31E0"/>
    <w:rsid w:val="00CE42F0"/>
    <w:rsid w:val="00CE4942"/>
    <w:rsid w:val="00CE4B55"/>
    <w:rsid w:val="00CE535D"/>
    <w:rsid w:val="00CF1E92"/>
    <w:rsid w:val="00CF1EFC"/>
    <w:rsid w:val="00CF25EE"/>
    <w:rsid w:val="00CF395F"/>
    <w:rsid w:val="00CF5731"/>
    <w:rsid w:val="00CF5941"/>
    <w:rsid w:val="00D019B9"/>
    <w:rsid w:val="00D02298"/>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536D"/>
    <w:rsid w:val="00D65405"/>
    <w:rsid w:val="00D675B9"/>
    <w:rsid w:val="00D6760D"/>
    <w:rsid w:val="00D70FB9"/>
    <w:rsid w:val="00D7265E"/>
    <w:rsid w:val="00D73EB9"/>
    <w:rsid w:val="00D75B47"/>
    <w:rsid w:val="00D82273"/>
    <w:rsid w:val="00D84F81"/>
    <w:rsid w:val="00D86905"/>
    <w:rsid w:val="00D872A7"/>
    <w:rsid w:val="00D94179"/>
    <w:rsid w:val="00D9426D"/>
    <w:rsid w:val="00D952DF"/>
    <w:rsid w:val="00D95EC0"/>
    <w:rsid w:val="00D961AD"/>
    <w:rsid w:val="00D97921"/>
    <w:rsid w:val="00D97CD7"/>
    <w:rsid w:val="00DA0242"/>
    <w:rsid w:val="00DA1400"/>
    <w:rsid w:val="00DA23F6"/>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C3B"/>
    <w:rsid w:val="00DB47DB"/>
    <w:rsid w:val="00DB5714"/>
    <w:rsid w:val="00DB5EB8"/>
    <w:rsid w:val="00DB6369"/>
    <w:rsid w:val="00DB74DB"/>
    <w:rsid w:val="00DC05C4"/>
    <w:rsid w:val="00DC05D0"/>
    <w:rsid w:val="00DC089E"/>
    <w:rsid w:val="00DC1441"/>
    <w:rsid w:val="00DC3527"/>
    <w:rsid w:val="00DC39CE"/>
    <w:rsid w:val="00DC4AA9"/>
    <w:rsid w:val="00DC4FE8"/>
    <w:rsid w:val="00DC61EE"/>
    <w:rsid w:val="00DC68DA"/>
    <w:rsid w:val="00DC77FE"/>
    <w:rsid w:val="00DC78CD"/>
    <w:rsid w:val="00DD1195"/>
    <w:rsid w:val="00DD173B"/>
    <w:rsid w:val="00DD1949"/>
    <w:rsid w:val="00DD1C31"/>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3CF3"/>
    <w:rsid w:val="00DF4295"/>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81747"/>
    <w:rsid w:val="00E835B2"/>
    <w:rsid w:val="00E83703"/>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A535C"/>
    <w:rsid w:val="00EA5FCC"/>
    <w:rsid w:val="00EB09C8"/>
    <w:rsid w:val="00EB1213"/>
    <w:rsid w:val="00EB1AC2"/>
    <w:rsid w:val="00EB1F3A"/>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D2"/>
    <w:rsid w:val="00ED7C58"/>
    <w:rsid w:val="00EE21AB"/>
    <w:rsid w:val="00EE2344"/>
    <w:rsid w:val="00EE3A5B"/>
    <w:rsid w:val="00EE62AA"/>
    <w:rsid w:val="00EF27F7"/>
    <w:rsid w:val="00EF394B"/>
    <w:rsid w:val="00EF42DD"/>
    <w:rsid w:val="00EF4670"/>
    <w:rsid w:val="00EF5993"/>
    <w:rsid w:val="00EF61FC"/>
    <w:rsid w:val="00EF7833"/>
    <w:rsid w:val="00F00038"/>
    <w:rsid w:val="00F00642"/>
    <w:rsid w:val="00F012AB"/>
    <w:rsid w:val="00F01D40"/>
    <w:rsid w:val="00F03442"/>
    <w:rsid w:val="00F071F7"/>
    <w:rsid w:val="00F07812"/>
    <w:rsid w:val="00F11432"/>
    <w:rsid w:val="00F12205"/>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5679"/>
    <w:rsid w:val="00F2582E"/>
    <w:rsid w:val="00F26DAA"/>
    <w:rsid w:val="00F3026F"/>
    <w:rsid w:val="00F31952"/>
    <w:rsid w:val="00F319ED"/>
    <w:rsid w:val="00F31A74"/>
    <w:rsid w:val="00F3650C"/>
    <w:rsid w:val="00F36706"/>
    <w:rsid w:val="00F406FD"/>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80C8B"/>
    <w:rsid w:val="00F814C5"/>
    <w:rsid w:val="00F8452B"/>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3274</Words>
  <Characters>16454</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2023-03-23T16:11:00Z</cp:lastPrinted>
  <dcterms:created xsi:type="dcterms:W3CDTF">2023-03-21T14:49:00Z</dcterms:created>
  <dcterms:modified xsi:type="dcterms:W3CDTF">2023-03-23T16:27:00Z</dcterms:modified>
</cp:coreProperties>
</file>