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50D0C" w14:textId="6573EB3A" w:rsidR="00F11378" w:rsidRPr="003951A3" w:rsidRDefault="00F11378" w:rsidP="00A157E0">
      <w:pPr>
        <w:tabs>
          <w:tab w:val="left" w:pos="-1080"/>
          <w:tab w:val="left" w:pos="-720"/>
          <w:tab w:val="left" w:pos="-180"/>
        </w:tabs>
        <w:jc w:val="center"/>
        <w:rPr>
          <w:b/>
          <w:bCs/>
          <w:sz w:val="22"/>
          <w:szCs w:val="22"/>
        </w:rPr>
      </w:pPr>
      <w:r w:rsidRPr="003951A3">
        <w:rPr>
          <w:b/>
          <w:bCs/>
          <w:sz w:val="22"/>
          <w:szCs w:val="22"/>
        </w:rPr>
        <w:t>CITY OF ROCKY RIVER</w:t>
      </w:r>
    </w:p>
    <w:p w14:paraId="339BD0A0" w14:textId="77777777" w:rsidR="00B46530" w:rsidRPr="003951A3" w:rsidRDefault="00B46530" w:rsidP="005957A5">
      <w:pPr>
        <w:tabs>
          <w:tab w:val="left" w:pos="-1080"/>
          <w:tab w:val="left" w:pos="-720"/>
          <w:tab w:val="left" w:pos="-180"/>
        </w:tabs>
        <w:jc w:val="center"/>
        <w:rPr>
          <w:sz w:val="22"/>
          <w:szCs w:val="22"/>
        </w:rPr>
      </w:pPr>
    </w:p>
    <w:p w14:paraId="48EF14C5" w14:textId="285EA08F" w:rsidR="008F5F30" w:rsidRPr="003951A3" w:rsidRDefault="00F50E45" w:rsidP="008F5F30">
      <w:pPr>
        <w:tabs>
          <w:tab w:val="left" w:pos="-1080"/>
          <w:tab w:val="left" w:pos="-720"/>
          <w:tab w:val="left" w:pos="-180"/>
        </w:tabs>
        <w:jc w:val="center"/>
        <w:rPr>
          <w:b/>
          <w:bCs/>
          <w:sz w:val="22"/>
          <w:szCs w:val="22"/>
        </w:rPr>
      </w:pPr>
      <w:r w:rsidRPr="003951A3">
        <w:rPr>
          <w:b/>
          <w:bCs/>
          <w:sz w:val="22"/>
          <w:szCs w:val="22"/>
        </w:rPr>
        <w:t xml:space="preserve">September </w:t>
      </w:r>
      <w:r w:rsidR="00E47873" w:rsidRPr="003951A3">
        <w:rPr>
          <w:b/>
          <w:bCs/>
          <w:sz w:val="22"/>
          <w:szCs w:val="22"/>
        </w:rPr>
        <w:t>28</w:t>
      </w:r>
      <w:r w:rsidR="00006671" w:rsidRPr="003951A3">
        <w:rPr>
          <w:b/>
          <w:bCs/>
          <w:sz w:val="22"/>
          <w:szCs w:val="22"/>
        </w:rPr>
        <w:t>,</w:t>
      </w:r>
      <w:r w:rsidR="004960AF" w:rsidRPr="003951A3">
        <w:rPr>
          <w:b/>
          <w:bCs/>
          <w:sz w:val="22"/>
          <w:szCs w:val="22"/>
        </w:rPr>
        <w:t xml:space="preserve"> 2026</w:t>
      </w:r>
    </w:p>
    <w:p w14:paraId="761B32AE" w14:textId="77777777" w:rsidR="008F5F30" w:rsidRPr="003951A3" w:rsidRDefault="008F5F30" w:rsidP="008F5F30">
      <w:pPr>
        <w:tabs>
          <w:tab w:val="left" w:pos="-1080"/>
          <w:tab w:val="left" w:pos="-720"/>
          <w:tab w:val="left" w:pos="-180"/>
        </w:tabs>
        <w:jc w:val="center"/>
        <w:rPr>
          <w:b/>
          <w:bCs/>
          <w:sz w:val="22"/>
          <w:szCs w:val="22"/>
        </w:rPr>
      </w:pPr>
    </w:p>
    <w:p w14:paraId="2AADF098" w14:textId="77777777" w:rsidR="00F50E45" w:rsidRPr="003951A3" w:rsidRDefault="00F50E45" w:rsidP="00F50E45">
      <w:pPr>
        <w:tabs>
          <w:tab w:val="left" w:pos="-1080"/>
          <w:tab w:val="left" w:pos="-720"/>
          <w:tab w:val="left" w:pos="-180"/>
        </w:tabs>
        <w:rPr>
          <w:sz w:val="22"/>
          <w:szCs w:val="22"/>
        </w:rPr>
      </w:pPr>
      <w:r w:rsidRPr="003951A3">
        <w:rPr>
          <w:sz w:val="22"/>
          <w:szCs w:val="22"/>
        </w:rPr>
        <w:t xml:space="preserve">The Legislative Meeting of Council was called to order by Mr. Shipp, President of Council, at 7:00 p.m. in the David J. Cook Council Chambers.  </w:t>
      </w:r>
    </w:p>
    <w:p w14:paraId="6DF3B82E" w14:textId="77777777" w:rsidR="00F50E45" w:rsidRPr="003951A3" w:rsidRDefault="00F50E45" w:rsidP="00F50E45">
      <w:pPr>
        <w:tabs>
          <w:tab w:val="left" w:pos="-1080"/>
          <w:tab w:val="left" w:pos="-720"/>
          <w:tab w:val="left" w:pos="-180"/>
        </w:tabs>
        <w:rPr>
          <w:b/>
          <w:bCs/>
          <w:sz w:val="22"/>
          <w:szCs w:val="22"/>
        </w:rPr>
      </w:pPr>
    </w:p>
    <w:p w14:paraId="17051D4C" w14:textId="77777777" w:rsidR="00F50E45" w:rsidRPr="003951A3" w:rsidRDefault="00F50E45" w:rsidP="00F50E45">
      <w:pPr>
        <w:tabs>
          <w:tab w:val="left" w:pos="-1080"/>
          <w:tab w:val="left" w:pos="-720"/>
          <w:tab w:val="left" w:pos="-180"/>
        </w:tabs>
        <w:rPr>
          <w:sz w:val="22"/>
          <w:szCs w:val="22"/>
        </w:rPr>
      </w:pPr>
      <w:r w:rsidRPr="003951A3">
        <w:rPr>
          <w:sz w:val="22"/>
          <w:szCs w:val="22"/>
        </w:rPr>
        <w:t>Council Members Present: President Shipp, Ms. Havemann, Ms. Morris, Mr. Moran, Ms. Gallagher, Mr. Furry, Mr. Hunt</w:t>
      </w:r>
    </w:p>
    <w:p w14:paraId="6D7B7119" w14:textId="77777777" w:rsidR="00F50E45" w:rsidRPr="003951A3" w:rsidRDefault="00F50E45" w:rsidP="00F50E45">
      <w:pPr>
        <w:tabs>
          <w:tab w:val="left" w:pos="-1080"/>
          <w:tab w:val="left" w:pos="-720"/>
          <w:tab w:val="left" w:pos="-180"/>
        </w:tabs>
        <w:rPr>
          <w:sz w:val="22"/>
          <w:szCs w:val="22"/>
        </w:rPr>
      </w:pPr>
    </w:p>
    <w:p w14:paraId="33AEC551" w14:textId="30BFACE4" w:rsidR="00F50E45" w:rsidRPr="003951A3" w:rsidRDefault="00F50E45" w:rsidP="00F50E45">
      <w:pPr>
        <w:tabs>
          <w:tab w:val="left" w:pos="-1080"/>
          <w:tab w:val="left" w:pos="-720"/>
          <w:tab w:val="left" w:pos="-180"/>
        </w:tabs>
        <w:rPr>
          <w:sz w:val="22"/>
          <w:szCs w:val="22"/>
        </w:rPr>
      </w:pPr>
      <w:r w:rsidRPr="003951A3">
        <w:rPr>
          <w:sz w:val="22"/>
          <w:szCs w:val="22"/>
        </w:rPr>
        <w:t>Absent</w:t>
      </w:r>
      <w:r w:rsidR="009A085C" w:rsidRPr="003951A3">
        <w:rPr>
          <w:sz w:val="22"/>
          <w:szCs w:val="22"/>
        </w:rPr>
        <w:t xml:space="preserve">: </w:t>
      </w:r>
    </w:p>
    <w:p w14:paraId="52D48A5E" w14:textId="77777777" w:rsidR="00F50E45" w:rsidRPr="003951A3" w:rsidRDefault="00F50E45" w:rsidP="00F50E45">
      <w:pPr>
        <w:tabs>
          <w:tab w:val="left" w:pos="-1080"/>
          <w:tab w:val="left" w:pos="-720"/>
          <w:tab w:val="left" w:pos="-180"/>
        </w:tabs>
        <w:rPr>
          <w:sz w:val="22"/>
          <w:szCs w:val="22"/>
        </w:rPr>
      </w:pPr>
    </w:p>
    <w:p w14:paraId="3ECD1F1A" w14:textId="5896EAEF" w:rsidR="00F50E45" w:rsidRPr="003951A3" w:rsidRDefault="00F50E45" w:rsidP="00F50E45">
      <w:pPr>
        <w:tabs>
          <w:tab w:val="left" w:pos="-1080"/>
          <w:tab w:val="left" w:pos="-720"/>
          <w:tab w:val="left" w:pos="-180"/>
        </w:tabs>
        <w:rPr>
          <w:sz w:val="22"/>
          <w:szCs w:val="22"/>
        </w:rPr>
      </w:pPr>
      <w:r w:rsidRPr="003951A3">
        <w:rPr>
          <w:sz w:val="22"/>
          <w:szCs w:val="22"/>
        </w:rPr>
        <w:t>Administration: Mr. Lindow, Mr. O’Shea, Mr. Snyder</w:t>
      </w:r>
      <w:r w:rsidR="00E47873" w:rsidRPr="003951A3">
        <w:rPr>
          <w:sz w:val="22"/>
          <w:szCs w:val="22"/>
        </w:rPr>
        <w:t>, Mayor Bobst</w:t>
      </w:r>
    </w:p>
    <w:p w14:paraId="5E2EF1F3" w14:textId="77777777" w:rsidR="00F50E45" w:rsidRPr="003951A3" w:rsidRDefault="00F50E45" w:rsidP="00F50E45">
      <w:pPr>
        <w:tabs>
          <w:tab w:val="left" w:pos="-1080"/>
          <w:tab w:val="left" w:pos="-720"/>
          <w:tab w:val="left" w:pos="-180"/>
        </w:tabs>
        <w:rPr>
          <w:sz w:val="22"/>
          <w:szCs w:val="22"/>
        </w:rPr>
      </w:pPr>
    </w:p>
    <w:p w14:paraId="4A04D862" w14:textId="77777777" w:rsidR="00F50E45" w:rsidRPr="003951A3" w:rsidRDefault="00F50E45" w:rsidP="00F50E45">
      <w:pPr>
        <w:tabs>
          <w:tab w:val="left" w:pos="-1080"/>
          <w:tab w:val="left" w:pos="-720"/>
          <w:tab w:val="left" w:pos="-180"/>
        </w:tabs>
        <w:rPr>
          <w:sz w:val="22"/>
          <w:szCs w:val="22"/>
        </w:rPr>
      </w:pPr>
      <w:r w:rsidRPr="003951A3">
        <w:rPr>
          <w:sz w:val="22"/>
          <w:szCs w:val="22"/>
        </w:rPr>
        <w:t>The meeting was opened with the Pledge of Allegiance.</w:t>
      </w:r>
    </w:p>
    <w:p w14:paraId="2C1BD804" w14:textId="77777777" w:rsidR="005078C7" w:rsidRPr="003951A3" w:rsidRDefault="005078C7" w:rsidP="005078C7">
      <w:pPr>
        <w:pStyle w:val="ListParagraph"/>
        <w:tabs>
          <w:tab w:val="left" w:pos="-1080"/>
          <w:tab w:val="left" w:pos="-720"/>
          <w:tab w:val="left" w:pos="-180"/>
        </w:tabs>
        <w:rPr>
          <w:bCs/>
          <w:sz w:val="22"/>
          <w:szCs w:val="22"/>
        </w:rPr>
      </w:pPr>
    </w:p>
    <w:p w14:paraId="779242AA" w14:textId="77777777" w:rsidR="00DF2E73" w:rsidRPr="003951A3" w:rsidRDefault="00DF2E73" w:rsidP="003F4862">
      <w:pPr>
        <w:ind w:left="-180" w:right="90" w:firstLine="180"/>
        <w:rPr>
          <w:b/>
          <w:sz w:val="22"/>
          <w:szCs w:val="22"/>
        </w:rPr>
      </w:pPr>
    </w:p>
    <w:p w14:paraId="3FB9D0A4" w14:textId="34F805BC" w:rsidR="003F4862" w:rsidRPr="003951A3" w:rsidRDefault="003F4862" w:rsidP="003F4862">
      <w:pPr>
        <w:ind w:left="-180" w:right="90" w:firstLine="180"/>
        <w:rPr>
          <w:sz w:val="22"/>
          <w:szCs w:val="22"/>
        </w:rPr>
      </w:pPr>
      <w:r w:rsidRPr="003951A3">
        <w:rPr>
          <w:b/>
          <w:sz w:val="22"/>
          <w:szCs w:val="22"/>
        </w:rPr>
        <w:t>MOTION:</w:t>
      </w:r>
    </w:p>
    <w:p w14:paraId="5685FA6B" w14:textId="77777777" w:rsidR="003F4862" w:rsidRPr="003951A3" w:rsidRDefault="003F4862" w:rsidP="003F4862">
      <w:pPr>
        <w:ind w:left="-180" w:right="90"/>
        <w:rPr>
          <w:sz w:val="22"/>
          <w:szCs w:val="22"/>
        </w:rPr>
      </w:pPr>
    </w:p>
    <w:p w14:paraId="24E74E89" w14:textId="57880FA9" w:rsidR="00A20EEF" w:rsidRPr="003951A3" w:rsidRDefault="00A20EEF" w:rsidP="00A20EEF">
      <w:pPr>
        <w:ind w:right="90"/>
        <w:rPr>
          <w:bCs/>
          <w:sz w:val="22"/>
          <w:szCs w:val="22"/>
        </w:rPr>
      </w:pPr>
      <w:r w:rsidRPr="003951A3">
        <w:rPr>
          <w:bCs/>
          <w:sz w:val="22"/>
          <w:szCs w:val="22"/>
        </w:rPr>
        <w:t>Moved by</w:t>
      </w:r>
      <w:r w:rsidR="009464E6" w:rsidRPr="003951A3">
        <w:rPr>
          <w:bCs/>
          <w:sz w:val="22"/>
          <w:szCs w:val="22"/>
        </w:rPr>
        <w:t xml:space="preserve"> President Shipp</w:t>
      </w:r>
      <w:r w:rsidR="009A085C" w:rsidRPr="003951A3">
        <w:rPr>
          <w:bCs/>
          <w:sz w:val="22"/>
          <w:szCs w:val="22"/>
        </w:rPr>
        <w:t>,</w:t>
      </w:r>
      <w:r w:rsidRPr="003951A3">
        <w:rPr>
          <w:bCs/>
          <w:sz w:val="22"/>
          <w:szCs w:val="22"/>
        </w:rPr>
        <w:t xml:space="preserve"> seconded by M</w:t>
      </w:r>
      <w:r w:rsidR="009464E6" w:rsidRPr="003951A3">
        <w:rPr>
          <w:bCs/>
          <w:sz w:val="22"/>
          <w:szCs w:val="22"/>
        </w:rPr>
        <w:t>s</w:t>
      </w:r>
      <w:r w:rsidR="009A085C" w:rsidRPr="003951A3">
        <w:rPr>
          <w:bCs/>
          <w:sz w:val="22"/>
          <w:szCs w:val="22"/>
        </w:rPr>
        <w:t>. H</w:t>
      </w:r>
      <w:r w:rsidR="009464E6" w:rsidRPr="003951A3">
        <w:rPr>
          <w:bCs/>
          <w:sz w:val="22"/>
          <w:szCs w:val="22"/>
        </w:rPr>
        <w:t>avemann</w:t>
      </w:r>
      <w:r w:rsidR="009A085C" w:rsidRPr="003951A3">
        <w:rPr>
          <w:bCs/>
          <w:sz w:val="22"/>
          <w:szCs w:val="22"/>
        </w:rPr>
        <w:t xml:space="preserve">, </w:t>
      </w:r>
      <w:r w:rsidRPr="003951A3">
        <w:rPr>
          <w:bCs/>
          <w:sz w:val="22"/>
          <w:szCs w:val="22"/>
        </w:rPr>
        <w:t xml:space="preserve">that the reading of the minutes </w:t>
      </w:r>
      <w:r w:rsidR="00430E90" w:rsidRPr="003951A3">
        <w:rPr>
          <w:bCs/>
          <w:sz w:val="22"/>
          <w:szCs w:val="22"/>
        </w:rPr>
        <w:t xml:space="preserve">for the </w:t>
      </w:r>
      <w:r w:rsidR="00E47873" w:rsidRPr="003951A3">
        <w:rPr>
          <w:bCs/>
          <w:sz w:val="22"/>
          <w:szCs w:val="22"/>
        </w:rPr>
        <w:t>September 14</w:t>
      </w:r>
      <w:r w:rsidR="00430E90" w:rsidRPr="003951A3">
        <w:rPr>
          <w:bCs/>
          <w:sz w:val="22"/>
          <w:szCs w:val="22"/>
        </w:rPr>
        <w:t xml:space="preserve">, </w:t>
      </w:r>
      <w:r w:rsidR="00BD75F9" w:rsidRPr="003951A3">
        <w:rPr>
          <w:bCs/>
          <w:sz w:val="22"/>
          <w:szCs w:val="22"/>
        </w:rPr>
        <w:t>2026,</w:t>
      </w:r>
      <w:r w:rsidR="00430E90" w:rsidRPr="003951A3">
        <w:rPr>
          <w:bCs/>
          <w:sz w:val="22"/>
          <w:szCs w:val="22"/>
        </w:rPr>
        <w:t xml:space="preserve"> </w:t>
      </w:r>
      <w:r w:rsidR="005F6063" w:rsidRPr="003951A3">
        <w:rPr>
          <w:bCs/>
          <w:sz w:val="22"/>
          <w:szCs w:val="22"/>
        </w:rPr>
        <w:t>Legislative</w:t>
      </w:r>
      <w:r w:rsidR="00430E90" w:rsidRPr="003951A3">
        <w:rPr>
          <w:bCs/>
          <w:sz w:val="22"/>
          <w:szCs w:val="22"/>
        </w:rPr>
        <w:t xml:space="preserve"> Meeting </w:t>
      </w:r>
      <w:r w:rsidRPr="003951A3">
        <w:rPr>
          <w:bCs/>
          <w:sz w:val="22"/>
          <w:szCs w:val="22"/>
        </w:rPr>
        <w:t>be waived and that the minutes be approved as presently constituted.</w:t>
      </w:r>
    </w:p>
    <w:p w14:paraId="1FF4F943" w14:textId="58E883D8" w:rsidR="003F4862" w:rsidRPr="003951A3" w:rsidRDefault="003F4862" w:rsidP="003F4862">
      <w:pPr>
        <w:ind w:right="90"/>
        <w:rPr>
          <w:b/>
          <w:sz w:val="22"/>
          <w:szCs w:val="22"/>
        </w:rPr>
      </w:pPr>
    </w:p>
    <w:p w14:paraId="14EF4399" w14:textId="7BC0078F" w:rsidR="00027C46" w:rsidRPr="003951A3" w:rsidRDefault="003F4862" w:rsidP="003F4862">
      <w:pPr>
        <w:ind w:left="-180" w:right="90" w:firstLine="180"/>
        <w:rPr>
          <w:sz w:val="22"/>
          <w:szCs w:val="22"/>
        </w:rPr>
      </w:pPr>
      <w:r w:rsidRPr="003951A3">
        <w:rPr>
          <w:sz w:val="22"/>
          <w:szCs w:val="22"/>
        </w:rPr>
        <w:t>Vote:</w:t>
      </w:r>
      <w:r w:rsidRPr="003951A3">
        <w:rPr>
          <w:sz w:val="22"/>
          <w:szCs w:val="22"/>
        </w:rPr>
        <w:tab/>
      </w:r>
      <w:r w:rsidR="000D2496" w:rsidRPr="003951A3">
        <w:rPr>
          <w:sz w:val="22"/>
          <w:szCs w:val="22"/>
        </w:rPr>
        <w:t xml:space="preserve">Moran– </w:t>
      </w:r>
      <w:r w:rsidR="00F50E45" w:rsidRPr="003951A3">
        <w:rPr>
          <w:sz w:val="22"/>
          <w:szCs w:val="22"/>
        </w:rPr>
        <w:t>aye</w:t>
      </w:r>
      <w:r w:rsidR="000D2496" w:rsidRPr="003951A3">
        <w:rPr>
          <w:sz w:val="22"/>
          <w:szCs w:val="22"/>
        </w:rPr>
        <w:tab/>
      </w:r>
      <w:r w:rsidR="000D2496" w:rsidRPr="003951A3">
        <w:rPr>
          <w:sz w:val="22"/>
          <w:szCs w:val="22"/>
        </w:rPr>
        <w:tab/>
      </w:r>
      <w:r w:rsidR="00430E90" w:rsidRPr="003951A3">
        <w:rPr>
          <w:sz w:val="22"/>
          <w:szCs w:val="22"/>
        </w:rPr>
        <w:t>Gallagher – aye</w:t>
      </w:r>
      <w:r w:rsidR="00430E90" w:rsidRPr="003951A3">
        <w:rPr>
          <w:sz w:val="22"/>
          <w:szCs w:val="22"/>
        </w:rPr>
        <w:tab/>
      </w:r>
      <w:r w:rsidR="00430E90" w:rsidRPr="003951A3">
        <w:rPr>
          <w:sz w:val="22"/>
          <w:szCs w:val="22"/>
        </w:rPr>
        <w:tab/>
      </w:r>
      <w:r w:rsidR="00015913" w:rsidRPr="003951A3">
        <w:rPr>
          <w:sz w:val="22"/>
          <w:szCs w:val="22"/>
        </w:rPr>
        <w:t xml:space="preserve">Hunt- </w:t>
      </w:r>
      <w:r w:rsidR="000D2496" w:rsidRPr="003951A3">
        <w:rPr>
          <w:sz w:val="22"/>
          <w:szCs w:val="22"/>
        </w:rPr>
        <w:t>aye</w:t>
      </w:r>
      <w:r w:rsidR="00F50E45" w:rsidRPr="003951A3">
        <w:rPr>
          <w:sz w:val="22"/>
          <w:szCs w:val="22"/>
        </w:rPr>
        <w:tab/>
        <w:t>Shipp-</w:t>
      </w:r>
      <w:r w:rsidR="00E47873" w:rsidRPr="003951A3">
        <w:rPr>
          <w:sz w:val="22"/>
          <w:szCs w:val="22"/>
        </w:rPr>
        <w:t>aye</w:t>
      </w:r>
    </w:p>
    <w:p w14:paraId="0E6F792B" w14:textId="3F63EEEB" w:rsidR="003F4862" w:rsidRPr="003951A3" w:rsidRDefault="000D2496" w:rsidP="00027C46">
      <w:pPr>
        <w:ind w:left="-180" w:right="90" w:firstLine="900"/>
        <w:rPr>
          <w:sz w:val="22"/>
          <w:szCs w:val="22"/>
        </w:rPr>
      </w:pPr>
      <w:r w:rsidRPr="003951A3">
        <w:rPr>
          <w:sz w:val="22"/>
          <w:szCs w:val="22"/>
        </w:rPr>
        <w:t>Morris</w:t>
      </w:r>
      <w:r w:rsidR="003F4862" w:rsidRPr="003951A3">
        <w:rPr>
          <w:sz w:val="22"/>
          <w:szCs w:val="22"/>
        </w:rPr>
        <w:t xml:space="preserve"> – </w:t>
      </w:r>
      <w:r w:rsidR="00C80C14" w:rsidRPr="003951A3">
        <w:rPr>
          <w:sz w:val="22"/>
          <w:szCs w:val="22"/>
        </w:rPr>
        <w:t>aye</w:t>
      </w:r>
      <w:r w:rsidR="00027C46" w:rsidRPr="003951A3">
        <w:rPr>
          <w:sz w:val="22"/>
          <w:szCs w:val="22"/>
        </w:rPr>
        <w:tab/>
      </w:r>
      <w:r w:rsidR="00C80C14" w:rsidRPr="003951A3">
        <w:rPr>
          <w:sz w:val="22"/>
          <w:szCs w:val="22"/>
        </w:rPr>
        <w:tab/>
      </w:r>
      <w:r w:rsidR="003F4862" w:rsidRPr="003951A3">
        <w:rPr>
          <w:sz w:val="22"/>
          <w:szCs w:val="22"/>
        </w:rPr>
        <w:t xml:space="preserve">Havemann – aye </w:t>
      </w:r>
      <w:r w:rsidR="003F4862" w:rsidRPr="003951A3">
        <w:rPr>
          <w:sz w:val="22"/>
          <w:szCs w:val="22"/>
        </w:rPr>
        <w:tab/>
      </w:r>
      <w:r w:rsidRPr="003951A3">
        <w:rPr>
          <w:sz w:val="22"/>
          <w:szCs w:val="22"/>
        </w:rPr>
        <w:t>Furry- aye</w:t>
      </w:r>
      <w:r w:rsidR="003F4862" w:rsidRPr="003951A3">
        <w:rPr>
          <w:sz w:val="22"/>
          <w:szCs w:val="22"/>
        </w:rPr>
        <w:tab/>
      </w:r>
    </w:p>
    <w:p w14:paraId="65881AB2" w14:textId="6DB44FB8" w:rsidR="003F4862" w:rsidRPr="003951A3" w:rsidRDefault="003F4862" w:rsidP="003F4862">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r w:rsidRPr="003951A3">
        <w:rPr>
          <w:sz w:val="22"/>
          <w:szCs w:val="22"/>
        </w:rPr>
        <w:tab/>
        <w:t xml:space="preserve">  </w:t>
      </w:r>
      <w:r w:rsidR="00E47873" w:rsidRPr="003951A3">
        <w:rPr>
          <w:sz w:val="22"/>
          <w:szCs w:val="22"/>
        </w:rPr>
        <w:t>7</w:t>
      </w:r>
      <w:r w:rsidRPr="003951A3">
        <w:rPr>
          <w:sz w:val="22"/>
          <w:szCs w:val="22"/>
        </w:rPr>
        <w:t>– ayes</w:t>
      </w:r>
      <w:r w:rsidRPr="003951A3">
        <w:rPr>
          <w:sz w:val="22"/>
          <w:szCs w:val="22"/>
        </w:rPr>
        <w:tab/>
      </w:r>
      <w:r w:rsidRPr="003951A3">
        <w:rPr>
          <w:sz w:val="22"/>
          <w:szCs w:val="22"/>
        </w:rPr>
        <w:tab/>
        <w:t xml:space="preserve"> </w:t>
      </w:r>
      <w:r w:rsidR="00E47873" w:rsidRPr="003951A3">
        <w:rPr>
          <w:sz w:val="22"/>
          <w:szCs w:val="22"/>
        </w:rPr>
        <w:t>0</w:t>
      </w:r>
      <w:r w:rsidR="00430E90" w:rsidRPr="003951A3">
        <w:rPr>
          <w:sz w:val="22"/>
          <w:szCs w:val="22"/>
        </w:rPr>
        <w:t xml:space="preserve"> – abstain</w:t>
      </w:r>
      <w:r w:rsidRPr="003951A3">
        <w:rPr>
          <w:sz w:val="22"/>
          <w:szCs w:val="22"/>
        </w:rPr>
        <w:tab/>
      </w:r>
      <w:r w:rsidR="00CC3CE9" w:rsidRPr="003951A3">
        <w:rPr>
          <w:sz w:val="22"/>
          <w:szCs w:val="22"/>
        </w:rPr>
        <w:t xml:space="preserve">               </w:t>
      </w:r>
      <w:r w:rsidR="00027C46" w:rsidRPr="003951A3">
        <w:rPr>
          <w:sz w:val="22"/>
          <w:szCs w:val="22"/>
        </w:rPr>
        <w:t>0 - nays</w:t>
      </w:r>
      <w:r w:rsidRPr="003951A3">
        <w:rPr>
          <w:sz w:val="22"/>
          <w:szCs w:val="22"/>
        </w:rPr>
        <w:tab/>
      </w:r>
      <w:r w:rsidRPr="003951A3">
        <w:rPr>
          <w:sz w:val="22"/>
          <w:szCs w:val="22"/>
        </w:rPr>
        <w:tab/>
      </w:r>
      <w:r w:rsidR="009A085C" w:rsidRPr="003951A3">
        <w:rPr>
          <w:sz w:val="22"/>
          <w:szCs w:val="22"/>
        </w:rPr>
        <w:t xml:space="preserve">  </w:t>
      </w:r>
      <w:r w:rsidRPr="003951A3">
        <w:rPr>
          <w:b/>
          <w:bCs/>
          <w:sz w:val="22"/>
          <w:szCs w:val="22"/>
        </w:rPr>
        <w:t>PASSED</w:t>
      </w:r>
    </w:p>
    <w:p w14:paraId="3A418742" w14:textId="77777777" w:rsidR="000D2496" w:rsidRPr="003951A3" w:rsidRDefault="000D2496" w:rsidP="003F4862">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p>
    <w:p w14:paraId="22DC414D" w14:textId="3CCB482F" w:rsidR="00E47873" w:rsidRPr="003951A3" w:rsidRDefault="00E47873" w:rsidP="00E47873">
      <w:pPr>
        <w:ind w:right="90"/>
        <w:rPr>
          <w:bCs/>
          <w:sz w:val="22"/>
          <w:szCs w:val="22"/>
        </w:rPr>
      </w:pPr>
      <w:r w:rsidRPr="003951A3">
        <w:rPr>
          <w:bCs/>
          <w:sz w:val="22"/>
          <w:szCs w:val="22"/>
        </w:rPr>
        <w:t>Moved by M</w:t>
      </w:r>
      <w:r w:rsidR="009464E6" w:rsidRPr="003951A3">
        <w:rPr>
          <w:bCs/>
          <w:sz w:val="22"/>
          <w:szCs w:val="22"/>
        </w:rPr>
        <w:t>s. Havemann</w:t>
      </w:r>
      <w:r w:rsidRPr="003951A3">
        <w:rPr>
          <w:bCs/>
          <w:sz w:val="22"/>
          <w:szCs w:val="22"/>
        </w:rPr>
        <w:t xml:space="preserve">, seconded by </w:t>
      </w:r>
      <w:r w:rsidR="009464E6" w:rsidRPr="003951A3">
        <w:rPr>
          <w:bCs/>
          <w:sz w:val="22"/>
          <w:szCs w:val="22"/>
        </w:rPr>
        <w:t>President Shipp</w:t>
      </w:r>
      <w:r w:rsidRPr="003951A3">
        <w:rPr>
          <w:bCs/>
          <w:sz w:val="22"/>
          <w:szCs w:val="22"/>
        </w:rPr>
        <w:t>, that the reading of the minutes for the September 2</w:t>
      </w:r>
      <w:r w:rsidR="003951A3">
        <w:rPr>
          <w:bCs/>
          <w:sz w:val="22"/>
          <w:szCs w:val="22"/>
        </w:rPr>
        <w:t>1</w:t>
      </w:r>
      <w:r w:rsidRPr="003951A3">
        <w:rPr>
          <w:bCs/>
          <w:sz w:val="22"/>
          <w:szCs w:val="22"/>
        </w:rPr>
        <w:t>, 2026, Committee of the Whole be waived and that the minutes be approved as presently constituted.</w:t>
      </w:r>
    </w:p>
    <w:p w14:paraId="76C1E862" w14:textId="77777777" w:rsidR="00E47873" w:rsidRPr="003951A3" w:rsidRDefault="00E47873" w:rsidP="00E47873">
      <w:pPr>
        <w:ind w:right="90"/>
        <w:rPr>
          <w:b/>
          <w:sz w:val="22"/>
          <w:szCs w:val="22"/>
        </w:rPr>
      </w:pPr>
    </w:p>
    <w:p w14:paraId="07FCE766" w14:textId="5478386F" w:rsidR="00E47873" w:rsidRPr="003951A3" w:rsidRDefault="00E47873" w:rsidP="00E47873">
      <w:pPr>
        <w:ind w:left="-180" w:right="90" w:firstLine="180"/>
        <w:rPr>
          <w:sz w:val="22"/>
          <w:szCs w:val="22"/>
        </w:rPr>
      </w:pPr>
      <w:r w:rsidRPr="003951A3">
        <w:rPr>
          <w:sz w:val="22"/>
          <w:szCs w:val="22"/>
        </w:rPr>
        <w:t>Vote:</w:t>
      </w:r>
      <w:r w:rsidRPr="003951A3">
        <w:rPr>
          <w:sz w:val="22"/>
          <w:szCs w:val="22"/>
        </w:rPr>
        <w:tab/>
        <w:t>Moran– aye</w:t>
      </w:r>
      <w:r w:rsidRPr="003951A3">
        <w:rPr>
          <w:sz w:val="22"/>
          <w:szCs w:val="22"/>
        </w:rPr>
        <w:tab/>
      </w:r>
      <w:r w:rsidRPr="003951A3">
        <w:rPr>
          <w:sz w:val="22"/>
          <w:szCs w:val="22"/>
        </w:rPr>
        <w:tab/>
        <w:t>Gallagher – aye</w:t>
      </w:r>
      <w:r w:rsidRPr="003951A3">
        <w:rPr>
          <w:sz w:val="22"/>
          <w:szCs w:val="22"/>
        </w:rPr>
        <w:tab/>
      </w:r>
      <w:r w:rsidRPr="003951A3">
        <w:rPr>
          <w:sz w:val="22"/>
          <w:szCs w:val="22"/>
        </w:rPr>
        <w:tab/>
        <w:t>Hunt- abstain</w:t>
      </w:r>
      <w:r w:rsidRPr="003951A3">
        <w:rPr>
          <w:sz w:val="22"/>
          <w:szCs w:val="22"/>
        </w:rPr>
        <w:tab/>
        <w:t>Shipp-aye</w:t>
      </w:r>
    </w:p>
    <w:p w14:paraId="0C45E7D5" w14:textId="3FF148AE" w:rsidR="00E47873" w:rsidRPr="003951A3" w:rsidRDefault="00E47873" w:rsidP="00E47873">
      <w:pPr>
        <w:ind w:left="-180" w:right="90" w:firstLine="900"/>
        <w:rPr>
          <w:sz w:val="22"/>
          <w:szCs w:val="22"/>
        </w:rPr>
      </w:pPr>
      <w:r w:rsidRPr="003951A3">
        <w:rPr>
          <w:sz w:val="22"/>
          <w:szCs w:val="22"/>
        </w:rPr>
        <w:t>Morris – aye</w:t>
      </w:r>
      <w:r w:rsidRPr="003951A3">
        <w:rPr>
          <w:sz w:val="22"/>
          <w:szCs w:val="22"/>
        </w:rPr>
        <w:tab/>
      </w:r>
      <w:r w:rsidRPr="003951A3">
        <w:rPr>
          <w:sz w:val="22"/>
          <w:szCs w:val="22"/>
        </w:rPr>
        <w:tab/>
        <w:t xml:space="preserve">Havemann – aye </w:t>
      </w:r>
      <w:r w:rsidRPr="003951A3">
        <w:rPr>
          <w:sz w:val="22"/>
          <w:szCs w:val="22"/>
        </w:rPr>
        <w:tab/>
        <w:t>Furry- abstain</w:t>
      </w:r>
      <w:r w:rsidRPr="003951A3">
        <w:rPr>
          <w:sz w:val="22"/>
          <w:szCs w:val="22"/>
        </w:rPr>
        <w:tab/>
      </w:r>
    </w:p>
    <w:p w14:paraId="70DB9D8F" w14:textId="054C2301" w:rsidR="00E47873" w:rsidRPr="003951A3" w:rsidRDefault="00E47873" w:rsidP="00E47873">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r w:rsidRPr="003951A3">
        <w:rPr>
          <w:sz w:val="22"/>
          <w:szCs w:val="22"/>
        </w:rPr>
        <w:tab/>
        <w:t xml:space="preserve">  5– ayes</w:t>
      </w:r>
      <w:r w:rsidRPr="003951A3">
        <w:rPr>
          <w:sz w:val="22"/>
          <w:szCs w:val="22"/>
        </w:rPr>
        <w:tab/>
      </w:r>
      <w:r w:rsidRPr="003951A3">
        <w:rPr>
          <w:sz w:val="22"/>
          <w:szCs w:val="22"/>
        </w:rPr>
        <w:tab/>
        <w:t xml:space="preserve"> 2 – abstain</w:t>
      </w:r>
      <w:r w:rsidRPr="003951A3">
        <w:rPr>
          <w:sz w:val="22"/>
          <w:szCs w:val="22"/>
        </w:rPr>
        <w:tab/>
        <w:t xml:space="preserve">               0 - nays</w:t>
      </w:r>
      <w:r w:rsidRPr="003951A3">
        <w:rPr>
          <w:sz w:val="22"/>
          <w:szCs w:val="22"/>
        </w:rPr>
        <w:tab/>
      </w:r>
      <w:r w:rsidRPr="003951A3">
        <w:rPr>
          <w:sz w:val="22"/>
          <w:szCs w:val="22"/>
        </w:rPr>
        <w:tab/>
        <w:t xml:space="preserve">  </w:t>
      </w:r>
      <w:r w:rsidRPr="003951A3">
        <w:rPr>
          <w:b/>
          <w:bCs/>
          <w:sz w:val="22"/>
          <w:szCs w:val="22"/>
        </w:rPr>
        <w:t>PASSED</w:t>
      </w:r>
    </w:p>
    <w:p w14:paraId="16EBF91E" w14:textId="77777777" w:rsidR="009A085C" w:rsidRPr="003951A3" w:rsidRDefault="009A085C" w:rsidP="009A085C">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p>
    <w:p w14:paraId="60868C8C" w14:textId="786BB928" w:rsidR="006E6F5B" w:rsidRPr="003951A3" w:rsidRDefault="00E47873"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r w:rsidRPr="003951A3">
        <w:rPr>
          <w:b/>
          <w:bCs/>
          <w:sz w:val="22"/>
          <w:szCs w:val="22"/>
        </w:rPr>
        <w:t>MAYOR REPORT</w:t>
      </w:r>
      <w:r w:rsidR="00006671" w:rsidRPr="003951A3">
        <w:rPr>
          <w:b/>
          <w:bCs/>
          <w:sz w:val="22"/>
          <w:szCs w:val="22"/>
        </w:rPr>
        <w:t xml:space="preserve">: </w:t>
      </w:r>
      <w:r w:rsidR="00D5633B" w:rsidRPr="003951A3">
        <w:rPr>
          <w:b/>
          <w:bCs/>
          <w:sz w:val="22"/>
          <w:szCs w:val="22"/>
        </w:rPr>
        <w:t xml:space="preserve"> </w:t>
      </w:r>
    </w:p>
    <w:p w14:paraId="305FC729" w14:textId="77777777" w:rsidR="009A085C" w:rsidRPr="003951A3" w:rsidRDefault="009A085C"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p>
    <w:p w14:paraId="27F56AA1" w14:textId="006C51DD" w:rsidR="009464E6" w:rsidRPr="003951A3" w:rsidRDefault="009464E6"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r w:rsidRPr="003951A3">
        <w:rPr>
          <w:sz w:val="22"/>
          <w:szCs w:val="22"/>
        </w:rPr>
        <w:t>Mayor Bobst shared that Kensington’s 100</w:t>
      </w:r>
      <w:r w:rsidRPr="003951A3">
        <w:rPr>
          <w:sz w:val="22"/>
          <w:szCs w:val="22"/>
          <w:vertAlign w:val="superscript"/>
        </w:rPr>
        <w:t>th</w:t>
      </w:r>
      <w:r w:rsidRPr="003951A3">
        <w:rPr>
          <w:sz w:val="22"/>
          <w:szCs w:val="22"/>
        </w:rPr>
        <w:t xml:space="preserve"> anniversary celebration took place last week and that Kate and Janelle from the Kensington PTA did a </w:t>
      </w:r>
      <w:r w:rsidR="003951A3">
        <w:rPr>
          <w:sz w:val="22"/>
          <w:szCs w:val="22"/>
        </w:rPr>
        <w:t>wonderful</w:t>
      </w:r>
      <w:r w:rsidRPr="003951A3">
        <w:rPr>
          <w:sz w:val="22"/>
          <w:szCs w:val="22"/>
        </w:rPr>
        <w:t xml:space="preserve"> job organizing the</w:t>
      </w:r>
      <w:r w:rsidR="003951A3">
        <w:rPr>
          <w:sz w:val="22"/>
          <w:szCs w:val="22"/>
        </w:rPr>
        <w:t xml:space="preserve"> event and</w:t>
      </w:r>
      <w:r w:rsidRPr="003951A3">
        <w:rPr>
          <w:sz w:val="22"/>
          <w:szCs w:val="22"/>
        </w:rPr>
        <w:t xml:space="preserve"> food trucks </w:t>
      </w:r>
      <w:r w:rsidR="003951A3">
        <w:rPr>
          <w:sz w:val="22"/>
          <w:szCs w:val="22"/>
        </w:rPr>
        <w:t xml:space="preserve"> which </w:t>
      </w:r>
      <w:r w:rsidRPr="003951A3">
        <w:rPr>
          <w:sz w:val="22"/>
          <w:szCs w:val="22"/>
        </w:rPr>
        <w:t xml:space="preserve">made for a wonderful gathering.  The Fall </w:t>
      </w:r>
      <w:r w:rsidR="003951A3" w:rsidRPr="003951A3">
        <w:rPr>
          <w:sz w:val="22"/>
          <w:szCs w:val="22"/>
        </w:rPr>
        <w:t>Festival and</w:t>
      </w:r>
      <w:r w:rsidRPr="003951A3">
        <w:rPr>
          <w:sz w:val="22"/>
          <w:szCs w:val="22"/>
        </w:rPr>
        <w:t xml:space="preserve"> the Hilliard Hustle </w:t>
      </w:r>
      <w:r w:rsidR="003951A3">
        <w:rPr>
          <w:sz w:val="22"/>
          <w:szCs w:val="22"/>
        </w:rPr>
        <w:t xml:space="preserve">were both </w:t>
      </w:r>
      <w:r w:rsidRPr="003951A3">
        <w:rPr>
          <w:sz w:val="22"/>
          <w:szCs w:val="22"/>
        </w:rPr>
        <w:t>well attended. The Cleveland Flea</w:t>
      </w:r>
      <w:r w:rsidR="003951A3">
        <w:rPr>
          <w:sz w:val="22"/>
          <w:szCs w:val="22"/>
        </w:rPr>
        <w:t>,</w:t>
      </w:r>
      <w:r w:rsidRPr="003951A3">
        <w:rPr>
          <w:sz w:val="22"/>
          <w:szCs w:val="22"/>
        </w:rPr>
        <w:t xml:space="preserve"> along with the entertainment</w:t>
      </w:r>
      <w:r w:rsidR="003951A3">
        <w:rPr>
          <w:sz w:val="22"/>
          <w:szCs w:val="22"/>
        </w:rPr>
        <w:t>,</w:t>
      </w:r>
      <w:r w:rsidRPr="003951A3">
        <w:rPr>
          <w:sz w:val="22"/>
          <w:szCs w:val="22"/>
        </w:rPr>
        <w:t xml:space="preserve"> helped to end </w:t>
      </w:r>
      <w:r w:rsidR="003951A3">
        <w:rPr>
          <w:sz w:val="22"/>
          <w:szCs w:val="22"/>
        </w:rPr>
        <w:t>their</w:t>
      </w:r>
      <w:r w:rsidRPr="003951A3">
        <w:rPr>
          <w:sz w:val="22"/>
          <w:szCs w:val="22"/>
        </w:rPr>
        <w:t xml:space="preserve"> last </w:t>
      </w:r>
      <w:r w:rsidR="003951A3">
        <w:rPr>
          <w:sz w:val="22"/>
          <w:szCs w:val="22"/>
        </w:rPr>
        <w:t xml:space="preserve">event </w:t>
      </w:r>
      <w:r w:rsidRPr="003951A3">
        <w:rPr>
          <w:sz w:val="22"/>
          <w:szCs w:val="22"/>
        </w:rPr>
        <w:t xml:space="preserve">of the season on a high note.  </w:t>
      </w:r>
    </w:p>
    <w:p w14:paraId="19A4D38B" w14:textId="77777777" w:rsidR="009464E6" w:rsidRPr="003951A3" w:rsidRDefault="009464E6"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p>
    <w:p w14:paraId="5B0B603E" w14:textId="4A82CD57" w:rsidR="006B2CD3" w:rsidRPr="003951A3" w:rsidRDefault="009464E6"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r w:rsidRPr="003951A3">
        <w:rPr>
          <w:sz w:val="22"/>
          <w:szCs w:val="22"/>
        </w:rPr>
        <w:t>Mayor Bobst advised that Chief Lichman finished a rewrite of Chapter 373 entitled Bicycles and Motorcycles and forwar</w:t>
      </w:r>
      <w:r w:rsidR="003951A3">
        <w:rPr>
          <w:sz w:val="22"/>
          <w:szCs w:val="22"/>
        </w:rPr>
        <w:t xml:space="preserve">ded it along to </w:t>
      </w:r>
      <w:r w:rsidRPr="003951A3">
        <w:rPr>
          <w:sz w:val="22"/>
          <w:szCs w:val="22"/>
        </w:rPr>
        <w:t>Councilman Hunt, Councilwoman Morris</w:t>
      </w:r>
      <w:r w:rsidR="003951A3">
        <w:rPr>
          <w:sz w:val="22"/>
          <w:szCs w:val="22"/>
        </w:rPr>
        <w:t>,</w:t>
      </w:r>
      <w:r w:rsidRPr="003951A3">
        <w:rPr>
          <w:sz w:val="22"/>
          <w:szCs w:val="22"/>
        </w:rPr>
        <w:t xml:space="preserve"> Law Director O’Shea, and Councilman Shipp.  The Chief </w:t>
      </w:r>
      <w:r w:rsidR="003951A3">
        <w:rPr>
          <w:sz w:val="22"/>
          <w:szCs w:val="22"/>
        </w:rPr>
        <w:t xml:space="preserve">did an excellent job completing a </w:t>
      </w:r>
      <w:r w:rsidRPr="003951A3">
        <w:rPr>
          <w:sz w:val="22"/>
          <w:szCs w:val="22"/>
        </w:rPr>
        <w:t>very thorough review</w:t>
      </w:r>
      <w:r w:rsidR="003951A3">
        <w:rPr>
          <w:sz w:val="22"/>
          <w:szCs w:val="22"/>
        </w:rPr>
        <w:t xml:space="preserve"> and t</w:t>
      </w:r>
      <w:r w:rsidRPr="003951A3">
        <w:rPr>
          <w:sz w:val="22"/>
          <w:szCs w:val="22"/>
        </w:rPr>
        <w:t>hey plan to draft</w:t>
      </w:r>
      <w:r w:rsidR="003951A3">
        <w:rPr>
          <w:sz w:val="22"/>
          <w:szCs w:val="22"/>
        </w:rPr>
        <w:t xml:space="preserve"> it </w:t>
      </w:r>
      <w:r w:rsidRPr="003951A3">
        <w:rPr>
          <w:sz w:val="22"/>
          <w:szCs w:val="22"/>
        </w:rPr>
        <w:t xml:space="preserve">into </w:t>
      </w:r>
      <w:r w:rsidR="006B2CD3" w:rsidRPr="003951A3">
        <w:rPr>
          <w:sz w:val="22"/>
          <w:szCs w:val="22"/>
        </w:rPr>
        <w:t>legislation</w:t>
      </w:r>
      <w:r w:rsidRPr="003951A3">
        <w:rPr>
          <w:sz w:val="22"/>
          <w:szCs w:val="22"/>
        </w:rPr>
        <w:t xml:space="preserve"> for Council’s review</w:t>
      </w:r>
      <w:r w:rsidR="006B2CD3" w:rsidRPr="003951A3">
        <w:rPr>
          <w:sz w:val="22"/>
          <w:szCs w:val="22"/>
        </w:rPr>
        <w:t xml:space="preserve">.  It’s a replacement for Chapter 373 </w:t>
      </w:r>
      <w:r w:rsidR="003951A3">
        <w:rPr>
          <w:sz w:val="22"/>
          <w:szCs w:val="22"/>
        </w:rPr>
        <w:t>with</w:t>
      </w:r>
      <w:r w:rsidR="006B2CD3" w:rsidRPr="003951A3">
        <w:rPr>
          <w:sz w:val="22"/>
          <w:szCs w:val="22"/>
        </w:rPr>
        <w:t xml:space="preserve"> some amendments </w:t>
      </w:r>
      <w:r w:rsidR="003951A3">
        <w:rPr>
          <w:sz w:val="22"/>
          <w:szCs w:val="22"/>
        </w:rPr>
        <w:t>to</w:t>
      </w:r>
      <w:r w:rsidR="006B2CD3" w:rsidRPr="003951A3">
        <w:rPr>
          <w:sz w:val="22"/>
          <w:szCs w:val="22"/>
        </w:rPr>
        <w:t xml:space="preserve"> Chapters 301 and </w:t>
      </w:r>
      <w:r w:rsidR="003951A3">
        <w:rPr>
          <w:sz w:val="22"/>
          <w:szCs w:val="22"/>
        </w:rPr>
        <w:t xml:space="preserve">Chapter </w:t>
      </w:r>
      <w:r w:rsidR="006B2CD3" w:rsidRPr="003951A3">
        <w:rPr>
          <w:sz w:val="22"/>
          <w:szCs w:val="22"/>
        </w:rPr>
        <w:t xml:space="preserve">331 </w:t>
      </w:r>
      <w:r w:rsidR="003951A3">
        <w:rPr>
          <w:sz w:val="22"/>
          <w:szCs w:val="22"/>
        </w:rPr>
        <w:t xml:space="preserve">which will be </w:t>
      </w:r>
      <w:r w:rsidR="006B2CD3" w:rsidRPr="003951A3">
        <w:rPr>
          <w:sz w:val="22"/>
          <w:szCs w:val="22"/>
        </w:rPr>
        <w:t xml:space="preserve">companion ordinances for what he is proposing.  She recently met with Representative Eric </w:t>
      </w:r>
      <w:r w:rsidR="00E667E8">
        <w:rPr>
          <w:sz w:val="22"/>
          <w:szCs w:val="22"/>
        </w:rPr>
        <w:t>Synenberg</w:t>
      </w:r>
      <w:r w:rsidR="003951A3" w:rsidRPr="003951A3">
        <w:rPr>
          <w:sz w:val="22"/>
          <w:szCs w:val="22"/>
        </w:rPr>
        <w:t>,</w:t>
      </w:r>
      <w:r w:rsidR="006B2CD3" w:rsidRPr="003951A3">
        <w:rPr>
          <w:sz w:val="22"/>
          <w:szCs w:val="22"/>
        </w:rPr>
        <w:t xml:space="preserve"> and he is putting forth a bill to govern eBike usage through the state legislature</w:t>
      </w:r>
      <w:r w:rsidR="003951A3">
        <w:rPr>
          <w:sz w:val="22"/>
          <w:szCs w:val="22"/>
        </w:rPr>
        <w:t>. H</w:t>
      </w:r>
      <w:r w:rsidR="006B2CD3" w:rsidRPr="003951A3">
        <w:rPr>
          <w:sz w:val="22"/>
          <w:szCs w:val="22"/>
        </w:rPr>
        <w:t xml:space="preserve">e has bipartisan support for that </w:t>
      </w:r>
      <w:r w:rsidR="003951A3" w:rsidRPr="003951A3">
        <w:rPr>
          <w:sz w:val="22"/>
          <w:szCs w:val="22"/>
        </w:rPr>
        <w:t>bill,</w:t>
      </w:r>
      <w:r w:rsidR="006B2CD3" w:rsidRPr="003951A3">
        <w:rPr>
          <w:sz w:val="22"/>
          <w:szCs w:val="22"/>
        </w:rPr>
        <w:t xml:space="preserve"> and it will be presented in the next few weeks. In addition, in her role as President of </w:t>
      </w:r>
      <w:r w:rsidR="003951A3" w:rsidRPr="003951A3">
        <w:rPr>
          <w:sz w:val="22"/>
          <w:szCs w:val="22"/>
        </w:rPr>
        <w:t>Cuyahoga</w:t>
      </w:r>
      <w:r w:rsidR="006B2CD3" w:rsidRPr="003951A3">
        <w:rPr>
          <w:sz w:val="22"/>
          <w:szCs w:val="22"/>
        </w:rPr>
        <w:t xml:space="preserve"> County Mayors and </w:t>
      </w:r>
      <w:r w:rsidR="003951A3">
        <w:rPr>
          <w:sz w:val="22"/>
          <w:szCs w:val="22"/>
        </w:rPr>
        <w:t xml:space="preserve">City </w:t>
      </w:r>
      <w:r w:rsidR="006B2CD3" w:rsidRPr="003951A3">
        <w:rPr>
          <w:sz w:val="22"/>
          <w:szCs w:val="22"/>
        </w:rPr>
        <w:t xml:space="preserve">Managers she seated a </w:t>
      </w:r>
      <w:r w:rsidR="006B2CD3" w:rsidRPr="003951A3">
        <w:rPr>
          <w:sz w:val="22"/>
          <w:szCs w:val="22"/>
        </w:rPr>
        <w:lastRenderedPageBreak/>
        <w:t xml:space="preserve">working group on eBikes </w:t>
      </w:r>
      <w:r w:rsidR="003951A3">
        <w:rPr>
          <w:sz w:val="22"/>
          <w:szCs w:val="22"/>
        </w:rPr>
        <w:t xml:space="preserve">with </w:t>
      </w:r>
      <w:r w:rsidR="006B2CD3" w:rsidRPr="003951A3">
        <w:rPr>
          <w:sz w:val="22"/>
          <w:szCs w:val="22"/>
        </w:rPr>
        <w:t>Richard Ba</w:t>
      </w:r>
      <w:r w:rsidR="003951A3">
        <w:rPr>
          <w:sz w:val="22"/>
          <w:szCs w:val="22"/>
        </w:rPr>
        <w:t>in</w:t>
      </w:r>
      <w:r w:rsidR="006B2CD3" w:rsidRPr="003951A3">
        <w:rPr>
          <w:sz w:val="22"/>
          <w:szCs w:val="22"/>
        </w:rPr>
        <w:t xml:space="preserve">, the Mayor of Pepper Pike, </w:t>
      </w:r>
      <w:r w:rsidR="003951A3">
        <w:rPr>
          <w:sz w:val="22"/>
          <w:szCs w:val="22"/>
        </w:rPr>
        <w:t xml:space="preserve">serving </w:t>
      </w:r>
      <w:r w:rsidR="006B2CD3" w:rsidRPr="003951A3">
        <w:rPr>
          <w:sz w:val="22"/>
          <w:szCs w:val="22"/>
        </w:rPr>
        <w:t xml:space="preserve">as Chairman.  In the last few </w:t>
      </w:r>
      <w:r w:rsidR="003951A3" w:rsidRPr="003951A3">
        <w:rPr>
          <w:sz w:val="22"/>
          <w:szCs w:val="22"/>
        </w:rPr>
        <w:t>days,</w:t>
      </w:r>
      <w:r w:rsidR="006B2CD3" w:rsidRPr="003951A3">
        <w:rPr>
          <w:sz w:val="22"/>
          <w:szCs w:val="22"/>
        </w:rPr>
        <w:t xml:space="preserve"> they have gleaned all the </w:t>
      </w:r>
      <w:r w:rsidR="003951A3" w:rsidRPr="003951A3">
        <w:rPr>
          <w:sz w:val="22"/>
          <w:szCs w:val="22"/>
        </w:rPr>
        <w:t>legislation</w:t>
      </w:r>
      <w:r w:rsidR="006B2CD3" w:rsidRPr="003951A3">
        <w:rPr>
          <w:sz w:val="22"/>
          <w:szCs w:val="22"/>
        </w:rPr>
        <w:t xml:space="preserve"> that has either been enacted locally or is presently on Council’s </w:t>
      </w:r>
      <w:r w:rsidR="003951A3" w:rsidRPr="003951A3">
        <w:rPr>
          <w:sz w:val="22"/>
          <w:szCs w:val="22"/>
        </w:rPr>
        <w:t>legislative</w:t>
      </w:r>
      <w:r w:rsidR="006B2CD3" w:rsidRPr="003951A3">
        <w:rPr>
          <w:sz w:val="22"/>
          <w:szCs w:val="22"/>
        </w:rPr>
        <w:t xml:space="preserve"> agendas so they can review and determine best practices and perhaps put together a model ordinance. Each community has ordinances and they are trying to fit this language into their current ordinances. What she would suggest</w:t>
      </w:r>
      <w:r w:rsidR="003951A3">
        <w:rPr>
          <w:sz w:val="22"/>
          <w:szCs w:val="22"/>
        </w:rPr>
        <w:t>,</w:t>
      </w:r>
      <w:r w:rsidR="006B2CD3" w:rsidRPr="003951A3">
        <w:rPr>
          <w:sz w:val="22"/>
          <w:szCs w:val="22"/>
        </w:rPr>
        <w:t xml:space="preserve"> is that they draft what Chief Lichman put together for Council’s review </w:t>
      </w:r>
      <w:r w:rsidR="003951A3">
        <w:rPr>
          <w:sz w:val="22"/>
          <w:szCs w:val="22"/>
        </w:rPr>
        <w:t xml:space="preserve">and </w:t>
      </w:r>
      <w:r w:rsidR="006B2CD3" w:rsidRPr="003951A3">
        <w:rPr>
          <w:sz w:val="22"/>
          <w:szCs w:val="22"/>
        </w:rPr>
        <w:t xml:space="preserve">for the Safety Committee’s review and as they learn more things from these various </w:t>
      </w:r>
      <w:r w:rsidR="003951A3" w:rsidRPr="003951A3">
        <w:rPr>
          <w:sz w:val="22"/>
          <w:szCs w:val="22"/>
        </w:rPr>
        <w:t>groups,</w:t>
      </w:r>
      <w:r w:rsidR="006B2CD3" w:rsidRPr="003951A3">
        <w:rPr>
          <w:sz w:val="22"/>
          <w:szCs w:val="22"/>
        </w:rPr>
        <w:t xml:space="preserve"> </w:t>
      </w:r>
      <w:r w:rsidR="003951A3">
        <w:rPr>
          <w:sz w:val="22"/>
          <w:szCs w:val="22"/>
        </w:rPr>
        <w:t xml:space="preserve">she </w:t>
      </w:r>
      <w:r w:rsidR="006B2CD3" w:rsidRPr="003951A3">
        <w:rPr>
          <w:sz w:val="22"/>
          <w:szCs w:val="22"/>
        </w:rPr>
        <w:t xml:space="preserve">will share those and if the legislation has to be amended in </w:t>
      </w:r>
      <w:r w:rsidR="003951A3" w:rsidRPr="003951A3">
        <w:rPr>
          <w:sz w:val="22"/>
          <w:szCs w:val="22"/>
        </w:rPr>
        <w:t>any</w:t>
      </w:r>
      <w:r w:rsidR="003951A3">
        <w:rPr>
          <w:sz w:val="22"/>
          <w:szCs w:val="22"/>
        </w:rPr>
        <w:t xml:space="preserve"> </w:t>
      </w:r>
      <w:r w:rsidR="003951A3" w:rsidRPr="003951A3">
        <w:rPr>
          <w:sz w:val="22"/>
          <w:szCs w:val="22"/>
        </w:rPr>
        <w:t>way,</w:t>
      </w:r>
      <w:r w:rsidR="006B2CD3" w:rsidRPr="003951A3">
        <w:rPr>
          <w:sz w:val="22"/>
          <w:szCs w:val="22"/>
        </w:rPr>
        <w:t xml:space="preserve"> they can do that. She noted that she is happy to see a lot of good momentum</w:t>
      </w:r>
      <w:r w:rsidR="003951A3">
        <w:rPr>
          <w:sz w:val="22"/>
          <w:szCs w:val="22"/>
        </w:rPr>
        <w:t xml:space="preserve"> on this topic. </w:t>
      </w:r>
    </w:p>
    <w:p w14:paraId="0F9BE029" w14:textId="77777777" w:rsidR="006B2CD3" w:rsidRPr="003951A3" w:rsidRDefault="006B2CD3"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p>
    <w:p w14:paraId="3541A99B" w14:textId="487663CF" w:rsidR="006B2CD3" w:rsidRPr="003951A3" w:rsidRDefault="006B2CD3"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r w:rsidRPr="003951A3">
        <w:rPr>
          <w:sz w:val="22"/>
          <w:szCs w:val="22"/>
        </w:rPr>
        <w:t xml:space="preserve">Mayor Bobst announced that the Ohio Department of Natural Resource’s Coastal Management Grant Program, approved by National Oceanic </w:t>
      </w:r>
      <w:r w:rsidR="003951A3" w:rsidRPr="003951A3">
        <w:rPr>
          <w:sz w:val="22"/>
          <w:szCs w:val="22"/>
        </w:rPr>
        <w:t>Atmospheric</w:t>
      </w:r>
      <w:r w:rsidRPr="003951A3">
        <w:rPr>
          <w:sz w:val="22"/>
          <w:szCs w:val="22"/>
        </w:rPr>
        <w:t xml:space="preserve"> Administration (NOAA)</w:t>
      </w:r>
      <w:r w:rsidR="003951A3">
        <w:rPr>
          <w:sz w:val="22"/>
          <w:szCs w:val="22"/>
        </w:rPr>
        <w:t>,</w:t>
      </w:r>
      <w:r w:rsidRPr="003951A3">
        <w:rPr>
          <w:sz w:val="22"/>
          <w:szCs w:val="22"/>
        </w:rPr>
        <w:t xml:space="preserve"> has awarded Rocky River $65,000 for Rocky River Park Lake Access Design Project. This will help to formalize some of the work within the Rocky River Master Plan that was completed for Rocky River Park.  She thanked Director Kerber and Director Snyder who both worked on the project. </w:t>
      </w:r>
    </w:p>
    <w:p w14:paraId="1ADA799D" w14:textId="77777777" w:rsidR="006B2CD3" w:rsidRPr="003951A3" w:rsidRDefault="006B2CD3"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p>
    <w:p w14:paraId="01CEAEBA" w14:textId="64D6412C" w:rsidR="006B2CD3" w:rsidRPr="003951A3" w:rsidRDefault="006B2CD3"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r w:rsidRPr="003951A3">
        <w:rPr>
          <w:sz w:val="22"/>
          <w:szCs w:val="22"/>
        </w:rPr>
        <w:t>Mayor Bobst shared that there was some activity this weekend, at the parks, that concerns the ad</w:t>
      </w:r>
      <w:r w:rsidR="003951A3">
        <w:rPr>
          <w:sz w:val="22"/>
          <w:szCs w:val="22"/>
        </w:rPr>
        <w:t>ministration</w:t>
      </w:r>
      <w:r w:rsidRPr="003951A3">
        <w:rPr>
          <w:sz w:val="22"/>
          <w:szCs w:val="22"/>
        </w:rPr>
        <w:t xml:space="preserve"> greatly. At Bradstreet </w:t>
      </w:r>
      <w:r w:rsidR="0093258B" w:rsidRPr="003951A3">
        <w:rPr>
          <w:sz w:val="22"/>
          <w:szCs w:val="22"/>
        </w:rPr>
        <w:t>Landing Park there was vandalism and damage to the restrooms</w:t>
      </w:r>
      <w:r w:rsidR="003951A3">
        <w:rPr>
          <w:sz w:val="22"/>
          <w:szCs w:val="22"/>
        </w:rPr>
        <w:t xml:space="preserve"> including </w:t>
      </w:r>
      <w:r w:rsidR="0093258B" w:rsidRPr="003951A3">
        <w:rPr>
          <w:sz w:val="22"/>
          <w:szCs w:val="22"/>
        </w:rPr>
        <w:t xml:space="preserve">a sink </w:t>
      </w:r>
      <w:r w:rsidR="003951A3">
        <w:rPr>
          <w:sz w:val="22"/>
          <w:szCs w:val="22"/>
        </w:rPr>
        <w:t xml:space="preserve">which </w:t>
      </w:r>
      <w:r w:rsidR="0093258B" w:rsidRPr="003951A3">
        <w:rPr>
          <w:sz w:val="22"/>
          <w:szCs w:val="22"/>
        </w:rPr>
        <w:t xml:space="preserve">was pulled fully off the wall. It was locked overnight, but sometime after it was opened Sunday morning someone </w:t>
      </w:r>
      <w:r w:rsidR="00511555">
        <w:rPr>
          <w:sz w:val="22"/>
          <w:szCs w:val="22"/>
        </w:rPr>
        <w:t>committed vandalism</w:t>
      </w:r>
      <w:r w:rsidR="0093258B" w:rsidRPr="003951A3">
        <w:rPr>
          <w:sz w:val="22"/>
          <w:szCs w:val="22"/>
        </w:rPr>
        <w:t xml:space="preserve">. </w:t>
      </w:r>
      <w:r w:rsidR="00511555">
        <w:rPr>
          <w:sz w:val="22"/>
          <w:szCs w:val="22"/>
        </w:rPr>
        <w:t>At</w:t>
      </w:r>
      <w:r w:rsidR="0093258B" w:rsidRPr="003951A3">
        <w:rPr>
          <w:sz w:val="22"/>
          <w:szCs w:val="22"/>
        </w:rPr>
        <w:t xml:space="preserve"> Rocky River Park the restrooms were trashed. At Elmwood Park, by the ball fields, there </w:t>
      </w:r>
      <w:r w:rsidR="00511555" w:rsidRPr="003951A3">
        <w:rPr>
          <w:sz w:val="22"/>
          <w:szCs w:val="22"/>
        </w:rPr>
        <w:t>was</w:t>
      </w:r>
      <w:r w:rsidR="0093258B" w:rsidRPr="003951A3">
        <w:rPr>
          <w:sz w:val="22"/>
          <w:szCs w:val="22"/>
        </w:rPr>
        <w:t xml:space="preserve"> furniture and several things destroyed.  All the new furniture at Shoreland Park is </w:t>
      </w:r>
      <w:r w:rsidR="00511555">
        <w:rPr>
          <w:sz w:val="22"/>
          <w:szCs w:val="22"/>
        </w:rPr>
        <w:t>in</w:t>
      </w:r>
      <w:r w:rsidR="0093258B" w:rsidRPr="003951A3">
        <w:rPr>
          <w:sz w:val="22"/>
          <w:szCs w:val="22"/>
        </w:rPr>
        <w:t xml:space="preserve"> and she hopes that doesn’t become vandalized. The</w:t>
      </w:r>
      <w:r w:rsidR="00511555">
        <w:rPr>
          <w:sz w:val="22"/>
          <w:szCs w:val="22"/>
        </w:rPr>
        <w:t>y</w:t>
      </w:r>
      <w:r w:rsidR="0093258B" w:rsidRPr="003951A3">
        <w:rPr>
          <w:sz w:val="22"/>
          <w:szCs w:val="22"/>
        </w:rPr>
        <w:t xml:space="preserve"> have been deploying cameras throughout the </w:t>
      </w:r>
      <w:r w:rsidR="00511555" w:rsidRPr="003951A3">
        <w:rPr>
          <w:sz w:val="22"/>
          <w:szCs w:val="22"/>
        </w:rPr>
        <w:t>park</w:t>
      </w:r>
      <w:r w:rsidR="00511555">
        <w:rPr>
          <w:sz w:val="22"/>
          <w:szCs w:val="22"/>
        </w:rPr>
        <w:t>s</w:t>
      </w:r>
      <w:r w:rsidR="0093258B" w:rsidRPr="003951A3">
        <w:rPr>
          <w:sz w:val="22"/>
          <w:szCs w:val="22"/>
        </w:rPr>
        <w:t xml:space="preserve"> and have plans for more and this is part of the reason why. When they </w:t>
      </w:r>
      <w:r w:rsidR="00511555" w:rsidRPr="003951A3">
        <w:rPr>
          <w:sz w:val="22"/>
          <w:szCs w:val="22"/>
        </w:rPr>
        <w:t>must</w:t>
      </w:r>
      <w:r w:rsidR="0093258B" w:rsidRPr="003951A3">
        <w:rPr>
          <w:sz w:val="22"/>
          <w:szCs w:val="22"/>
        </w:rPr>
        <w:t xml:space="preserve"> close down these facilities it’s disruptive to the enjoyment of their parks. </w:t>
      </w:r>
    </w:p>
    <w:p w14:paraId="36809C35" w14:textId="77777777" w:rsidR="0093258B" w:rsidRPr="003951A3" w:rsidRDefault="0093258B"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p>
    <w:p w14:paraId="3E4AD114" w14:textId="170C67E9" w:rsidR="0093258B" w:rsidRPr="003951A3" w:rsidRDefault="0093258B"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r w:rsidRPr="003951A3">
        <w:rPr>
          <w:sz w:val="22"/>
          <w:szCs w:val="22"/>
        </w:rPr>
        <w:t>The resurfacing of the Tri-City Park tennis and pickleball courts should be completed later this week. October 5</w:t>
      </w:r>
      <w:r w:rsidRPr="003951A3">
        <w:rPr>
          <w:sz w:val="22"/>
          <w:szCs w:val="22"/>
          <w:vertAlign w:val="superscript"/>
        </w:rPr>
        <w:t>th</w:t>
      </w:r>
      <w:r w:rsidRPr="003951A3">
        <w:rPr>
          <w:sz w:val="22"/>
          <w:szCs w:val="22"/>
        </w:rPr>
        <w:t xml:space="preserve"> from 6-7 pm there will be a public information meeting on the neighborhood traffic calming program </w:t>
      </w:r>
      <w:r w:rsidR="00511555">
        <w:rPr>
          <w:sz w:val="22"/>
          <w:szCs w:val="22"/>
        </w:rPr>
        <w:t xml:space="preserve">with </w:t>
      </w:r>
      <w:r w:rsidRPr="003951A3">
        <w:rPr>
          <w:sz w:val="22"/>
          <w:szCs w:val="22"/>
        </w:rPr>
        <w:t>both the Chief and Director Snyder will be presenting. The Rapid Flashing Beacons (RFB) have been installed and are operational at the High School and St. Chris just in time for Homecoming</w:t>
      </w:r>
      <w:r w:rsidR="00511555">
        <w:rPr>
          <w:sz w:val="22"/>
          <w:szCs w:val="22"/>
        </w:rPr>
        <w:t xml:space="preserve"> this Friday October 2, 2026</w:t>
      </w:r>
      <w:r w:rsidRPr="003951A3">
        <w:rPr>
          <w:sz w:val="22"/>
          <w:szCs w:val="22"/>
        </w:rPr>
        <w:t xml:space="preserve">.  She suggested putting out a ReadyNotify on how to operate those.  </w:t>
      </w:r>
    </w:p>
    <w:p w14:paraId="60109497" w14:textId="77777777" w:rsidR="0093258B" w:rsidRPr="003951A3" w:rsidRDefault="0093258B"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p>
    <w:p w14:paraId="2831B90D" w14:textId="5BD59D88" w:rsidR="0093258B" w:rsidRPr="003951A3" w:rsidRDefault="0093258B" w:rsidP="0093258B">
      <w:pPr>
        <w:pStyle w:val="ListParagraph"/>
        <w:numPr>
          <w:ilvl w:val="0"/>
          <w:numId w:val="23"/>
        </w:num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sz w:val="22"/>
          <w:szCs w:val="22"/>
        </w:rPr>
      </w:pPr>
      <w:r w:rsidRPr="003951A3">
        <w:rPr>
          <w:sz w:val="22"/>
          <w:szCs w:val="22"/>
        </w:rPr>
        <w:t xml:space="preserve">Ms. Morris suggested having </w:t>
      </w:r>
      <w:r w:rsidR="00511555">
        <w:rPr>
          <w:sz w:val="22"/>
          <w:szCs w:val="22"/>
        </w:rPr>
        <w:t xml:space="preserve">someone </w:t>
      </w:r>
      <w:r w:rsidRPr="003951A3">
        <w:rPr>
          <w:sz w:val="22"/>
          <w:szCs w:val="22"/>
        </w:rPr>
        <w:t xml:space="preserve">stationed </w:t>
      </w:r>
      <w:r w:rsidR="00511555">
        <w:rPr>
          <w:sz w:val="22"/>
          <w:szCs w:val="22"/>
        </w:rPr>
        <w:t>at the RFB</w:t>
      </w:r>
      <w:r w:rsidR="00E667E8">
        <w:rPr>
          <w:sz w:val="22"/>
          <w:szCs w:val="22"/>
        </w:rPr>
        <w:t>s</w:t>
      </w:r>
      <w:r w:rsidR="00511555">
        <w:rPr>
          <w:sz w:val="22"/>
          <w:szCs w:val="22"/>
        </w:rPr>
        <w:t xml:space="preserve"> </w:t>
      </w:r>
      <w:r w:rsidRPr="003951A3">
        <w:rPr>
          <w:sz w:val="22"/>
          <w:szCs w:val="22"/>
        </w:rPr>
        <w:t>during homecoming</w:t>
      </w:r>
      <w:r w:rsidR="00511555">
        <w:rPr>
          <w:sz w:val="22"/>
          <w:szCs w:val="22"/>
        </w:rPr>
        <w:t>,</w:t>
      </w:r>
      <w:r w:rsidRPr="003951A3">
        <w:rPr>
          <w:sz w:val="22"/>
          <w:szCs w:val="22"/>
        </w:rPr>
        <w:t xml:space="preserve"> when there will be so many people</w:t>
      </w:r>
      <w:r w:rsidR="00511555">
        <w:rPr>
          <w:sz w:val="22"/>
          <w:szCs w:val="22"/>
        </w:rPr>
        <w:t xml:space="preserve"> crossing, t</w:t>
      </w:r>
      <w:r w:rsidRPr="003951A3">
        <w:rPr>
          <w:sz w:val="22"/>
          <w:szCs w:val="22"/>
        </w:rPr>
        <w:t xml:space="preserve">o </w:t>
      </w:r>
      <w:r w:rsidR="00511555" w:rsidRPr="003951A3">
        <w:rPr>
          <w:sz w:val="22"/>
          <w:szCs w:val="22"/>
        </w:rPr>
        <w:t>help</w:t>
      </w:r>
      <w:r w:rsidRPr="003951A3">
        <w:rPr>
          <w:sz w:val="22"/>
          <w:szCs w:val="22"/>
        </w:rPr>
        <w:t xml:space="preserve"> </w:t>
      </w:r>
      <w:r w:rsidR="00511555">
        <w:rPr>
          <w:sz w:val="22"/>
          <w:szCs w:val="22"/>
        </w:rPr>
        <w:t xml:space="preserve"> show</w:t>
      </w:r>
      <w:r w:rsidRPr="003951A3">
        <w:rPr>
          <w:sz w:val="22"/>
          <w:szCs w:val="22"/>
        </w:rPr>
        <w:t xml:space="preserve"> how important </w:t>
      </w:r>
      <w:r w:rsidR="00511555">
        <w:rPr>
          <w:sz w:val="22"/>
          <w:szCs w:val="22"/>
        </w:rPr>
        <w:t>the</w:t>
      </w:r>
      <w:r w:rsidR="00E667E8">
        <w:rPr>
          <w:sz w:val="22"/>
          <w:szCs w:val="22"/>
        </w:rPr>
        <w:t>y</w:t>
      </w:r>
      <w:r w:rsidR="00511555">
        <w:rPr>
          <w:sz w:val="22"/>
          <w:szCs w:val="22"/>
        </w:rPr>
        <w:t xml:space="preserve"> are and to assist </w:t>
      </w:r>
      <w:r w:rsidRPr="003951A3">
        <w:rPr>
          <w:sz w:val="22"/>
          <w:szCs w:val="22"/>
        </w:rPr>
        <w:t>drivers</w:t>
      </w:r>
      <w:r w:rsidR="00511555">
        <w:rPr>
          <w:sz w:val="22"/>
          <w:szCs w:val="22"/>
        </w:rPr>
        <w:t xml:space="preserve"> in being more</w:t>
      </w:r>
      <w:r w:rsidRPr="003951A3">
        <w:rPr>
          <w:sz w:val="22"/>
          <w:szCs w:val="22"/>
        </w:rPr>
        <w:t xml:space="preserve"> alert.  She thinks a lot of people don’t pay attention</w:t>
      </w:r>
      <w:r w:rsidR="00511555">
        <w:rPr>
          <w:sz w:val="22"/>
          <w:szCs w:val="22"/>
        </w:rPr>
        <w:t xml:space="preserve"> noting that </w:t>
      </w:r>
      <w:r w:rsidRPr="003951A3">
        <w:rPr>
          <w:sz w:val="22"/>
          <w:szCs w:val="22"/>
        </w:rPr>
        <w:t xml:space="preserve">a lot of drivers don’t stop at the </w:t>
      </w:r>
      <w:r w:rsidR="00511555">
        <w:rPr>
          <w:sz w:val="22"/>
          <w:szCs w:val="22"/>
        </w:rPr>
        <w:t>RFBS</w:t>
      </w:r>
      <w:r w:rsidRPr="003951A3">
        <w:rPr>
          <w:sz w:val="22"/>
          <w:szCs w:val="22"/>
        </w:rPr>
        <w:t xml:space="preserve"> on Wagar. </w:t>
      </w:r>
    </w:p>
    <w:p w14:paraId="5B0D1930" w14:textId="33E05682" w:rsidR="0093258B" w:rsidRPr="003951A3" w:rsidRDefault="0093258B" w:rsidP="0093258B">
      <w:pPr>
        <w:pStyle w:val="ListParagraph"/>
        <w:numPr>
          <w:ilvl w:val="0"/>
          <w:numId w:val="23"/>
        </w:num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sz w:val="22"/>
          <w:szCs w:val="22"/>
        </w:rPr>
      </w:pPr>
      <w:r w:rsidRPr="003951A3">
        <w:rPr>
          <w:sz w:val="22"/>
          <w:szCs w:val="22"/>
        </w:rPr>
        <w:t>Mayor Bobst advised that today Chief Lichman spoke with the Superintendent and the schools have been doing a lot of good messaging about cycling and she will pass th</w:t>
      </w:r>
      <w:r w:rsidR="00511555">
        <w:rPr>
          <w:sz w:val="22"/>
          <w:szCs w:val="22"/>
        </w:rPr>
        <w:t>is</w:t>
      </w:r>
      <w:r w:rsidRPr="003951A3">
        <w:rPr>
          <w:sz w:val="22"/>
          <w:szCs w:val="22"/>
        </w:rPr>
        <w:t xml:space="preserve"> information to them as well.  </w:t>
      </w:r>
      <w:r w:rsidR="00CF544C" w:rsidRPr="003951A3">
        <w:rPr>
          <w:sz w:val="22"/>
          <w:szCs w:val="22"/>
        </w:rPr>
        <w:t xml:space="preserve">She mentioned that quite a few schools have limited the use of eBikes on school grounds and they are anxious to see what Council passes and how they may compliment the legislation. </w:t>
      </w:r>
    </w:p>
    <w:p w14:paraId="3A7D1896" w14:textId="77777777" w:rsidR="006E6F5B" w:rsidRPr="003951A3" w:rsidRDefault="006E6F5B" w:rsidP="006E6F5B">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p>
    <w:p w14:paraId="1C24F8C0" w14:textId="4D31C939" w:rsidR="00C36DD2" w:rsidRPr="003951A3" w:rsidRDefault="00693406" w:rsidP="000D2496">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r w:rsidRPr="003951A3">
        <w:rPr>
          <w:b/>
          <w:bCs/>
          <w:sz w:val="22"/>
          <w:szCs w:val="22"/>
        </w:rPr>
        <w:t>LAW REPORT:</w:t>
      </w:r>
      <w:r w:rsidR="00CF544C" w:rsidRPr="003951A3">
        <w:rPr>
          <w:b/>
          <w:bCs/>
          <w:sz w:val="22"/>
          <w:szCs w:val="22"/>
        </w:rPr>
        <w:t xml:space="preserve"> </w:t>
      </w:r>
      <w:r w:rsidR="00CF544C" w:rsidRPr="003951A3">
        <w:rPr>
          <w:sz w:val="22"/>
          <w:szCs w:val="22"/>
        </w:rPr>
        <w:t xml:space="preserve">The Law Director advised that there are some </w:t>
      </w:r>
      <w:r w:rsidR="005B1D78" w:rsidRPr="003951A3">
        <w:rPr>
          <w:sz w:val="22"/>
          <w:szCs w:val="22"/>
        </w:rPr>
        <w:t>changes</w:t>
      </w:r>
      <w:r w:rsidR="00CF544C" w:rsidRPr="003951A3">
        <w:rPr>
          <w:sz w:val="22"/>
          <w:szCs w:val="22"/>
        </w:rPr>
        <w:t xml:space="preserve"> that have yet to be finalized, as it relates to the upcoming Homecoming parade and </w:t>
      </w:r>
      <w:r w:rsidR="00511555">
        <w:rPr>
          <w:sz w:val="22"/>
          <w:szCs w:val="22"/>
        </w:rPr>
        <w:t xml:space="preserve">the </w:t>
      </w:r>
      <w:r w:rsidR="00CF544C" w:rsidRPr="003951A3">
        <w:rPr>
          <w:sz w:val="22"/>
          <w:szCs w:val="22"/>
        </w:rPr>
        <w:t>throwing</w:t>
      </w:r>
      <w:r w:rsidR="00511555">
        <w:rPr>
          <w:sz w:val="22"/>
          <w:szCs w:val="22"/>
        </w:rPr>
        <w:t xml:space="preserve"> of</w:t>
      </w:r>
      <w:r w:rsidR="00CF544C" w:rsidRPr="003951A3">
        <w:rPr>
          <w:sz w:val="22"/>
          <w:szCs w:val="22"/>
        </w:rPr>
        <w:t xml:space="preserve"> candy from vehicles as well as the route.  He advised that </w:t>
      </w:r>
      <w:r w:rsidR="00511555">
        <w:rPr>
          <w:sz w:val="22"/>
          <w:szCs w:val="22"/>
        </w:rPr>
        <w:t>the</w:t>
      </w:r>
      <w:r w:rsidR="00CF544C" w:rsidRPr="003951A3">
        <w:rPr>
          <w:sz w:val="22"/>
          <w:szCs w:val="22"/>
        </w:rPr>
        <w:t xml:space="preserve"> Shaker Heights Law Director has shared that they are now experiencing </w:t>
      </w:r>
      <w:r w:rsidR="005B1D78" w:rsidRPr="003951A3">
        <w:rPr>
          <w:sz w:val="22"/>
          <w:szCs w:val="22"/>
        </w:rPr>
        <w:t>Amazon</w:t>
      </w:r>
      <w:r w:rsidR="00CF544C" w:rsidRPr="003951A3">
        <w:rPr>
          <w:sz w:val="22"/>
          <w:szCs w:val="22"/>
        </w:rPr>
        <w:t xml:space="preserve"> drones delivering things all over their City. He’d suggest Council be on the lookout as he believes it will be interesting if it becomes a regular thing from Amazon and perhaps pharmacies. </w:t>
      </w:r>
    </w:p>
    <w:p w14:paraId="2FC55EA6" w14:textId="3100DF6F" w:rsidR="00CF544C" w:rsidRPr="003951A3" w:rsidRDefault="00CF544C" w:rsidP="00CF544C">
      <w:pPr>
        <w:pStyle w:val="ListParagraph"/>
        <w:numPr>
          <w:ilvl w:val="0"/>
          <w:numId w:val="24"/>
        </w:num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sz w:val="22"/>
          <w:szCs w:val="22"/>
        </w:rPr>
      </w:pPr>
      <w:r w:rsidRPr="003951A3">
        <w:rPr>
          <w:sz w:val="22"/>
          <w:szCs w:val="22"/>
        </w:rPr>
        <w:t xml:space="preserve">The Mayor noted that it’s </w:t>
      </w:r>
      <w:r w:rsidR="00511555">
        <w:rPr>
          <w:sz w:val="22"/>
          <w:szCs w:val="22"/>
        </w:rPr>
        <w:t xml:space="preserve">both </w:t>
      </w:r>
      <w:r w:rsidRPr="003951A3">
        <w:rPr>
          <w:sz w:val="22"/>
          <w:szCs w:val="22"/>
        </w:rPr>
        <w:t>a safety and privacy issue</w:t>
      </w:r>
      <w:r w:rsidR="00511555">
        <w:rPr>
          <w:sz w:val="22"/>
          <w:szCs w:val="22"/>
        </w:rPr>
        <w:t xml:space="preserve"> noting that the</w:t>
      </w:r>
      <w:r w:rsidRPr="003951A3">
        <w:rPr>
          <w:sz w:val="22"/>
          <w:szCs w:val="22"/>
        </w:rPr>
        <w:t xml:space="preserve"> Cleveland Clinic</w:t>
      </w:r>
      <w:r w:rsidR="00511555">
        <w:rPr>
          <w:sz w:val="22"/>
          <w:szCs w:val="22"/>
        </w:rPr>
        <w:t xml:space="preserve"> already </w:t>
      </w:r>
      <w:r w:rsidRPr="003951A3">
        <w:rPr>
          <w:sz w:val="22"/>
          <w:szCs w:val="22"/>
        </w:rPr>
        <w:t xml:space="preserve"> has an airbase for </w:t>
      </w:r>
      <w:r w:rsidR="00511555">
        <w:rPr>
          <w:sz w:val="22"/>
          <w:szCs w:val="22"/>
        </w:rPr>
        <w:t>drones</w:t>
      </w:r>
      <w:r w:rsidRPr="003951A3">
        <w:rPr>
          <w:sz w:val="22"/>
          <w:szCs w:val="22"/>
        </w:rPr>
        <w:t xml:space="preserve">. She contacted the Executive </w:t>
      </w:r>
      <w:r w:rsidR="005B1D78" w:rsidRPr="003951A3">
        <w:rPr>
          <w:sz w:val="22"/>
          <w:szCs w:val="22"/>
        </w:rPr>
        <w:t>Director</w:t>
      </w:r>
      <w:r w:rsidRPr="003951A3">
        <w:rPr>
          <w:sz w:val="22"/>
          <w:szCs w:val="22"/>
        </w:rPr>
        <w:t xml:space="preserve"> of Cuyahoga County Mayors and Managers and</w:t>
      </w:r>
      <w:r w:rsidR="00511555">
        <w:rPr>
          <w:sz w:val="22"/>
          <w:szCs w:val="22"/>
        </w:rPr>
        <w:t xml:space="preserve"> requested </w:t>
      </w:r>
      <w:r w:rsidRPr="003951A3">
        <w:rPr>
          <w:sz w:val="22"/>
          <w:szCs w:val="22"/>
        </w:rPr>
        <w:t xml:space="preserve">a special session to help </w:t>
      </w:r>
      <w:r w:rsidR="00511555">
        <w:rPr>
          <w:sz w:val="22"/>
          <w:szCs w:val="22"/>
        </w:rPr>
        <w:t>everyone</w:t>
      </w:r>
      <w:r w:rsidRPr="003951A3">
        <w:rPr>
          <w:sz w:val="22"/>
          <w:szCs w:val="22"/>
        </w:rPr>
        <w:t xml:space="preserve"> understand their authority, how </w:t>
      </w:r>
      <w:r w:rsidR="00511555" w:rsidRPr="003951A3">
        <w:rPr>
          <w:sz w:val="22"/>
          <w:szCs w:val="22"/>
        </w:rPr>
        <w:t>the FAA is</w:t>
      </w:r>
      <w:r w:rsidRPr="003951A3">
        <w:rPr>
          <w:sz w:val="22"/>
          <w:szCs w:val="22"/>
        </w:rPr>
        <w:t xml:space="preserve"> involved, </w:t>
      </w:r>
      <w:r w:rsidR="00511555">
        <w:rPr>
          <w:sz w:val="22"/>
          <w:szCs w:val="22"/>
        </w:rPr>
        <w:t xml:space="preserve">and </w:t>
      </w:r>
      <w:r w:rsidRPr="003951A3">
        <w:rPr>
          <w:sz w:val="22"/>
          <w:szCs w:val="22"/>
        </w:rPr>
        <w:t xml:space="preserve">what </w:t>
      </w:r>
      <w:r w:rsidR="00511555" w:rsidRPr="003951A3">
        <w:rPr>
          <w:sz w:val="22"/>
          <w:szCs w:val="22"/>
        </w:rPr>
        <w:t>local communities can</w:t>
      </w:r>
      <w:r w:rsidRPr="003951A3">
        <w:rPr>
          <w:sz w:val="22"/>
          <w:szCs w:val="22"/>
        </w:rPr>
        <w:t xml:space="preserve"> do around th</w:t>
      </w:r>
      <w:r w:rsidR="00511555">
        <w:rPr>
          <w:sz w:val="22"/>
          <w:szCs w:val="22"/>
        </w:rPr>
        <w:t>is</w:t>
      </w:r>
      <w:r w:rsidRPr="003951A3">
        <w:rPr>
          <w:sz w:val="22"/>
          <w:szCs w:val="22"/>
        </w:rPr>
        <w:t xml:space="preserve"> issue. </w:t>
      </w:r>
    </w:p>
    <w:p w14:paraId="0DD71428" w14:textId="77777777" w:rsidR="00825E3A" w:rsidRPr="003951A3" w:rsidRDefault="00825E3A" w:rsidP="000D2496">
      <w:pPr>
        <w:tabs>
          <w:tab w:val="left" w:pos="-1170"/>
          <w:tab w:val="left" w:pos="-810"/>
          <w:tab w:val="left" w:pos="-27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p>
    <w:p w14:paraId="015D8755" w14:textId="77777777" w:rsidR="00981D07" w:rsidRPr="003951A3" w:rsidRDefault="00910403" w:rsidP="009A35C1">
      <w:pPr>
        <w:tabs>
          <w:tab w:val="left" w:pos="-1170"/>
          <w:tab w:val="left" w:pos="-810"/>
          <w:tab w:val="left" w:pos="-270"/>
          <w:tab w:val="left" w:pos="-9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hanging="180"/>
        <w:rPr>
          <w:b/>
          <w:bCs/>
          <w:sz w:val="22"/>
          <w:szCs w:val="22"/>
        </w:rPr>
      </w:pPr>
      <w:r w:rsidRPr="003951A3">
        <w:rPr>
          <w:b/>
          <w:bCs/>
          <w:sz w:val="22"/>
          <w:szCs w:val="22"/>
        </w:rPr>
        <w:lastRenderedPageBreak/>
        <w:t>PUBLIC COMMENT: NONE</w:t>
      </w:r>
    </w:p>
    <w:p w14:paraId="4F23F0E7" w14:textId="77777777" w:rsidR="009A085C" w:rsidRPr="003951A3" w:rsidRDefault="009A085C"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p>
    <w:p w14:paraId="7CBF087F" w14:textId="77777777" w:rsidR="001F266F" w:rsidRPr="003951A3" w:rsidRDefault="001F266F"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p>
    <w:p w14:paraId="73BB2CB0" w14:textId="718B549E" w:rsidR="005C4FF1" w:rsidRPr="003951A3" w:rsidRDefault="005245B6"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jc w:val="center"/>
        <w:rPr>
          <w:b/>
          <w:bCs/>
          <w:sz w:val="22"/>
          <w:szCs w:val="22"/>
        </w:rPr>
      </w:pPr>
      <w:r w:rsidRPr="003951A3">
        <w:rPr>
          <w:b/>
          <w:sz w:val="22"/>
          <w:szCs w:val="22"/>
        </w:rPr>
        <w:t>PENDING</w:t>
      </w:r>
      <w:r w:rsidR="00AB4F53" w:rsidRPr="003951A3">
        <w:rPr>
          <w:b/>
          <w:sz w:val="22"/>
          <w:szCs w:val="22"/>
        </w:rPr>
        <w:t xml:space="preserve"> BUSINESS:</w:t>
      </w:r>
    </w:p>
    <w:p w14:paraId="5C100D1A" w14:textId="6B35579B" w:rsidR="00495544" w:rsidRPr="003951A3" w:rsidRDefault="0049554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sz w:val="22"/>
          <w:szCs w:val="22"/>
        </w:rPr>
      </w:pPr>
    </w:p>
    <w:p w14:paraId="32FC9F5E" w14:textId="1BF3D1CB" w:rsidR="0020024C" w:rsidRPr="003951A3" w:rsidRDefault="00EA1DE2"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sz w:val="22"/>
          <w:szCs w:val="22"/>
        </w:rPr>
      </w:pPr>
      <w:r w:rsidRPr="003951A3">
        <w:rPr>
          <w:b/>
          <w:sz w:val="22"/>
          <w:szCs w:val="22"/>
          <w:u w:val="single"/>
        </w:rPr>
        <w:t>ORDINANCE NO. 52-25</w:t>
      </w:r>
      <w:r w:rsidR="001678E0" w:rsidRPr="003951A3">
        <w:rPr>
          <w:b/>
          <w:sz w:val="22"/>
          <w:szCs w:val="22"/>
        </w:rPr>
        <w:t xml:space="preserve"> </w:t>
      </w:r>
      <w:r w:rsidR="001678E0" w:rsidRPr="003951A3">
        <w:rPr>
          <w:b/>
          <w:sz w:val="22"/>
          <w:szCs w:val="22"/>
        </w:rPr>
        <w:tab/>
      </w:r>
      <w:r w:rsidR="001678E0" w:rsidRPr="003951A3">
        <w:rPr>
          <w:b/>
          <w:sz w:val="22"/>
          <w:szCs w:val="22"/>
        </w:rPr>
        <w:tab/>
      </w:r>
      <w:r w:rsidR="001678E0" w:rsidRPr="003951A3">
        <w:rPr>
          <w:b/>
          <w:sz w:val="22"/>
          <w:szCs w:val="22"/>
        </w:rPr>
        <w:tab/>
      </w:r>
      <w:r w:rsidR="001678E0" w:rsidRPr="003951A3">
        <w:rPr>
          <w:b/>
          <w:sz w:val="22"/>
          <w:szCs w:val="22"/>
        </w:rPr>
        <w:tab/>
      </w:r>
      <w:r w:rsidR="001678E0" w:rsidRPr="003951A3">
        <w:rPr>
          <w:b/>
          <w:sz w:val="22"/>
          <w:szCs w:val="22"/>
        </w:rPr>
        <w:tab/>
      </w:r>
      <w:r w:rsidR="001678E0" w:rsidRPr="003951A3">
        <w:rPr>
          <w:b/>
          <w:sz w:val="22"/>
          <w:szCs w:val="22"/>
        </w:rPr>
        <w:tab/>
      </w:r>
      <w:r w:rsidR="009F2BD1" w:rsidRPr="003951A3">
        <w:rPr>
          <w:b/>
          <w:sz w:val="22"/>
          <w:szCs w:val="22"/>
        </w:rPr>
        <w:tab/>
      </w:r>
      <w:r w:rsidRPr="003951A3">
        <w:rPr>
          <w:b/>
          <w:sz w:val="22"/>
          <w:szCs w:val="22"/>
        </w:rPr>
        <w:t>BY: HUNT</w:t>
      </w:r>
    </w:p>
    <w:p w14:paraId="1B7F849F" w14:textId="77777777" w:rsidR="0020024C" w:rsidRPr="003951A3" w:rsidRDefault="0020024C"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sz w:val="22"/>
          <w:szCs w:val="22"/>
        </w:rPr>
      </w:pPr>
    </w:p>
    <w:p w14:paraId="61DA51B0" w14:textId="77777777" w:rsidR="0020024C" w:rsidRPr="003951A3" w:rsidRDefault="00EA1DE2"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sz w:val="22"/>
          <w:szCs w:val="22"/>
        </w:rPr>
      </w:pPr>
      <w:r w:rsidRPr="003951A3">
        <w:rPr>
          <w:b/>
          <w:sz w:val="22"/>
          <w:szCs w:val="22"/>
        </w:rPr>
        <w:t>An Emergency Ordinance Amending Part Three - Traffic Code of the Codified Ordinances of the City of Rocky River to Prohibit the Operation of Low-Speed and Under-Speed Vehicles, as Further Described in Exhibit “A” (2</w:t>
      </w:r>
      <w:r w:rsidRPr="003951A3">
        <w:rPr>
          <w:b/>
          <w:sz w:val="22"/>
          <w:szCs w:val="22"/>
          <w:vertAlign w:val="superscript"/>
        </w:rPr>
        <w:t>nd</w:t>
      </w:r>
      <w:r w:rsidRPr="003951A3">
        <w:rPr>
          <w:b/>
          <w:sz w:val="22"/>
          <w:szCs w:val="22"/>
        </w:rPr>
        <w:t xml:space="preserve"> Reading-On Hold)</w:t>
      </w:r>
    </w:p>
    <w:p w14:paraId="7787CD1B" w14:textId="77777777" w:rsidR="00D54726" w:rsidRPr="003951A3" w:rsidRDefault="00D54726"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sz w:val="22"/>
          <w:szCs w:val="22"/>
        </w:rPr>
      </w:pPr>
    </w:p>
    <w:p w14:paraId="110AD4F0" w14:textId="206AB41F" w:rsidR="009A35C1" w:rsidRPr="003951A3" w:rsidRDefault="008C05E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Cs/>
          <w:sz w:val="22"/>
          <w:szCs w:val="22"/>
        </w:rPr>
      </w:pPr>
      <w:r w:rsidRPr="003951A3">
        <w:rPr>
          <w:bCs/>
          <w:sz w:val="22"/>
          <w:szCs w:val="22"/>
        </w:rPr>
        <w:t xml:space="preserve">Mr. </w:t>
      </w:r>
      <w:r w:rsidR="00B80F48" w:rsidRPr="003951A3">
        <w:rPr>
          <w:bCs/>
          <w:sz w:val="22"/>
          <w:szCs w:val="22"/>
        </w:rPr>
        <w:t>Hunt</w:t>
      </w:r>
      <w:r w:rsidRPr="003951A3">
        <w:rPr>
          <w:bCs/>
          <w:sz w:val="22"/>
          <w:szCs w:val="22"/>
        </w:rPr>
        <w:t xml:space="preserve"> </w:t>
      </w:r>
      <w:r w:rsidR="005B1D78" w:rsidRPr="003951A3">
        <w:rPr>
          <w:bCs/>
          <w:sz w:val="22"/>
          <w:szCs w:val="22"/>
        </w:rPr>
        <w:t>sought clarity</w:t>
      </w:r>
      <w:r w:rsidR="00DD7E36">
        <w:rPr>
          <w:bCs/>
          <w:sz w:val="22"/>
          <w:szCs w:val="22"/>
        </w:rPr>
        <w:t>,</w:t>
      </w:r>
      <w:r w:rsidR="005B1D78" w:rsidRPr="003951A3">
        <w:rPr>
          <w:bCs/>
          <w:sz w:val="22"/>
          <w:szCs w:val="22"/>
        </w:rPr>
        <w:t xml:space="preserve"> with other members</w:t>
      </w:r>
      <w:r w:rsidR="00DD7E36">
        <w:rPr>
          <w:bCs/>
          <w:sz w:val="22"/>
          <w:szCs w:val="22"/>
        </w:rPr>
        <w:t>,</w:t>
      </w:r>
      <w:r w:rsidR="005B1D78" w:rsidRPr="003951A3">
        <w:rPr>
          <w:bCs/>
          <w:sz w:val="22"/>
          <w:szCs w:val="22"/>
        </w:rPr>
        <w:t xml:space="preserve"> on whether the new legislation, which he has not had time to review as he just returned to town, captures golf carts.</w:t>
      </w:r>
    </w:p>
    <w:p w14:paraId="17E592D3" w14:textId="77777777" w:rsidR="009A35C1" w:rsidRPr="003951A3" w:rsidRDefault="005B1D78" w:rsidP="009A35C1">
      <w:pPr>
        <w:pStyle w:val="ListParagraph"/>
        <w:numPr>
          <w:ilvl w:val="0"/>
          <w:numId w:val="24"/>
        </w:num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bCs/>
          <w:sz w:val="22"/>
          <w:szCs w:val="22"/>
        </w:rPr>
      </w:pPr>
      <w:r w:rsidRPr="003951A3">
        <w:rPr>
          <w:bCs/>
          <w:sz w:val="22"/>
          <w:szCs w:val="22"/>
        </w:rPr>
        <w:t>Mayor Bobst advised that the new eBike legislation does not include golf carts and suggested Mr. Hunt speak with the Chief regarding his plans for this legislation.</w:t>
      </w:r>
    </w:p>
    <w:p w14:paraId="0D7A5406" w14:textId="0B6AB670" w:rsidR="005B1D78" w:rsidRPr="003951A3" w:rsidRDefault="005B1D78" w:rsidP="009A35C1">
      <w:pPr>
        <w:pStyle w:val="ListParagraph"/>
        <w:numPr>
          <w:ilvl w:val="0"/>
          <w:numId w:val="24"/>
        </w:num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bCs/>
          <w:sz w:val="22"/>
          <w:szCs w:val="22"/>
        </w:rPr>
      </w:pPr>
      <w:r w:rsidRPr="003951A3">
        <w:rPr>
          <w:bCs/>
          <w:sz w:val="22"/>
          <w:szCs w:val="22"/>
        </w:rPr>
        <w:t xml:space="preserve">Mr. Hunt advised that he would review and get in touch with the Chief. </w:t>
      </w:r>
    </w:p>
    <w:p w14:paraId="263FF2D4" w14:textId="77777777" w:rsidR="001F266F" w:rsidRPr="003951A3" w:rsidRDefault="001F266F"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Cs/>
          <w:sz w:val="22"/>
          <w:szCs w:val="22"/>
        </w:rPr>
      </w:pPr>
    </w:p>
    <w:p w14:paraId="2E040174" w14:textId="4F8BEE6B" w:rsidR="00C118D0" w:rsidRPr="003951A3" w:rsidRDefault="00C118D0"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sz w:val="22"/>
          <w:szCs w:val="22"/>
          <w:u w:val="single"/>
        </w:rPr>
      </w:pPr>
      <w:r w:rsidRPr="003951A3">
        <w:rPr>
          <w:b/>
          <w:sz w:val="22"/>
          <w:szCs w:val="22"/>
          <w:u w:val="single"/>
        </w:rPr>
        <w:t>ORDINANCE NO. 59-26</w:t>
      </w:r>
      <w:r w:rsidRPr="003951A3">
        <w:rPr>
          <w:b/>
          <w:sz w:val="22"/>
          <w:szCs w:val="22"/>
        </w:rPr>
        <w:t xml:space="preserve"> </w:t>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t>BY: SHIPP</w:t>
      </w:r>
    </w:p>
    <w:p w14:paraId="6AB88678" w14:textId="77777777" w:rsidR="00C118D0" w:rsidRPr="003951A3" w:rsidRDefault="00C118D0" w:rsidP="009A35C1">
      <w:pPr>
        <w:tabs>
          <w:tab w:val="left" w:pos="0"/>
        </w:tabs>
        <w:ind w:left="-90"/>
        <w:rPr>
          <w:b/>
          <w:bCs/>
          <w:sz w:val="22"/>
          <w:szCs w:val="22"/>
        </w:rPr>
      </w:pPr>
    </w:p>
    <w:p w14:paraId="440BA6CD" w14:textId="054D6A5C" w:rsidR="00C118D0" w:rsidRPr="003951A3" w:rsidRDefault="00C118D0" w:rsidP="009A35C1">
      <w:pPr>
        <w:tabs>
          <w:tab w:val="left" w:pos="0"/>
        </w:tabs>
        <w:ind w:left="-90"/>
        <w:rPr>
          <w:b/>
          <w:sz w:val="22"/>
          <w:szCs w:val="22"/>
        </w:rPr>
      </w:pPr>
      <w:r w:rsidRPr="003951A3">
        <w:rPr>
          <w:b/>
          <w:sz w:val="22"/>
          <w:szCs w:val="22"/>
        </w:rPr>
        <w:t xml:space="preserve">An Ordinance Authorizing the </w:t>
      </w:r>
      <w:r w:rsidR="005B054C" w:rsidRPr="003951A3">
        <w:rPr>
          <w:b/>
          <w:sz w:val="22"/>
          <w:szCs w:val="22"/>
        </w:rPr>
        <w:t>Mayor and Director of Public Safety-Service to Enter into a Contract with Logicalis for the City of Rocky River Meraki Network Licensing for Five Years at a Total Cost Not to Exceed $150,000.00, as Further Described in the Attached Exhibit “A”</w:t>
      </w:r>
      <w:r w:rsidR="009F2BD1" w:rsidRPr="003951A3">
        <w:rPr>
          <w:b/>
          <w:sz w:val="22"/>
          <w:szCs w:val="22"/>
        </w:rPr>
        <w:t xml:space="preserve"> (</w:t>
      </w:r>
      <w:r w:rsidR="0003619B" w:rsidRPr="003951A3">
        <w:rPr>
          <w:b/>
          <w:sz w:val="22"/>
          <w:szCs w:val="22"/>
        </w:rPr>
        <w:t>3</w:t>
      </w:r>
      <w:r w:rsidR="0003619B" w:rsidRPr="003951A3">
        <w:rPr>
          <w:b/>
          <w:sz w:val="22"/>
          <w:szCs w:val="22"/>
          <w:vertAlign w:val="superscript"/>
        </w:rPr>
        <w:t>rd</w:t>
      </w:r>
      <w:r w:rsidR="009F2BD1" w:rsidRPr="003951A3">
        <w:rPr>
          <w:b/>
          <w:sz w:val="22"/>
          <w:szCs w:val="22"/>
        </w:rPr>
        <w:t xml:space="preserve"> Reading) </w:t>
      </w:r>
    </w:p>
    <w:p w14:paraId="4CC00A6F" w14:textId="77777777" w:rsidR="00C118D0" w:rsidRPr="003951A3" w:rsidRDefault="00C118D0" w:rsidP="009A35C1">
      <w:pPr>
        <w:tabs>
          <w:tab w:val="left" w:pos="0"/>
        </w:tabs>
        <w:ind w:left="-90"/>
        <w:rPr>
          <w:b/>
          <w:bCs/>
          <w:sz w:val="22"/>
          <w:szCs w:val="22"/>
        </w:rPr>
      </w:pPr>
    </w:p>
    <w:p w14:paraId="0BB93AB3" w14:textId="45CAA83E" w:rsidR="00430684" w:rsidRPr="003951A3" w:rsidRDefault="00430684" w:rsidP="009A35C1">
      <w:pPr>
        <w:tabs>
          <w:tab w:val="left" w:pos="0"/>
        </w:tabs>
        <w:ind w:left="-90"/>
        <w:rPr>
          <w:bCs/>
          <w:sz w:val="22"/>
          <w:szCs w:val="22"/>
        </w:rPr>
      </w:pPr>
      <w:r w:rsidRPr="003951A3">
        <w:rPr>
          <w:sz w:val="22"/>
          <w:szCs w:val="22"/>
        </w:rPr>
        <w:t xml:space="preserve">President </w:t>
      </w:r>
      <w:r w:rsidR="009F2BD1" w:rsidRPr="003951A3">
        <w:rPr>
          <w:sz w:val="22"/>
          <w:szCs w:val="22"/>
        </w:rPr>
        <w:t>Shipp</w:t>
      </w:r>
      <w:r w:rsidR="005B054C" w:rsidRPr="003951A3">
        <w:rPr>
          <w:sz w:val="22"/>
          <w:szCs w:val="22"/>
        </w:rPr>
        <w:t xml:space="preserve"> </w:t>
      </w:r>
      <w:r w:rsidR="00427D63" w:rsidRPr="003951A3">
        <w:rPr>
          <w:bCs/>
          <w:sz w:val="22"/>
          <w:szCs w:val="22"/>
        </w:rPr>
        <w:t xml:space="preserve">shared a </w:t>
      </w:r>
      <w:r w:rsidRPr="003951A3">
        <w:rPr>
          <w:bCs/>
          <w:sz w:val="22"/>
          <w:szCs w:val="22"/>
        </w:rPr>
        <w:t xml:space="preserve">memo from Richard Bycoskie Jr. which advised that the co-termination licensing for all of the </w:t>
      </w:r>
      <w:r w:rsidR="00427D63" w:rsidRPr="003951A3">
        <w:rPr>
          <w:bCs/>
          <w:sz w:val="22"/>
          <w:szCs w:val="22"/>
        </w:rPr>
        <w:t>C</w:t>
      </w:r>
      <w:r w:rsidRPr="003951A3">
        <w:rPr>
          <w:bCs/>
          <w:sz w:val="22"/>
          <w:szCs w:val="22"/>
        </w:rPr>
        <w:t xml:space="preserve">ity’s Meraki network devices, including firewalls, switches, wireless access points, security cameras, etc., which has been active since 2019, expires on September 7, 2026. We have a grace period of 30 days from the expiration date before network devices cease to function. Mr. Bycoskie has requested a quote for a term start date of September 28, </w:t>
      </w:r>
      <w:r w:rsidR="00427D63" w:rsidRPr="003951A3">
        <w:rPr>
          <w:bCs/>
          <w:sz w:val="22"/>
          <w:szCs w:val="22"/>
        </w:rPr>
        <w:t>2026,</w:t>
      </w:r>
      <w:r w:rsidRPr="003951A3">
        <w:rPr>
          <w:bCs/>
          <w:sz w:val="22"/>
          <w:szCs w:val="22"/>
        </w:rPr>
        <w:t xml:space="preserve"> and is recommending renewing this licensing for 5 years, paid annually. In this new licensing model, adding new devices will have no subscription cost in the year they are added, but the subscription cost for that device will be added to the annual payment for the next year. Signing a 5-year agreement would save the City around $10,000 per year over having a yearly subscription.</w:t>
      </w:r>
    </w:p>
    <w:p w14:paraId="39D591BF" w14:textId="77777777" w:rsidR="005B1D78" w:rsidRPr="003951A3" w:rsidRDefault="005B1D78" w:rsidP="009A35C1">
      <w:pPr>
        <w:tabs>
          <w:tab w:val="left" w:pos="0"/>
        </w:tabs>
        <w:ind w:left="-90"/>
        <w:rPr>
          <w:sz w:val="22"/>
          <w:szCs w:val="22"/>
          <w:u w:val="single"/>
        </w:rPr>
      </w:pPr>
    </w:p>
    <w:p w14:paraId="5E350260" w14:textId="72B3B983" w:rsidR="005B1D78" w:rsidRPr="003951A3" w:rsidRDefault="005B1D78" w:rsidP="009A35C1">
      <w:pPr>
        <w:tabs>
          <w:tab w:val="left" w:pos="0"/>
        </w:tabs>
        <w:ind w:left="-90" w:firstLine="90"/>
        <w:rPr>
          <w:sz w:val="22"/>
          <w:szCs w:val="22"/>
        </w:rPr>
      </w:pPr>
      <w:r w:rsidRPr="003951A3">
        <w:rPr>
          <w:sz w:val="22"/>
          <w:szCs w:val="22"/>
        </w:rPr>
        <w:t>President Shipp moved for passage of Ordinance No. 59-26, seconded by Mr. Furry</w:t>
      </w:r>
    </w:p>
    <w:p w14:paraId="32A8FE90" w14:textId="77777777" w:rsidR="005B1D78" w:rsidRPr="003951A3" w:rsidRDefault="005B1D78"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firstLine="90"/>
        <w:rPr>
          <w:b/>
          <w:bCs/>
          <w:sz w:val="22"/>
          <w:szCs w:val="22"/>
        </w:rPr>
      </w:pPr>
    </w:p>
    <w:p w14:paraId="183AB6A0" w14:textId="77777777" w:rsidR="005B1D78" w:rsidRPr="003951A3" w:rsidRDefault="005B1D78"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firstLine="90"/>
        <w:rPr>
          <w:b/>
          <w:bCs/>
          <w:sz w:val="22"/>
          <w:szCs w:val="22"/>
        </w:rPr>
      </w:pPr>
      <w:r w:rsidRPr="003951A3">
        <w:rPr>
          <w:sz w:val="22"/>
          <w:szCs w:val="22"/>
        </w:rPr>
        <w:t>Vote:</w:t>
      </w:r>
      <w:r w:rsidRPr="003951A3">
        <w:rPr>
          <w:sz w:val="22"/>
          <w:szCs w:val="22"/>
        </w:rPr>
        <w:tab/>
        <w:t xml:space="preserve">  Moran– aye</w:t>
      </w:r>
      <w:r w:rsidRPr="003951A3">
        <w:rPr>
          <w:sz w:val="22"/>
          <w:szCs w:val="22"/>
        </w:rPr>
        <w:tab/>
      </w:r>
      <w:r w:rsidRPr="003951A3">
        <w:rPr>
          <w:sz w:val="22"/>
          <w:szCs w:val="22"/>
        </w:rPr>
        <w:tab/>
        <w:t>Gallagher – aye</w:t>
      </w:r>
      <w:r w:rsidRPr="003951A3">
        <w:rPr>
          <w:sz w:val="22"/>
          <w:szCs w:val="22"/>
        </w:rPr>
        <w:tab/>
      </w:r>
      <w:r w:rsidRPr="003951A3">
        <w:rPr>
          <w:sz w:val="22"/>
          <w:szCs w:val="22"/>
        </w:rPr>
        <w:tab/>
        <w:t>Hunt- aye</w:t>
      </w:r>
      <w:r w:rsidRPr="003951A3">
        <w:rPr>
          <w:sz w:val="22"/>
          <w:szCs w:val="22"/>
        </w:rPr>
        <w:tab/>
        <w:t>Shipp-aye</w:t>
      </w:r>
    </w:p>
    <w:p w14:paraId="1F7CE993" w14:textId="388CD9BC" w:rsidR="005B1D78" w:rsidRPr="003951A3" w:rsidRDefault="005B1D78" w:rsidP="009A35C1">
      <w:pPr>
        <w:tabs>
          <w:tab w:val="left" w:pos="-270"/>
          <w:tab w:val="left" w:pos="0"/>
        </w:tabs>
        <w:ind w:left="-90" w:right="90" w:firstLine="90"/>
        <w:rPr>
          <w:sz w:val="22"/>
          <w:szCs w:val="22"/>
        </w:rPr>
      </w:pPr>
      <w:r w:rsidRPr="003951A3">
        <w:rPr>
          <w:sz w:val="22"/>
          <w:szCs w:val="22"/>
        </w:rPr>
        <w:tab/>
        <w:t>Morris – aye</w:t>
      </w:r>
      <w:r w:rsidRPr="003951A3">
        <w:rPr>
          <w:sz w:val="22"/>
          <w:szCs w:val="22"/>
        </w:rPr>
        <w:tab/>
        <w:t xml:space="preserve">            Havemann – aye            Furry- aye</w:t>
      </w:r>
      <w:r w:rsidRPr="003951A3">
        <w:rPr>
          <w:sz w:val="22"/>
          <w:szCs w:val="22"/>
        </w:rPr>
        <w:tab/>
      </w:r>
    </w:p>
    <w:p w14:paraId="161970E4" w14:textId="5BB4E21F" w:rsidR="005B1D78" w:rsidRPr="003951A3" w:rsidRDefault="005B1D78"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firstLine="90"/>
        <w:rPr>
          <w:b/>
          <w:bCs/>
          <w:sz w:val="22"/>
          <w:szCs w:val="22"/>
        </w:rPr>
      </w:pPr>
      <w:r w:rsidRPr="003951A3">
        <w:rPr>
          <w:sz w:val="22"/>
          <w:szCs w:val="22"/>
        </w:rPr>
        <w:tab/>
        <w:t xml:space="preserve">  7– ayes</w:t>
      </w:r>
      <w:r w:rsidRPr="003951A3">
        <w:rPr>
          <w:sz w:val="22"/>
          <w:szCs w:val="22"/>
        </w:rPr>
        <w:tab/>
      </w:r>
      <w:r w:rsidRPr="003951A3">
        <w:rPr>
          <w:sz w:val="22"/>
          <w:szCs w:val="22"/>
        </w:rPr>
        <w:tab/>
        <w:t xml:space="preserve"> 0 - nays</w:t>
      </w:r>
      <w:r w:rsidRPr="003951A3">
        <w:rPr>
          <w:sz w:val="22"/>
          <w:szCs w:val="22"/>
        </w:rPr>
        <w:tab/>
      </w:r>
      <w:r w:rsidRPr="003951A3">
        <w:rPr>
          <w:sz w:val="22"/>
          <w:szCs w:val="22"/>
        </w:rPr>
        <w:tab/>
      </w:r>
      <w:r w:rsidRPr="003951A3">
        <w:rPr>
          <w:sz w:val="22"/>
          <w:szCs w:val="22"/>
        </w:rPr>
        <w:tab/>
      </w:r>
      <w:r w:rsidRPr="003951A3">
        <w:rPr>
          <w:sz w:val="22"/>
          <w:szCs w:val="22"/>
        </w:rPr>
        <w:tab/>
      </w:r>
      <w:r w:rsidRPr="003951A3">
        <w:rPr>
          <w:sz w:val="22"/>
          <w:szCs w:val="22"/>
        </w:rPr>
        <w:tab/>
      </w:r>
      <w:r w:rsidRPr="003951A3">
        <w:rPr>
          <w:b/>
          <w:bCs/>
          <w:sz w:val="22"/>
          <w:szCs w:val="22"/>
        </w:rPr>
        <w:t>PASSED</w:t>
      </w:r>
    </w:p>
    <w:p w14:paraId="6265ACEF" w14:textId="77777777" w:rsidR="005B1D78" w:rsidRPr="003951A3" w:rsidRDefault="005B1D78" w:rsidP="009A35C1">
      <w:pPr>
        <w:tabs>
          <w:tab w:val="left" w:pos="0"/>
        </w:tabs>
        <w:ind w:left="-90"/>
        <w:rPr>
          <w:sz w:val="22"/>
          <w:szCs w:val="22"/>
          <w:u w:val="single"/>
        </w:rPr>
      </w:pPr>
    </w:p>
    <w:p w14:paraId="5D35FE87" w14:textId="77777777" w:rsidR="005B1D78" w:rsidRPr="003951A3" w:rsidRDefault="005B1D78" w:rsidP="009A35C1">
      <w:pPr>
        <w:tabs>
          <w:tab w:val="left" w:pos="0"/>
        </w:tabs>
        <w:ind w:left="-90"/>
        <w:rPr>
          <w:sz w:val="22"/>
          <w:szCs w:val="22"/>
          <w:u w:val="single"/>
        </w:rPr>
      </w:pPr>
    </w:p>
    <w:p w14:paraId="617B2D4E" w14:textId="4A2DC8BA" w:rsidR="00427D63" w:rsidRPr="003951A3" w:rsidRDefault="00427D63"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hanging="180"/>
        <w:rPr>
          <w:b/>
          <w:sz w:val="22"/>
          <w:szCs w:val="22"/>
          <w:u w:val="single"/>
        </w:rPr>
      </w:pPr>
      <w:r w:rsidRPr="003951A3">
        <w:rPr>
          <w:b/>
          <w:sz w:val="22"/>
          <w:szCs w:val="22"/>
          <w:u w:val="single"/>
        </w:rPr>
        <w:t>ORDINANCE NO. 60-26</w:t>
      </w:r>
      <w:r w:rsidRPr="003951A3">
        <w:rPr>
          <w:b/>
          <w:sz w:val="22"/>
          <w:szCs w:val="22"/>
        </w:rPr>
        <w:t xml:space="preserve"> </w:t>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t xml:space="preserve">BY: </w:t>
      </w:r>
      <w:r w:rsidR="009F2BD1" w:rsidRPr="003951A3">
        <w:rPr>
          <w:b/>
          <w:sz w:val="22"/>
          <w:szCs w:val="22"/>
        </w:rPr>
        <w:t>HAVEMANN</w:t>
      </w:r>
    </w:p>
    <w:p w14:paraId="4D85EA4B" w14:textId="77777777" w:rsidR="00427D63" w:rsidRPr="003951A3" w:rsidRDefault="00427D63" w:rsidP="009A35C1">
      <w:pPr>
        <w:tabs>
          <w:tab w:val="left" w:pos="0"/>
        </w:tabs>
        <w:ind w:left="-90"/>
        <w:rPr>
          <w:b/>
          <w:bCs/>
          <w:sz w:val="22"/>
          <w:szCs w:val="22"/>
        </w:rPr>
      </w:pPr>
    </w:p>
    <w:p w14:paraId="72D9CD7D" w14:textId="74E8328E" w:rsidR="00427D63" w:rsidRPr="003951A3" w:rsidRDefault="00427D63" w:rsidP="009A35C1">
      <w:pPr>
        <w:tabs>
          <w:tab w:val="left" w:pos="0"/>
        </w:tabs>
        <w:ind w:left="-90"/>
        <w:rPr>
          <w:b/>
          <w:sz w:val="22"/>
          <w:szCs w:val="22"/>
        </w:rPr>
      </w:pPr>
      <w:r w:rsidRPr="003951A3">
        <w:rPr>
          <w:b/>
          <w:sz w:val="22"/>
          <w:szCs w:val="22"/>
        </w:rPr>
        <w:t>An Ordinance Amending the Property Maintenance Code Within The Codified Ordinances of the City of Rocky River, Specifically Section 1153.15(g) Accessory Uses and Structures, as Further Described in the Attached Exhibit “A”</w:t>
      </w:r>
      <w:r w:rsidR="009F2BD1" w:rsidRPr="003951A3">
        <w:rPr>
          <w:b/>
          <w:sz w:val="22"/>
          <w:szCs w:val="22"/>
        </w:rPr>
        <w:t xml:space="preserve"> (</w:t>
      </w:r>
      <w:r w:rsidR="0003619B" w:rsidRPr="003951A3">
        <w:rPr>
          <w:b/>
          <w:sz w:val="22"/>
          <w:szCs w:val="22"/>
        </w:rPr>
        <w:t>3</w:t>
      </w:r>
      <w:r w:rsidR="0003619B" w:rsidRPr="003951A3">
        <w:rPr>
          <w:b/>
          <w:sz w:val="22"/>
          <w:szCs w:val="22"/>
          <w:vertAlign w:val="superscript"/>
        </w:rPr>
        <w:t>rd</w:t>
      </w:r>
      <w:r w:rsidR="0003619B" w:rsidRPr="003951A3">
        <w:rPr>
          <w:b/>
          <w:sz w:val="22"/>
          <w:szCs w:val="22"/>
        </w:rPr>
        <w:t xml:space="preserve"> </w:t>
      </w:r>
      <w:r w:rsidR="009F2BD1" w:rsidRPr="003951A3">
        <w:rPr>
          <w:b/>
          <w:sz w:val="22"/>
          <w:szCs w:val="22"/>
        </w:rPr>
        <w:t>Reading)</w:t>
      </w:r>
    </w:p>
    <w:p w14:paraId="11084262" w14:textId="77777777" w:rsidR="00427D63" w:rsidRPr="003951A3" w:rsidRDefault="00427D63" w:rsidP="009A35C1">
      <w:pPr>
        <w:tabs>
          <w:tab w:val="left" w:pos="0"/>
        </w:tabs>
        <w:ind w:left="-90"/>
        <w:rPr>
          <w:b/>
          <w:sz w:val="22"/>
          <w:szCs w:val="22"/>
        </w:rPr>
      </w:pPr>
    </w:p>
    <w:p w14:paraId="3DF596E4" w14:textId="457A827A" w:rsidR="00427D63" w:rsidRPr="003951A3" w:rsidRDefault="00427D63" w:rsidP="009A35C1">
      <w:pPr>
        <w:tabs>
          <w:tab w:val="left" w:pos="0"/>
        </w:tabs>
        <w:ind w:left="-90"/>
        <w:rPr>
          <w:bCs/>
          <w:sz w:val="22"/>
          <w:szCs w:val="22"/>
        </w:rPr>
      </w:pPr>
      <w:r w:rsidRPr="003951A3">
        <w:rPr>
          <w:bCs/>
          <w:sz w:val="22"/>
          <w:szCs w:val="22"/>
        </w:rPr>
        <w:t xml:space="preserve">Ms. </w:t>
      </w:r>
      <w:r w:rsidR="009F2BD1" w:rsidRPr="003951A3">
        <w:rPr>
          <w:bCs/>
          <w:sz w:val="22"/>
          <w:szCs w:val="22"/>
        </w:rPr>
        <w:t>Havemann</w:t>
      </w:r>
      <w:r w:rsidRPr="003951A3">
        <w:rPr>
          <w:bCs/>
          <w:sz w:val="22"/>
          <w:szCs w:val="22"/>
        </w:rPr>
        <w:t xml:space="preserve"> advised that this ordinance </w:t>
      </w:r>
      <w:r w:rsidR="001F266F" w:rsidRPr="003951A3">
        <w:rPr>
          <w:bCs/>
          <w:sz w:val="22"/>
          <w:szCs w:val="22"/>
        </w:rPr>
        <w:t xml:space="preserve">will </w:t>
      </w:r>
      <w:r w:rsidRPr="003951A3">
        <w:rPr>
          <w:bCs/>
          <w:sz w:val="22"/>
          <w:szCs w:val="22"/>
        </w:rPr>
        <w:t xml:space="preserve">amend their permitted accessory list which can be seen in Exhibit “A” to include basketball courts in </w:t>
      </w:r>
      <w:r w:rsidR="009F2BD1" w:rsidRPr="003951A3">
        <w:rPr>
          <w:bCs/>
          <w:sz w:val="22"/>
          <w:szCs w:val="22"/>
        </w:rPr>
        <w:t>S</w:t>
      </w:r>
      <w:r w:rsidRPr="003951A3">
        <w:rPr>
          <w:bCs/>
          <w:sz w:val="22"/>
          <w:szCs w:val="22"/>
        </w:rPr>
        <w:t>ection 1153.15</w:t>
      </w:r>
      <w:r w:rsidR="009F2BD1" w:rsidRPr="003951A3">
        <w:rPr>
          <w:bCs/>
          <w:sz w:val="22"/>
          <w:szCs w:val="22"/>
        </w:rPr>
        <w:t>(g)</w:t>
      </w:r>
      <w:r w:rsidRPr="003951A3">
        <w:rPr>
          <w:bCs/>
          <w:sz w:val="22"/>
          <w:szCs w:val="22"/>
        </w:rPr>
        <w:t>.  This is in response to a Planning Commission meeting held June 8 where a resident had proposed a basketball court in their backyard</w:t>
      </w:r>
      <w:r w:rsidR="009F2BD1" w:rsidRPr="003951A3">
        <w:rPr>
          <w:bCs/>
          <w:sz w:val="22"/>
          <w:szCs w:val="22"/>
        </w:rPr>
        <w:t xml:space="preserve"> which</w:t>
      </w:r>
      <w:r w:rsidR="00432A57" w:rsidRPr="003951A3">
        <w:rPr>
          <w:bCs/>
          <w:sz w:val="22"/>
          <w:szCs w:val="22"/>
        </w:rPr>
        <w:t>, when</w:t>
      </w:r>
      <w:r w:rsidR="009F2BD1" w:rsidRPr="003951A3">
        <w:rPr>
          <w:bCs/>
          <w:sz w:val="22"/>
          <w:szCs w:val="22"/>
        </w:rPr>
        <w:t xml:space="preserve"> granted</w:t>
      </w:r>
      <w:r w:rsidR="00432A57" w:rsidRPr="003951A3">
        <w:rPr>
          <w:bCs/>
          <w:sz w:val="22"/>
          <w:szCs w:val="22"/>
        </w:rPr>
        <w:t>,</w:t>
      </w:r>
      <w:r w:rsidR="009F2BD1" w:rsidRPr="003951A3">
        <w:rPr>
          <w:bCs/>
          <w:sz w:val="22"/>
          <w:szCs w:val="22"/>
        </w:rPr>
        <w:t xml:space="preserve"> set a precedent so they would like to amend the code to include </w:t>
      </w:r>
      <w:r w:rsidRPr="003951A3">
        <w:rPr>
          <w:bCs/>
          <w:sz w:val="22"/>
          <w:szCs w:val="22"/>
        </w:rPr>
        <w:t xml:space="preserve">standards for </w:t>
      </w:r>
      <w:r w:rsidRPr="003951A3">
        <w:rPr>
          <w:bCs/>
          <w:sz w:val="22"/>
          <w:szCs w:val="22"/>
        </w:rPr>
        <w:lastRenderedPageBreak/>
        <w:t>basketball courts.</w:t>
      </w:r>
      <w:r w:rsidR="005B1D78" w:rsidRPr="003951A3">
        <w:rPr>
          <w:bCs/>
          <w:sz w:val="22"/>
          <w:szCs w:val="22"/>
        </w:rPr>
        <w:t xml:space="preserve"> This is adding basketball courts to number 7 and Section (g) adds language about the basketball courts. </w:t>
      </w:r>
      <w:r w:rsidRPr="003951A3">
        <w:rPr>
          <w:bCs/>
          <w:sz w:val="22"/>
          <w:szCs w:val="22"/>
        </w:rPr>
        <w:t xml:space="preserve">These courts can only be </w:t>
      </w:r>
      <w:r w:rsidR="00CC4A0F" w:rsidRPr="003951A3">
        <w:rPr>
          <w:bCs/>
          <w:sz w:val="22"/>
          <w:szCs w:val="22"/>
        </w:rPr>
        <w:t>placed in a</w:t>
      </w:r>
      <w:r w:rsidRPr="003951A3">
        <w:rPr>
          <w:bCs/>
          <w:sz w:val="22"/>
          <w:szCs w:val="22"/>
        </w:rPr>
        <w:t xml:space="preserve"> rear </w:t>
      </w:r>
      <w:r w:rsidR="001F266F" w:rsidRPr="003951A3">
        <w:rPr>
          <w:bCs/>
          <w:sz w:val="22"/>
          <w:szCs w:val="22"/>
        </w:rPr>
        <w:t>yard,</w:t>
      </w:r>
      <w:r w:rsidRPr="003951A3">
        <w:rPr>
          <w:bCs/>
          <w:sz w:val="22"/>
          <w:szCs w:val="22"/>
        </w:rPr>
        <w:t xml:space="preserve"> and they are required to have an 8’ setback from the property line. Lighting is </w:t>
      </w:r>
      <w:r w:rsidR="00CC4A0F" w:rsidRPr="003951A3">
        <w:rPr>
          <w:bCs/>
          <w:sz w:val="22"/>
          <w:szCs w:val="22"/>
        </w:rPr>
        <w:t>allowed but</w:t>
      </w:r>
      <w:r w:rsidRPr="003951A3">
        <w:rPr>
          <w:bCs/>
          <w:sz w:val="22"/>
          <w:szCs w:val="22"/>
        </w:rPr>
        <w:t xml:space="preserve"> </w:t>
      </w:r>
      <w:r w:rsidR="001F266F" w:rsidRPr="003951A3">
        <w:rPr>
          <w:bCs/>
          <w:sz w:val="22"/>
          <w:szCs w:val="22"/>
        </w:rPr>
        <w:t>must</w:t>
      </w:r>
      <w:r w:rsidRPr="003951A3">
        <w:rPr>
          <w:bCs/>
          <w:sz w:val="22"/>
          <w:szCs w:val="22"/>
        </w:rPr>
        <w:t xml:space="preserve"> comply with the requirements outlined in Section 1181</w:t>
      </w:r>
      <w:r w:rsidR="009F2BD1" w:rsidRPr="003951A3">
        <w:rPr>
          <w:bCs/>
          <w:sz w:val="22"/>
          <w:szCs w:val="22"/>
        </w:rPr>
        <w:t>.13</w:t>
      </w:r>
      <w:r w:rsidRPr="003951A3">
        <w:rPr>
          <w:bCs/>
          <w:sz w:val="22"/>
          <w:szCs w:val="22"/>
        </w:rPr>
        <w:t xml:space="preserve"> and there should be buffering with a 6’ tall fence along the property to prevent balls from entering the neighboring propert</w:t>
      </w:r>
      <w:r w:rsidR="009F2BD1" w:rsidRPr="003951A3">
        <w:rPr>
          <w:bCs/>
          <w:sz w:val="22"/>
          <w:szCs w:val="22"/>
        </w:rPr>
        <w:t>ies</w:t>
      </w:r>
      <w:r w:rsidRPr="003951A3">
        <w:rPr>
          <w:bCs/>
          <w:sz w:val="22"/>
          <w:szCs w:val="22"/>
        </w:rPr>
        <w:t xml:space="preserve">. These courts will also have to comply with the lot coverage requirements in Schedule 1153.05. </w:t>
      </w:r>
      <w:r w:rsidR="009F2BD1" w:rsidRPr="003951A3">
        <w:rPr>
          <w:bCs/>
          <w:sz w:val="22"/>
          <w:szCs w:val="22"/>
        </w:rPr>
        <w:t xml:space="preserve"> </w:t>
      </w:r>
    </w:p>
    <w:p w14:paraId="42A566C0" w14:textId="18F00085" w:rsidR="005B1D78" w:rsidRPr="003951A3" w:rsidRDefault="005B1D78" w:rsidP="009A35C1">
      <w:pPr>
        <w:tabs>
          <w:tab w:val="left" w:pos="0"/>
        </w:tabs>
        <w:ind w:left="-90"/>
        <w:rPr>
          <w:bCs/>
          <w:sz w:val="22"/>
          <w:szCs w:val="22"/>
        </w:rPr>
      </w:pPr>
    </w:p>
    <w:p w14:paraId="4E6B3C20" w14:textId="5E2B62AF" w:rsidR="005B1D78" w:rsidRPr="003951A3" w:rsidRDefault="005B1D78" w:rsidP="009A35C1">
      <w:pPr>
        <w:tabs>
          <w:tab w:val="left" w:pos="0"/>
        </w:tabs>
        <w:ind w:left="-90" w:firstLine="90"/>
        <w:rPr>
          <w:sz w:val="22"/>
          <w:szCs w:val="22"/>
        </w:rPr>
      </w:pPr>
      <w:r w:rsidRPr="003951A3">
        <w:rPr>
          <w:sz w:val="22"/>
          <w:szCs w:val="22"/>
        </w:rPr>
        <w:t xml:space="preserve">Ms. Havemann moved for passage of Ordinance No. 60-26, seconded by Ms. Gallagher. </w:t>
      </w:r>
    </w:p>
    <w:p w14:paraId="02EE73F1" w14:textId="77777777" w:rsidR="005B1D78" w:rsidRPr="003951A3" w:rsidRDefault="005B1D78"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firstLine="90"/>
        <w:rPr>
          <w:b/>
          <w:bCs/>
          <w:sz w:val="22"/>
          <w:szCs w:val="22"/>
        </w:rPr>
      </w:pPr>
    </w:p>
    <w:p w14:paraId="10E28FA3" w14:textId="77777777" w:rsidR="005B1D78" w:rsidRPr="003951A3" w:rsidRDefault="005B1D78"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firstLine="90"/>
        <w:rPr>
          <w:b/>
          <w:bCs/>
          <w:sz w:val="22"/>
          <w:szCs w:val="22"/>
        </w:rPr>
      </w:pPr>
      <w:r w:rsidRPr="003951A3">
        <w:rPr>
          <w:sz w:val="22"/>
          <w:szCs w:val="22"/>
        </w:rPr>
        <w:t>Vote:</w:t>
      </w:r>
      <w:r w:rsidRPr="003951A3">
        <w:rPr>
          <w:sz w:val="22"/>
          <w:szCs w:val="22"/>
        </w:rPr>
        <w:tab/>
        <w:t xml:space="preserve">  Moran– aye</w:t>
      </w:r>
      <w:r w:rsidRPr="003951A3">
        <w:rPr>
          <w:sz w:val="22"/>
          <w:szCs w:val="22"/>
        </w:rPr>
        <w:tab/>
      </w:r>
      <w:r w:rsidRPr="003951A3">
        <w:rPr>
          <w:sz w:val="22"/>
          <w:szCs w:val="22"/>
        </w:rPr>
        <w:tab/>
        <w:t>Gallagher – aye</w:t>
      </w:r>
      <w:r w:rsidRPr="003951A3">
        <w:rPr>
          <w:sz w:val="22"/>
          <w:szCs w:val="22"/>
        </w:rPr>
        <w:tab/>
      </w:r>
      <w:r w:rsidRPr="003951A3">
        <w:rPr>
          <w:sz w:val="22"/>
          <w:szCs w:val="22"/>
        </w:rPr>
        <w:tab/>
        <w:t>Hunt- aye</w:t>
      </w:r>
      <w:r w:rsidRPr="003951A3">
        <w:rPr>
          <w:sz w:val="22"/>
          <w:szCs w:val="22"/>
        </w:rPr>
        <w:tab/>
        <w:t>Shipp-aye</w:t>
      </w:r>
    </w:p>
    <w:p w14:paraId="5EAD24B3" w14:textId="5D3E5B9A" w:rsidR="005B1D78" w:rsidRPr="003951A3" w:rsidRDefault="005B1D78" w:rsidP="009A35C1">
      <w:pPr>
        <w:tabs>
          <w:tab w:val="left" w:pos="-270"/>
          <w:tab w:val="left" w:pos="0"/>
        </w:tabs>
        <w:ind w:left="-90" w:right="90" w:firstLine="90"/>
        <w:rPr>
          <w:sz w:val="22"/>
          <w:szCs w:val="22"/>
        </w:rPr>
      </w:pPr>
      <w:r w:rsidRPr="003951A3">
        <w:rPr>
          <w:sz w:val="22"/>
          <w:szCs w:val="22"/>
        </w:rPr>
        <w:tab/>
        <w:t>Morris – aye</w:t>
      </w:r>
      <w:r w:rsidRPr="003951A3">
        <w:rPr>
          <w:sz w:val="22"/>
          <w:szCs w:val="22"/>
        </w:rPr>
        <w:tab/>
        <w:t xml:space="preserve">            Havemann – aye            Furry- aye</w:t>
      </w:r>
      <w:r w:rsidRPr="003951A3">
        <w:rPr>
          <w:sz w:val="22"/>
          <w:szCs w:val="22"/>
        </w:rPr>
        <w:tab/>
      </w:r>
    </w:p>
    <w:p w14:paraId="3365D89F" w14:textId="77777777" w:rsidR="005B1D78" w:rsidRPr="003951A3" w:rsidRDefault="005B1D78"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firstLine="90"/>
        <w:rPr>
          <w:b/>
          <w:bCs/>
          <w:sz w:val="22"/>
          <w:szCs w:val="22"/>
        </w:rPr>
      </w:pPr>
      <w:r w:rsidRPr="003951A3">
        <w:rPr>
          <w:sz w:val="22"/>
          <w:szCs w:val="22"/>
        </w:rPr>
        <w:tab/>
        <w:t xml:space="preserve">  7– ayes</w:t>
      </w:r>
      <w:r w:rsidRPr="003951A3">
        <w:rPr>
          <w:sz w:val="22"/>
          <w:szCs w:val="22"/>
        </w:rPr>
        <w:tab/>
      </w:r>
      <w:r w:rsidRPr="003951A3">
        <w:rPr>
          <w:sz w:val="22"/>
          <w:szCs w:val="22"/>
        </w:rPr>
        <w:tab/>
        <w:t xml:space="preserve"> 0 - nays</w:t>
      </w:r>
      <w:r w:rsidRPr="003951A3">
        <w:rPr>
          <w:sz w:val="22"/>
          <w:szCs w:val="22"/>
        </w:rPr>
        <w:tab/>
      </w:r>
      <w:r w:rsidRPr="003951A3">
        <w:rPr>
          <w:sz w:val="22"/>
          <w:szCs w:val="22"/>
        </w:rPr>
        <w:tab/>
      </w:r>
      <w:r w:rsidRPr="003951A3">
        <w:rPr>
          <w:sz w:val="22"/>
          <w:szCs w:val="22"/>
        </w:rPr>
        <w:tab/>
      </w:r>
      <w:r w:rsidRPr="003951A3">
        <w:rPr>
          <w:sz w:val="22"/>
          <w:szCs w:val="22"/>
        </w:rPr>
        <w:tab/>
      </w:r>
      <w:r w:rsidRPr="003951A3">
        <w:rPr>
          <w:sz w:val="22"/>
          <w:szCs w:val="22"/>
        </w:rPr>
        <w:tab/>
      </w:r>
      <w:r w:rsidRPr="003951A3">
        <w:rPr>
          <w:b/>
          <w:bCs/>
          <w:sz w:val="22"/>
          <w:szCs w:val="22"/>
        </w:rPr>
        <w:t>PASSED</w:t>
      </w:r>
    </w:p>
    <w:p w14:paraId="3299B96C" w14:textId="77777777" w:rsidR="005B1D78" w:rsidRPr="003951A3" w:rsidRDefault="005B1D78" w:rsidP="009A35C1">
      <w:pPr>
        <w:tabs>
          <w:tab w:val="left" w:pos="0"/>
        </w:tabs>
        <w:ind w:left="-90"/>
        <w:rPr>
          <w:bCs/>
          <w:sz w:val="22"/>
          <w:szCs w:val="22"/>
        </w:rPr>
      </w:pPr>
    </w:p>
    <w:p w14:paraId="142B36C4" w14:textId="2A8EFB66" w:rsidR="002E7DBB" w:rsidRPr="003951A3" w:rsidRDefault="002E7DBB"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hanging="180"/>
        <w:rPr>
          <w:b/>
          <w:sz w:val="22"/>
          <w:szCs w:val="22"/>
          <w:u w:val="single"/>
        </w:rPr>
      </w:pPr>
      <w:r w:rsidRPr="003951A3">
        <w:rPr>
          <w:b/>
          <w:sz w:val="22"/>
          <w:szCs w:val="22"/>
          <w:u w:val="single"/>
        </w:rPr>
        <w:t>ORDINANCE NO. 61-26</w:t>
      </w:r>
      <w:r w:rsidRPr="003951A3">
        <w:rPr>
          <w:b/>
          <w:sz w:val="22"/>
          <w:szCs w:val="22"/>
        </w:rPr>
        <w:t xml:space="preserve"> </w:t>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t>BY: FURRY</w:t>
      </w:r>
    </w:p>
    <w:p w14:paraId="58E0C369" w14:textId="77777777" w:rsidR="002E7DBB" w:rsidRPr="003951A3" w:rsidRDefault="002E7DBB" w:rsidP="009A35C1">
      <w:pPr>
        <w:tabs>
          <w:tab w:val="left" w:pos="0"/>
        </w:tabs>
        <w:ind w:left="-90"/>
        <w:rPr>
          <w:b/>
          <w:bCs/>
          <w:sz w:val="22"/>
          <w:szCs w:val="22"/>
        </w:rPr>
      </w:pPr>
    </w:p>
    <w:p w14:paraId="5C343BD5" w14:textId="0626B98E" w:rsidR="002E7DBB" w:rsidRPr="003951A3" w:rsidRDefault="002E7DBB" w:rsidP="009A35C1">
      <w:pPr>
        <w:tabs>
          <w:tab w:val="left" w:pos="0"/>
        </w:tabs>
        <w:ind w:left="-90"/>
        <w:rPr>
          <w:b/>
          <w:sz w:val="22"/>
          <w:szCs w:val="22"/>
        </w:rPr>
      </w:pPr>
      <w:hyperlink r:id="rId8" w:history="1">
        <w:r w:rsidRPr="003951A3">
          <w:rPr>
            <w:b/>
            <w:sz w:val="22"/>
            <w:szCs w:val="22"/>
          </w:rPr>
          <w:t>An Ordinance Designating the Public Depositories for the Active, and Interim and/or Inactive Funds of The City of Rocky River for the Period Beginning November 1, 2026, and Ending October 31, 2031</w:t>
        </w:r>
      </w:hyperlink>
      <w:r w:rsidRPr="003951A3">
        <w:rPr>
          <w:b/>
          <w:sz w:val="22"/>
          <w:szCs w:val="22"/>
        </w:rPr>
        <w:t xml:space="preserve"> (</w:t>
      </w:r>
      <w:r w:rsidR="0003619B" w:rsidRPr="003951A3">
        <w:rPr>
          <w:b/>
          <w:sz w:val="22"/>
          <w:szCs w:val="22"/>
        </w:rPr>
        <w:t>2</w:t>
      </w:r>
      <w:r w:rsidR="0003619B" w:rsidRPr="003951A3">
        <w:rPr>
          <w:b/>
          <w:sz w:val="22"/>
          <w:szCs w:val="22"/>
          <w:vertAlign w:val="superscript"/>
        </w:rPr>
        <w:t>nd</w:t>
      </w:r>
      <w:r w:rsidR="0003619B" w:rsidRPr="003951A3">
        <w:rPr>
          <w:b/>
          <w:sz w:val="22"/>
          <w:szCs w:val="22"/>
        </w:rPr>
        <w:t xml:space="preserve"> </w:t>
      </w:r>
      <w:r w:rsidRPr="003951A3">
        <w:rPr>
          <w:b/>
          <w:sz w:val="22"/>
          <w:szCs w:val="22"/>
        </w:rPr>
        <w:t xml:space="preserve">Reading) </w:t>
      </w:r>
    </w:p>
    <w:p w14:paraId="774179FB" w14:textId="77777777" w:rsidR="002E7DBB" w:rsidRPr="003951A3" w:rsidRDefault="002E7DBB" w:rsidP="009A35C1">
      <w:pPr>
        <w:tabs>
          <w:tab w:val="left" w:pos="0"/>
        </w:tabs>
        <w:ind w:left="-90"/>
        <w:rPr>
          <w:b/>
          <w:sz w:val="22"/>
          <w:szCs w:val="22"/>
        </w:rPr>
      </w:pPr>
    </w:p>
    <w:p w14:paraId="546D0A6D" w14:textId="467B2732" w:rsidR="00EC14B1" w:rsidRPr="003951A3" w:rsidRDefault="00EC14B1" w:rsidP="009A35C1">
      <w:pPr>
        <w:tabs>
          <w:tab w:val="left" w:pos="0"/>
        </w:tabs>
        <w:ind w:left="-90"/>
        <w:rPr>
          <w:bCs/>
          <w:sz w:val="22"/>
          <w:szCs w:val="22"/>
        </w:rPr>
      </w:pPr>
      <w:r w:rsidRPr="003951A3">
        <w:rPr>
          <w:bCs/>
          <w:sz w:val="22"/>
          <w:szCs w:val="22"/>
        </w:rPr>
        <w:t xml:space="preserve">Mr. Furry </w:t>
      </w:r>
      <w:r w:rsidR="008336C5" w:rsidRPr="003951A3">
        <w:rPr>
          <w:bCs/>
          <w:sz w:val="22"/>
          <w:szCs w:val="22"/>
        </w:rPr>
        <w:t xml:space="preserve">advised that this ordinance </w:t>
      </w:r>
      <w:r w:rsidRPr="003951A3">
        <w:rPr>
          <w:bCs/>
          <w:sz w:val="22"/>
          <w:szCs w:val="22"/>
        </w:rPr>
        <w:t xml:space="preserve">designates the </w:t>
      </w:r>
      <w:r w:rsidR="00E33843" w:rsidRPr="003951A3">
        <w:rPr>
          <w:bCs/>
          <w:sz w:val="22"/>
          <w:szCs w:val="22"/>
        </w:rPr>
        <w:t>safekeeping</w:t>
      </w:r>
      <w:r w:rsidRPr="003951A3">
        <w:rPr>
          <w:bCs/>
          <w:sz w:val="22"/>
          <w:szCs w:val="22"/>
        </w:rPr>
        <w:t xml:space="preserve"> of public funds of The City of Rocky River. This is not an annual </w:t>
      </w:r>
      <w:r w:rsidR="008336C5" w:rsidRPr="003951A3">
        <w:rPr>
          <w:bCs/>
          <w:sz w:val="22"/>
          <w:szCs w:val="22"/>
        </w:rPr>
        <w:t>ordinance, but rather one that</w:t>
      </w:r>
      <w:r w:rsidRPr="003951A3">
        <w:rPr>
          <w:bCs/>
          <w:sz w:val="22"/>
          <w:szCs w:val="22"/>
        </w:rPr>
        <w:t xml:space="preserve"> surfaces every five years and is a </w:t>
      </w:r>
      <w:r w:rsidR="00E33843" w:rsidRPr="003951A3">
        <w:rPr>
          <w:bCs/>
          <w:sz w:val="22"/>
          <w:szCs w:val="22"/>
        </w:rPr>
        <w:t>wide</w:t>
      </w:r>
      <w:r w:rsidRPr="003951A3">
        <w:rPr>
          <w:bCs/>
          <w:sz w:val="22"/>
          <w:szCs w:val="22"/>
        </w:rPr>
        <w:t xml:space="preserve"> net. If you look at the list of public </w:t>
      </w:r>
      <w:r w:rsidR="00E33843" w:rsidRPr="003951A3">
        <w:rPr>
          <w:bCs/>
          <w:sz w:val="22"/>
          <w:szCs w:val="22"/>
        </w:rPr>
        <w:t>depositories</w:t>
      </w:r>
      <w:r w:rsidRPr="003951A3">
        <w:rPr>
          <w:bCs/>
          <w:sz w:val="22"/>
          <w:szCs w:val="22"/>
        </w:rPr>
        <w:t xml:space="preserve"> – most </w:t>
      </w:r>
      <w:r w:rsidR="008336C5" w:rsidRPr="003951A3">
        <w:rPr>
          <w:bCs/>
          <w:sz w:val="22"/>
          <w:szCs w:val="22"/>
        </w:rPr>
        <w:t>the City has</w:t>
      </w:r>
      <w:r w:rsidRPr="003951A3">
        <w:rPr>
          <w:bCs/>
          <w:sz w:val="22"/>
          <w:szCs w:val="22"/>
        </w:rPr>
        <w:t xml:space="preserve"> worked with historically and some we have n</w:t>
      </w:r>
      <w:r w:rsidR="008336C5" w:rsidRPr="003951A3">
        <w:rPr>
          <w:bCs/>
          <w:sz w:val="22"/>
          <w:szCs w:val="22"/>
        </w:rPr>
        <w:t>ot. W</w:t>
      </w:r>
      <w:r w:rsidRPr="003951A3">
        <w:rPr>
          <w:bCs/>
          <w:sz w:val="22"/>
          <w:szCs w:val="22"/>
        </w:rPr>
        <w:t xml:space="preserve">hether or not they have a brick and mortar in the </w:t>
      </w:r>
      <w:r w:rsidR="005B1D78" w:rsidRPr="003951A3">
        <w:rPr>
          <w:bCs/>
          <w:sz w:val="22"/>
          <w:szCs w:val="22"/>
        </w:rPr>
        <w:t xml:space="preserve">City </w:t>
      </w:r>
      <w:r w:rsidRPr="003951A3">
        <w:rPr>
          <w:bCs/>
          <w:sz w:val="22"/>
          <w:szCs w:val="22"/>
        </w:rPr>
        <w:t>they are choosing to add them</w:t>
      </w:r>
      <w:r w:rsidR="008336C5" w:rsidRPr="003951A3">
        <w:rPr>
          <w:bCs/>
          <w:sz w:val="22"/>
          <w:szCs w:val="22"/>
        </w:rPr>
        <w:t xml:space="preserve"> to the list</w:t>
      </w:r>
      <w:r w:rsidRPr="003951A3">
        <w:rPr>
          <w:bCs/>
          <w:sz w:val="22"/>
          <w:szCs w:val="22"/>
        </w:rPr>
        <w:t xml:space="preserve"> in the </w:t>
      </w:r>
      <w:r w:rsidR="00E33843" w:rsidRPr="003951A3">
        <w:rPr>
          <w:bCs/>
          <w:sz w:val="22"/>
          <w:szCs w:val="22"/>
        </w:rPr>
        <w:t>off chance</w:t>
      </w:r>
      <w:r w:rsidRPr="003951A3">
        <w:rPr>
          <w:bCs/>
          <w:sz w:val="22"/>
          <w:szCs w:val="22"/>
        </w:rPr>
        <w:t xml:space="preserve"> that they are chasing public funds with favorable interest yields </w:t>
      </w:r>
      <w:r w:rsidR="008336C5" w:rsidRPr="003951A3">
        <w:rPr>
          <w:bCs/>
          <w:sz w:val="22"/>
          <w:szCs w:val="22"/>
        </w:rPr>
        <w:t xml:space="preserve">so that </w:t>
      </w:r>
      <w:r w:rsidRPr="003951A3">
        <w:rPr>
          <w:bCs/>
          <w:sz w:val="22"/>
          <w:szCs w:val="22"/>
        </w:rPr>
        <w:t xml:space="preserve">they can do business with them. Emergency language was not </w:t>
      </w:r>
      <w:r w:rsidR="00AC5A36" w:rsidRPr="003951A3">
        <w:rPr>
          <w:bCs/>
          <w:sz w:val="22"/>
          <w:szCs w:val="22"/>
        </w:rPr>
        <w:t>utilized,</w:t>
      </w:r>
      <w:r w:rsidRPr="003951A3">
        <w:rPr>
          <w:bCs/>
          <w:sz w:val="22"/>
          <w:szCs w:val="22"/>
        </w:rPr>
        <w:t xml:space="preserve"> </w:t>
      </w:r>
      <w:r w:rsidR="005B1D78" w:rsidRPr="003951A3">
        <w:rPr>
          <w:bCs/>
          <w:sz w:val="22"/>
          <w:szCs w:val="22"/>
        </w:rPr>
        <w:t xml:space="preserve">and he plans for a full three reads for this ordinance. </w:t>
      </w:r>
    </w:p>
    <w:p w14:paraId="3F44B4D1" w14:textId="77777777" w:rsidR="002E7DBB" w:rsidRPr="003951A3" w:rsidRDefault="002E7DBB" w:rsidP="009A35C1">
      <w:pPr>
        <w:tabs>
          <w:tab w:val="left" w:pos="0"/>
        </w:tabs>
        <w:ind w:left="-90"/>
        <w:rPr>
          <w:b/>
          <w:sz w:val="22"/>
          <w:szCs w:val="22"/>
        </w:rPr>
      </w:pPr>
    </w:p>
    <w:p w14:paraId="44D5C045" w14:textId="6DE607CC" w:rsidR="002E7DBB" w:rsidRPr="003951A3" w:rsidRDefault="002E7DBB"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hanging="180"/>
        <w:rPr>
          <w:b/>
          <w:sz w:val="22"/>
          <w:szCs w:val="22"/>
          <w:u w:val="single"/>
        </w:rPr>
      </w:pPr>
      <w:r w:rsidRPr="003951A3">
        <w:rPr>
          <w:b/>
          <w:sz w:val="22"/>
          <w:szCs w:val="22"/>
          <w:u w:val="single"/>
        </w:rPr>
        <w:t>ORDINANCE NO. 62-26</w:t>
      </w:r>
      <w:r w:rsidRPr="003951A3">
        <w:rPr>
          <w:b/>
          <w:sz w:val="22"/>
          <w:szCs w:val="22"/>
        </w:rPr>
        <w:t xml:space="preserve"> </w:t>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t>BY: MORAN</w:t>
      </w:r>
    </w:p>
    <w:p w14:paraId="573E0330" w14:textId="77777777" w:rsidR="002E7DBB" w:rsidRPr="003951A3" w:rsidRDefault="002E7DBB" w:rsidP="009A35C1">
      <w:pPr>
        <w:tabs>
          <w:tab w:val="left" w:pos="0"/>
        </w:tabs>
        <w:ind w:left="-90"/>
        <w:rPr>
          <w:b/>
          <w:bCs/>
          <w:sz w:val="22"/>
          <w:szCs w:val="22"/>
        </w:rPr>
      </w:pPr>
    </w:p>
    <w:p w14:paraId="1F8388FE" w14:textId="04F97AE9" w:rsidR="002E7DBB" w:rsidRPr="003951A3" w:rsidRDefault="002E7DBB" w:rsidP="009A35C1">
      <w:pPr>
        <w:tabs>
          <w:tab w:val="left" w:pos="0"/>
        </w:tabs>
        <w:ind w:left="-90"/>
        <w:rPr>
          <w:b/>
          <w:sz w:val="22"/>
          <w:szCs w:val="22"/>
        </w:rPr>
      </w:pPr>
      <w:hyperlink r:id="rId9" w:history="1">
        <w:r w:rsidRPr="003951A3">
          <w:rPr>
            <w:b/>
            <w:sz w:val="22"/>
            <w:szCs w:val="22"/>
          </w:rPr>
          <w:t xml:space="preserve">An Emergency Ordinance Authorizing the Safety-Service Director to Purchase Electrical Equipment and Repair Services from Herbst Electric Company for The Rocky River Wastewater Treatment Plant in an Amount Not to Exceed $60,000, as Further Described in the Attached Exhibit “A.” </w:t>
        </w:r>
      </w:hyperlink>
      <w:r w:rsidRPr="003951A3">
        <w:rPr>
          <w:b/>
          <w:sz w:val="22"/>
          <w:szCs w:val="22"/>
        </w:rPr>
        <w:t>(</w:t>
      </w:r>
      <w:r w:rsidR="0003619B" w:rsidRPr="003951A3">
        <w:rPr>
          <w:b/>
          <w:sz w:val="22"/>
          <w:szCs w:val="22"/>
        </w:rPr>
        <w:t>2</w:t>
      </w:r>
      <w:r w:rsidR="0003619B" w:rsidRPr="003951A3">
        <w:rPr>
          <w:b/>
          <w:sz w:val="22"/>
          <w:szCs w:val="22"/>
          <w:vertAlign w:val="superscript"/>
        </w:rPr>
        <w:t>nd</w:t>
      </w:r>
      <w:r w:rsidR="0003619B" w:rsidRPr="003951A3">
        <w:rPr>
          <w:b/>
          <w:sz w:val="22"/>
          <w:szCs w:val="22"/>
        </w:rPr>
        <w:t xml:space="preserve"> </w:t>
      </w:r>
      <w:r w:rsidRPr="003951A3">
        <w:rPr>
          <w:b/>
          <w:sz w:val="22"/>
          <w:szCs w:val="22"/>
          <w:vertAlign w:val="superscript"/>
        </w:rPr>
        <w:t xml:space="preserve"> </w:t>
      </w:r>
      <w:r w:rsidRPr="003951A3">
        <w:rPr>
          <w:b/>
          <w:sz w:val="22"/>
          <w:szCs w:val="22"/>
        </w:rPr>
        <w:t xml:space="preserve">Reading) </w:t>
      </w:r>
    </w:p>
    <w:p w14:paraId="72712DCC" w14:textId="77777777" w:rsidR="002E7DBB" w:rsidRPr="003951A3" w:rsidRDefault="002E7DBB" w:rsidP="009A35C1">
      <w:pPr>
        <w:tabs>
          <w:tab w:val="left" w:pos="0"/>
        </w:tabs>
        <w:ind w:left="-90"/>
        <w:rPr>
          <w:bCs/>
          <w:sz w:val="22"/>
          <w:szCs w:val="22"/>
        </w:rPr>
      </w:pPr>
    </w:p>
    <w:p w14:paraId="0EB42518" w14:textId="5BE840F2" w:rsidR="00E33843" w:rsidRPr="003951A3" w:rsidRDefault="00E33843" w:rsidP="009A35C1">
      <w:pPr>
        <w:tabs>
          <w:tab w:val="left" w:pos="0"/>
        </w:tabs>
        <w:ind w:left="-90"/>
        <w:rPr>
          <w:bCs/>
          <w:sz w:val="22"/>
          <w:szCs w:val="22"/>
        </w:rPr>
      </w:pPr>
      <w:r w:rsidRPr="003951A3">
        <w:rPr>
          <w:bCs/>
          <w:sz w:val="22"/>
          <w:szCs w:val="22"/>
        </w:rPr>
        <w:t xml:space="preserve">Mr. Moran </w:t>
      </w:r>
      <w:r w:rsidR="00B637A4" w:rsidRPr="003951A3">
        <w:rPr>
          <w:bCs/>
          <w:sz w:val="22"/>
          <w:szCs w:val="22"/>
        </w:rPr>
        <w:t>advised that th</w:t>
      </w:r>
      <w:r w:rsidR="00AC5A36">
        <w:rPr>
          <w:bCs/>
          <w:sz w:val="22"/>
          <w:szCs w:val="22"/>
        </w:rPr>
        <w:t>is</w:t>
      </w:r>
      <w:r w:rsidR="00B637A4" w:rsidRPr="003951A3">
        <w:rPr>
          <w:bCs/>
          <w:sz w:val="22"/>
          <w:szCs w:val="22"/>
        </w:rPr>
        <w:t xml:space="preserve"> </w:t>
      </w:r>
      <w:r w:rsidRPr="003951A3">
        <w:rPr>
          <w:bCs/>
          <w:sz w:val="22"/>
          <w:szCs w:val="22"/>
        </w:rPr>
        <w:t>Automatic Transfer Switch (ATS)</w:t>
      </w:r>
      <w:r w:rsidR="00B637A4" w:rsidRPr="003951A3">
        <w:rPr>
          <w:bCs/>
          <w:sz w:val="22"/>
          <w:szCs w:val="22"/>
        </w:rPr>
        <w:t xml:space="preserve"> at the </w:t>
      </w:r>
      <w:r w:rsidR="00AC5A36" w:rsidRPr="003951A3">
        <w:rPr>
          <w:bCs/>
          <w:sz w:val="22"/>
          <w:szCs w:val="22"/>
        </w:rPr>
        <w:t>Wastewater</w:t>
      </w:r>
      <w:r w:rsidR="00B637A4" w:rsidRPr="003951A3">
        <w:rPr>
          <w:bCs/>
          <w:sz w:val="22"/>
          <w:szCs w:val="22"/>
        </w:rPr>
        <w:t xml:space="preserve"> Treatment Plan failed this summer. These switches allow, in the case of power failure, </w:t>
      </w:r>
      <w:r w:rsidR="00AC5A36">
        <w:rPr>
          <w:bCs/>
          <w:sz w:val="22"/>
          <w:szCs w:val="22"/>
        </w:rPr>
        <w:t xml:space="preserve">them to </w:t>
      </w:r>
      <w:r w:rsidR="00AC5A36" w:rsidRPr="003951A3">
        <w:rPr>
          <w:bCs/>
          <w:sz w:val="22"/>
          <w:szCs w:val="22"/>
        </w:rPr>
        <w:t>switch</w:t>
      </w:r>
      <w:r w:rsidR="00B637A4" w:rsidRPr="003951A3">
        <w:rPr>
          <w:bCs/>
          <w:sz w:val="22"/>
          <w:szCs w:val="22"/>
        </w:rPr>
        <w:t xml:space="preserve"> to the alternate </w:t>
      </w:r>
      <w:r w:rsidR="00AC5A36">
        <w:rPr>
          <w:bCs/>
          <w:sz w:val="22"/>
          <w:szCs w:val="22"/>
        </w:rPr>
        <w:t xml:space="preserve">power </w:t>
      </w:r>
      <w:r w:rsidR="00B637A4" w:rsidRPr="003951A3">
        <w:rPr>
          <w:bCs/>
          <w:sz w:val="22"/>
          <w:szCs w:val="22"/>
        </w:rPr>
        <w:t xml:space="preserve">source. Since they aren’t working right now </w:t>
      </w:r>
      <w:r w:rsidR="00AC5A36">
        <w:rPr>
          <w:bCs/>
          <w:sz w:val="22"/>
          <w:szCs w:val="22"/>
        </w:rPr>
        <w:t xml:space="preserve">and they would like to see this problem </w:t>
      </w:r>
      <w:r w:rsidR="00B637A4" w:rsidRPr="003951A3">
        <w:rPr>
          <w:bCs/>
          <w:sz w:val="22"/>
          <w:szCs w:val="22"/>
        </w:rPr>
        <w:t xml:space="preserve">resolved before the next </w:t>
      </w:r>
      <w:r w:rsidR="00AC5A36" w:rsidRPr="003951A3">
        <w:rPr>
          <w:bCs/>
          <w:sz w:val="22"/>
          <w:szCs w:val="22"/>
        </w:rPr>
        <w:t>in</w:t>
      </w:r>
      <w:r w:rsidR="00AC5A36">
        <w:rPr>
          <w:bCs/>
          <w:sz w:val="22"/>
          <w:szCs w:val="22"/>
        </w:rPr>
        <w:t xml:space="preserve">cident </w:t>
      </w:r>
      <w:r w:rsidR="00B637A4" w:rsidRPr="003951A3">
        <w:rPr>
          <w:bCs/>
          <w:sz w:val="22"/>
          <w:szCs w:val="22"/>
        </w:rPr>
        <w:t xml:space="preserve">occurs. They received quotes from two companies </w:t>
      </w:r>
      <w:r w:rsidRPr="003951A3">
        <w:rPr>
          <w:bCs/>
          <w:sz w:val="22"/>
          <w:szCs w:val="22"/>
        </w:rPr>
        <w:t xml:space="preserve">that do a lot of work at </w:t>
      </w:r>
      <w:r w:rsidR="00B637A4" w:rsidRPr="003951A3">
        <w:rPr>
          <w:bCs/>
          <w:sz w:val="22"/>
          <w:szCs w:val="22"/>
        </w:rPr>
        <w:t xml:space="preserve">WWTP Herbst Electric and Lake Erie </w:t>
      </w:r>
      <w:r w:rsidR="00AC5A36">
        <w:rPr>
          <w:bCs/>
          <w:sz w:val="22"/>
          <w:szCs w:val="22"/>
        </w:rPr>
        <w:t>E</w:t>
      </w:r>
      <w:r w:rsidR="00B637A4" w:rsidRPr="003951A3">
        <w:rPr>
          <w:bCs/>
          <w:sz w:val="22"/>
          <w:szCs w:val="22"/>
        </w:rPr>
        <w:t xml:space="preserve">lectric. The order of this switch will take about six </w:t>
      </w:r>
      <w:r w:rsidR="00AC5A36" w:rsidRPr="003951A3">
        <w:rPr>
          <w:bCs/>
          <w:sz w:val="22"/>
          <w:szCs w:val="22"/>
        </w:rPr>
        <w:t>weeks,</w:t>
      </w:r>
      <w:r w:rsidR="00AC5A36">
        <w:rPr>
          <w:bCs/>
          <w:sz w:val="22"/>
          <w:szCs w:val="22"/>
        </w:rPr>
        <w:t xml:space="preserve"> and </w:t>
      </w:r>
      <w:r w:rsidR="00B637A4" w:rsidRPr="003951A3">
        <w:rPr>
          <w:bCs/>
          <w:sz w:val="22"/>
          <w:szCs w:val="22"/>
        </w:rPr>
        <w:t xml:space="preserve">he anticipates </w:t>
      </w:r>
      <w:r w:rsidR="00AC5A36">
        <w:rPr>
          <w:bCs/>
          <w:sz w:val="22"/>
          <w:szCs w:val="22"/>
        </w:rPr>
        <w:t xml:space="preserve">a full </w:t>
      </w:r>
      <w:r w:rsidR="00B637A4" w:rsidRPr="003951A3">
        <w:rPr>
          <w:bCs/>
          <w:sz w:val="22"/>
          <w:szCs w:val="22"/>
        </w:rPr>
        <w:t xml:space="preserve">three reads.  </w:t>
      </w:r>
    </w:p>
    <w:p w14:paraId="64A4CCE4" w14:textId="77777777" w:rsidR="002E7DBB" w:rsidRPr="003951A3" w:rsidRDefault="002E7DBB" w:rsidP="009A35C1">
      <w:pPr>
        <w:tabs>
          <w:tab w:val="left" w:pos="0"/>
        </w:tabs>
        <w:ind w:left="-90"/>
        <w:rPr>
          <w:b/>
          <w:sz w:val="22"/>
          <w:szCs w:val="22"/>
        </w:rPr>
      </w:pPr>
    </w:p>
    <w:p w14:paraId="2155459C" w14:textId="1A173133" w:rsidR="002E7DBB" w:rsidRPr="003951A3" w:rsidRDefault="00822098"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hanging="180"/>
        <w:rPr>
          <w:b/>
          <w:sz w:val="22"/>
          <w:szCs w:val="22"/>
          <w:u w:val="single"/>
        </w:rPr>
      </w:pPr>
      <w:r w:rsidRPr="003951A3">
        <w:rPr>
          <w:b/>
          <w:sz w:val="22"/>
          <w:szCs w:val="22"/>
          <w:u w:val="single"/>
        </w:rPr>
        <w:t>RESOLUTION</w:t>
      </w:r>
      <w:r w:rsidR="002E7DBB" w:rsidRPr="003951A3">
        <w:rPr>
          <w:b/>
          <w:sz w:val="22"/>
          <w:szCs w:val="22"/>
          <w:u w:val="single"/>
        </w:rPr>
        <w:t xml:space="preserve"> NO. 63-26</w:t>
      </w:r>
      <w:r w:rsidR="002E7DBB" w:rsidRPr="003951A3">
        <w:rPr>
          <w:b/>
          <w:sz w:val="22"/>
          <w:szCs w:val="22"/>
        </w:rPr>
        <w:t xml:space="preserve"> </w:t>
      </w:r>
      <w:r w:rsidR="002E7DBB" w:rsidRPr="003951A3">
        <w:rPr>
          <w:b/>
          <w:sz w:val="22"/>
          <w:szCs w:val="22"/>
        </w:rPr>
        <w:tab/>
      </w:r>
      <w:r w:rsidR="002E7DBB" w:rsidRPr="003951A3">
        <w:rPr>
          <w:b/>
          <w:sz w:val="22"/>
          <w:szCs w:val="22"/>
        </w:rPr>
        <w:tab/>
      </w:r>
      <w:r w:rsidR="002E7DBB" w:rsidRPr="003951A3">
        <w:rPr>
          <w:b/>
          <w:sz w:val="22"/>
          <w:szCs w:val="22"/>
        </w:rPr>
        <w:tab/>
      </w:r>
      <w:r w:rsidR="002E7DBB" w:rsidRPr="003951A3">
        <w:rPr>
          <w:b/>
          <w:sz w:val="22"/>
          <w:szCs w:val="22"/>
        </w:rPr>
        <w:tab/>
      </w:r>
      <w:r w:rsidR="002E7DBB" w:rsidRPr="003951A3">
        <w:rPr>
          <w:b/>
          <w:sz w:val="22"/>
          <w:szCs w:val="22"/>
        </w:rPr>
        <w:tab/>
      </w:r>
      <w:r w:rsidR="002E7DBB" w:rsidRPr="003951A3">
        <w:rPr>
          <w:b/>
          <w:sz w:val="22"/>
          <w:szCs w:val="22"/>
        </w:rPr>
        <w:tab/>
      </w:r>
      <w:r w:rsidR="002E7DBB" w:rsidRPr="003951A3">
        <w:rPr>
          <w:b/>
          <w:sz w:val="22"/>
          <w:szCs w:val="22"/>
        </w:rPr>
        <w:tab/>
        <w:t>BY: FURRY</w:t>
      </w:r>
    </w:p>
    <w:p w14:paraId="5F5C3209" w14:textId="77777777" w:rsidR="002E7DBB" w:rsidRPr="003951A3" w:rsidRDefault="002E7DBB" w:rsidP="009A35C1">
      <w:pPr>
        <w:tabs>
          <w:tab w:val="left" w:pos="0"/>
        </w:tabs>
        <w:ind w:left="-90"/>
        <w:rPr>
          <w:b/>
          <w:sz w:val="22"/>
          <w:szCs w:val="22"/>
        </w:rPr>
      </w:pPr>
    </w:p>
    <w:p w14:paraId="6CCCAC5F" w14:textId="601030F9" w:rsidR="002E7DBB" w:rsidRPr="003951A3" w:rsidRDefault="002E7DBB" w:rsidP="009A35C1">
      <w:pPr>
        <w:tabs>
          <w:tab w:val="left" w:pos="0"/>
        </w:tabs>
        <w:ind w:left="-90"/>
        <w:rPr>
          <w:b/>
          <w:sz w:val="22"/>
          <w:szCs w:val="22"/>
        </w:rPr>
      </w:pPr>
      <w:hyperlink r:id="rId10" w:history="1">
        <w:r w:rsidRPr="003951A3">
          <w:rPr>
            <w:b/>
            <w:sz w:val="22"/>
            <w:szCs w:val="22"/>
          </w:rPr>
          <w:t>A Resolution Authorizing the Establishment of a Fund Entitled “PACE Special Assessment Fund”, Fund Number 223, to Account for the Activities of Project Sites Participating in the Northeast Ohio Advanced Energy District PACE Program</w:t>
        </w:r>
      </w:hyperlink>
      <w:r w:rsidRPr="003951A3">
        <w:rPr>
          <w:b/>
          <w:sz w:val="22"/>
          <w:szCs w:val="22"/>
        </w:rPr>
        <w:t xml:space="preserve"> (</w:t>
      </w:r>
      <w:r w:rsidR="0003619B" w:rsidRPr="003951A3">
        <w:rPr>
          <w:b/>
          <w:sz w:val="22"/>
          <w:szCs w:val="22"/>
        </w:rPr>
        <w:t>2</w:t>
      </w:r>
      <w:r w:rsidR="0003619B" w:rsidRPr="003951A3">
        <w:rPr>
          <w:b/>
          <w:sz w:val="22"/>
          <w:szCs w:val="22"/>
          <w:vertAlign w:val="superscript"/>
        </w:rPr>
        <w:t>nd</w:t>
      </w:r>
      <w:r w:rsidR="0003619B" w:rsidRPr="003951A3">
        <w:rPr>
          <w:b/>
          <w:sz w:val="22"/>
          <w:szCs w:val="22"/>
        </w:rPr>
        <w:t xml:space="preserve"> </w:t>
      </w:r>
      <w:r w:rsidRPr="003951A3">
        <w:rPr>
          <w:b/>
          <w:sz w:val="22"/>
          <w:szCs w:val="22"/>
        </w:rPr>
        <w:t>Reading)</w:t>
      </w:r>
    </w:p>
    <w:p w14:paraId="6EF85E3B" w14:textId="51E22C5C" w:rsidR="002E7DBB" w:rsidRPr="003951A3" w:rsidRDefault="002E7DBB" w:rsidP="009A35C1">
      <w:pPr>
        <w:tabs>
          <w:tab w:val="left" w:pos="0"/>
        </w:tabs>
        <w:ind w:left="-90"/>
        <w:rPr>
          <w:b/>
          <w:sz w:val="22"/>
          <w:szCs w:val="22"/>
        </w:rPr>
      </w:pPr>
      <w:r w:rsidRPr="003951A3">
        <w:rPr>
          <w:b/>
          <w:sz w:val="22"/>
          <w:szCs w:val="22"/>
        </w:rPr>
        <w:t xml:space="preserve"> </w:t>
      </w:r>
    </w:p>
    <w:p w14:paraId="214B666B" w14:textId="5ECEDE00" w:rsidR="002E7DBB" w:rsidRPr="003951A3" w:rsidRDefault="00E33843" w:rsidP="009A35C1">
      <w:pPr>
        <w:tabs>
          <w:tab w:val="left" w:pos="0"/>
        </w:tabs>
        <w:ind w:left="-90"/>
        <w:rPr>
          <w:bCs/>
          <w:sz w:val="22"/>
          <w:szCs w:val="22"/>
        </w:rPr>
      </w:pPr>
      <w:r w:rsidRPr="003951A3">
        <w:rPr>
          <w:bCs/>
          <w:sz w:val="22"/>
          <w:szCs w:val="22"/>
        </w:rPr>
        <w:t>Mr. Furry</w:t>
      </w:r>
      <w:r w:rsidR="00157087" w:rsidRPr="003951A3">
        <w:rPr>
          <w:bCs/>
          <w:sz w:val="22"/>
          <w:szCs w:val="22"/>
        </w:rPr>
        <w:t xml:space="preserve"> advised that when this body passed Amended Resolution 54-26, Ordinance 55-26, and Amended Ordinance 56-26 in July, which he will collectively call The Normandy Pace Project, it was their second PACE Project. The Finance Director thought it would be prudent to establish a special fund for each class of revenue derived from a source other than general property tax which the law requires to be used for a </w:t>
      </w:r>
      <w:r w:rsidR="00157087" w:rsidRPr="003951A3">
        <w:rPr>
          <w:bCs/>
          <w:sz w:val="22"/>
          <w:szCs w:val="22"/>
        </w:rPr>
        <w:lastRenderedPageBreak/>
        <w:t xml:space="preserve">particular purpose. If you recall, the City is just a conduit for these assessments and providing its own distinguishable fund to improve the City’s audited financial statements and hopefully lessen any future confusion with other City related debts and balances. This is </w:t>
      </w:r>
      <w:r w:rsidR="000B51CC" w:rsidRPr="003951A3">
        <w:rPr>
          <w:bCs/>
          <w:sz w:val="22"/>
          <w:szCs w:val="22"/>
        </w:rPr>
        <w:t>the best</w:t>
      </w:r>
      <w:r w:rsidR="00157087" w:rsidRPr="003951A3">
        <w:rPr>
          <w:bCs/>
          <w:sz w:val="22"/>
          <w:szCs w:val="22"/>
        </w:rPr>
        <w:t xml:space="preserve"> practice for the PACE special </w:t>
      </w:r>
      <w:r w:rsidR="000B51CC" w:rsidRPr="003951A3">
        <w:rPr>
          <w:bCs/>
          <w:sz w:val="22"/>
          <w:szCs w:val="22"/>
        </w:rPr>
        <w:t>assessment</w:t>
      </w:r>
      <w:r w:rsidR="000B51CC">
        <w:rPr>
          <w:bCs/>
          <w:sz w:val="22"/>
          <w:szCs w:val="22"/>
        </w:rPr>
        <w:t xml:space="preserve"> and </w:t>
      </w:r>
      <w:r w:rsidR="00B637A4" w:rsidRPr="003951A3">
        <w:rPr>
          <w:bCs/>
          <w:sz w:val="22"/>
          <w:szCs w:val="22"/>
        </w:rPr>
        <w:t xml:space="preserve">expects three reads for this legislation. </w:t>
      </w:r>
    </w:p>
    <w:p w14:paraId="669D28AD" w14:textId="77777777" w:rsidR="00157087" w:rsidRPr="003951A3" w:rsidRDefault="00157087" w:rsidP="009A35C1">
      <w:pPr>
        <w:tabs>
          <w:tab w:val="left" w:pos="0"/>
        </w:tabs>
        <w:ind w:left="-90"/>
        <w:rPr>
          <w:bCs/>
          <w:sz w:val="22"/>
          <w:szCs w:val="22"/>
        </w:rPr>
      </w:pPr>
    </w:p>
    <w:p w14:paraId="4FF45C9A" w14:textId="0AF65DE3" w:rsidR="002E7DBB" w:rsidRPr="003951A3" w:rsidRDefault="002E7DBB"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hanging="180"/>
        <w:rPr>
          <w:b/>
          <w:sz w:val="22"/>
          <w:szCs w:val="22"/>
          <w:u w:val="single"/>
        </w:rPr>
      </w:pPr>
      <w:r w:rsidRPr="003951A3">
        <w:rPr>
          <w:b/>
          <w:sz w:val="22"/>
          <w:szCs w:val="22"/>
          <w:u w:val="single"/>
        </w:rPr>
        <w:t>ORDINANCE NO. 64-26</w:t>
      </w:r>
      <w:r w:rsidRPr="003951A3">
        <w:rPr>
          <w:b/>
          <w:sz w:val="22"/>
          <w:szCs w:val="22"/>
        </w:rPr>
        <w:t xml:space="preserve"> </w:t>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t>BY: SHIPP</w:t>
      </w:r>
    </w:p>
    <w:p w14:paraId="6C9169F7" w14:textId="77777777" w:rsidR="002E7DBB" w:rsidRPr="003951A3" w:rsidRDefault="002E7DBB" w:rsidP="009A35C1">
      <w:pPr>
        <w:tabs>
          <w:tab w:val="left" w:pos="0"/>
        </w:tabs>
        <w:ind w:left="-90"/>
        <w:rPr>
          <w:b/>
          <w:sz w:val="22"/>
          <w:szCs w:val="22"/>
        </w:rPr>
      </w:pPr>
    </w:p>
    <w:p w14:paraId="4A96B8CB" w14:textId="559AF37F" w:rsidR="002E7DBB" w:rsidRPr="003951A3" w:rsidRDefault="002E7DBB" w:rsidP="009A35C1">
      <w:pPr>
        <w:tabs>
          <w:tab w:val="left" w:pos="0"/>
        </w:tabs>
        <w:ind w:left="-90"/>
        <w:rPr>
          <w:b/>
          <w:sz w:val="22"/>
          <w:szCs w:val="22"/>
        </w:rPr>
      </w:pPr>
      <w:hyperlink r:id="rId11" w:history="1">
        <w:r w:rsidRPr="003951A3">
          <w:rPr>
            <w:b/>
            <w:sz w:val="22"/>
            <w:szCs w:val="22"/>
          </w:rPr>
          <w:t>An Emergency Ordinance Authorizing the Mayor and the Director of Public Safety-Service to Enter into a Contract with Fabrizi Trucking and Paving Company, Inc., for The Lake Road Improvement Project at a Cost Not to Exceed $10,945,027.58, as Further Described in the Attached Exhibit “A.”</w:t>
        </w:r>
      </w:hyperlink>
      <w:r w:rsidRPr="003951A3">
        <w:rPr>
          <w:b/>
          <w:sz w:val="22"/>
          <w:szCs w:val="22"/>
        </w:rPr>
        <w:t xml:space="preserve"> (</w:t>
      </w:r>
      <w:r w:rsidR="0003619B" w:rsidRPr="003951A3">
        <w:rPr>
          <w:b/>
          <w:sz w:val="22"/>
          <w:szCs w:val="22"/>
        </w:rPr>
        <w:t>2</w:t>
      </w:r>
      <w:r w:rsidR="0003619B" w:rsidRPr="003951A3">
        <w:rPr>
          <w:b/>
          <w:sz w:val="22"/>
          <w:szCs w:val="22"/>
          <w:vertAlign w:val="superscript"/>
        </w:rPr>
        <w:t>nd</w:t>
      </w:r>
      <w:r w:rsidR="0003619B" w:rsidRPr="003951A3">
        <w:rPr>
          <w:b/>
          <w:sz w:val="22"/>
          <w:szCs w:val="22"/>
        </w:rPr>
        <w:t xml:space="preserve"> </w:t>
      </w:r>
      <w:r w:rsidRPr="003951A3">
        <w:rPr>
          <w:b/>
          <w:sz w:val="22"/>
          <w:szCs w:val="22"/>
        </w:rPr>
        <w:t xml:space="preserve">Reading) </w:t>
      </w:r>
    </w:p>
    <w:p w14:paraId="651CA3C7" w14:textId="77777777" w:rsidR="00157087" w:rsidRPr="003951A3" w:rsidRDefault="00157087" w:rsidP="009A35C1">
      <w:pPr>
        <w:tabs>
          <w:tab w:val="left" w:pos="0"/>
        </w:tabs>
        <w:ind w:left="-90"/>
        <w:rPr>
          <w:b/>
          <w:sz w:val="22"/>
          <w:szCs w:val="22"/>
        </w:rPr>
      </w:pPr>
    </w:p>
    <w:p w14:paraId="5DE81429" w14:textId="317F2386" w:rsidR="005F00ED" w:rsidRPr="003951A3" w:rsidRDefault="005F00ED" w:rsidP="009A35C1">
      <w:pPr>
        <w:tabs>
          <w:tab w:val="left" w:pos="0"/>
        </w:tabs>
        <w:ind w:left="-90"/>
        <w:rPr>
          <w:bCs/>
          <w:sz w:val="22"/>
          <w:szCs w:val="22"/>
        </w:rPr>
      </w:pPr>
      <w:r w:rsidRPr="003951A3">
        <w:rPr>
          <w:bCs/>
          <w:sz w:val="22"/>
          <w:szCs w:val="22"/>
        </w:rPr>
        <w:t xml:space="preserve">President Shipp advised </w:t>
      </w:r>
      <w:r w:rsidR="000B51CC">
        <w:rPr>
          <w:bCs/>
          <w:sz w:val="22"/>
          <w:szCs w:val="22"/>
        </w:rPr>
        <w:t xml:space="preserve">this ordinance is for </w:t>
      </w:r>
      <w:r w:rsidR="00487333" w:rsidRPr="003951A3">
        <w:rPr>
          <w:bCs/>
          <w:sz w:val="22"/>
          <w:szCs w:val="22"/>
        </w:rPr>
        <w:t>a contract</w:t>
      </w:r>
      <w:r w:rsidR="000B51CC">
        <w:rPr>
          <w:bCs/>
          <w:sz w:val="22"/>
          <w:szCs w:val="22"/>
        </w:rPr>
        <w:t xml:space="preserve"> with</w:t>
      </w:r>
      <w:r w:rsidR="00487333" w:rsidRPr="003951A3">
        <w:rPr>
          <w:bCs/>
          <w:sz w:val="22"/>
          <w:szCs w:val="22"/>
        </w:rPr>
        <w:t xml:space="preserve"> Fabrizi Trucking and Paving Company, Inc. for the Lake Rd. Improvement Project. T</w:t>
      </w:r>
      <w:r w:rsidRPr="003951A3">
        <w:rPr>
          <w:bCs/>
          <w:sz w:val="22"/>
          <w:szCs w:val="22"/>
        </w:rPr>
        <w:t>he City received two bids on July 24</w:t>
      </w:r>
      <w:r w:rsidRPr="003951A3">
        <w:rPr>
          <w:bCs/>
          <w:sz w:val="22"/>
          <w:szCs w:val="22"/>
          <w:vertAlign w:val="superscript"/>
        </w:rPr>
        <w:t>th</w:t>
      </w:r>
      <w:r w:rsidRPr="003951A3">
        <w:rPr>
          <w:bCs/>
          <w:sz w:val="22"/>
          <w:szCs w:val="22"/>
        </w:rPr>
        <w:t>.  Fabrizi Trucking and Paving Company, Inc. and</w:t>
      </w:r>
      <w:r w:rsidR="008336C5" w:rsidRPr="003951A3">
        <w:rPr>
          <w:bCs/>
          <w:sz w:val="22"/>
          <w:szCs w:val="22"/>
        </w:rPr>
        <w:t xml:space="preserve"> DiGioia</w:t>
      </w:r>
      <w:r w:rsidRPr="003951A3">
        <w:rPr>
          <w:bCs/>
          <w:sz w:val="22"/>
          <w:szCs w:val="22"/>
        </w:rPr>
        <w:t xml:space="preserve"> Suburban Excavating, LLC. Both submitted a base bid and</w:t>
      </w:r>
      <w:r w:rsidR="008336C5" w:rsidRPr="003951A3">
        <w:rPr>
          <w:bCs/>
          <w:sz w:val="22"/>
          <w:szCs w:val="22"/>
        </w:rPr>
        <w:t xml:space="preserve"> an alternate</w:t>
      </w:r>
      <w:r w:rsidRPr="003951A3">
        <w:rPr>
          <w:bCs/>
          <w:sz w:val="22"/>
          <w:szCs w:val="22"/>
        </w:rPr>
        <w:t xml:space="preserve"> bid. A memo from our City Engineer, K</w:t>
      </w:r>
      <w:r w:rsidR="00430414" w:rsidRPr="003951A3">
        <w:rPr>
          <w:bCs/>
          <w:sz w:val="22"/>
          <w:szCs w:val="22"/>
        </w:rPr>
        <w:t>im</w:t>
      </w:r>
      <w:r w:rsidRPr="003951A3">
        <w:rPr>
          <w:bCs/>
          <w:sz w:val="22"/>
          <w:szCs w:val="22"/>
        </w:rPr>
        <w:t xml:space="preserve"> Kerber, is recommending the alternate bids be accepted because it includes the use of </w:t>
      </w:r>
      <w:r w:rsidR="008336C5" w:rsidRPr="003951A3">
        <w:rPr>
          <w:bCs/>
          <w:sz w:val="22"/>
          <w:szCs w:val="22"/>
        </w:rPr>
        <w:t>T</w:t>
      </w:r>
      <w:r w:rsidRPr="003951A3">
        <w:rPr>
          <w:bCs/>
          <w:sz w:val="22"/>
          <w:szCs w:val="22"/>
        </w:rPr>
        <w:t xml:space="preserve">hermoplastic pavement markings instead of </w:t>
      </w:r>
      <w:r w:rsidR="008336C5" w:rsidRPr="003951A3">
        <w:rPr>
          <w:bCs/>
          <w:sz w:val="22"/>
          <w:szCs w:val="22"/>
        </w:rPr>
        <w:t>A</w:t>
      </w:r>
      <w:r w:rsidRPr="003951A3">
        <w:rPr>
          <w:bCs/>
          <w:sz w:val="22"/>
          <w:szCs w:val="22"/>
        </w:rPr>
        <w:t xml:space="preserve">excel pavement markings. Thermoplastic pavement marking are more visible, durable, and last longer than </w:t>
      </w:r>
      <w:r w:rsidR="008336C5" w:rsidRPr="003951A3">
        <w:rPr>
          <w:bCs/>
          <w:sz w:val="22"/>
          <w:szCs w:val="22"/>
        </w:rPr>
        <w:t>A</w:t>
      </w:r>
      <w:r w:rsidRPr="003951A3">
        <w:rPr>
          <w:bCs/>
          <w:sz w:val="22"/>
          <w:szCs w:val="22"/>
        </w:rPr>
        <w:t xml:space="preserve">excel pavement markings and the alternate bid is lower. </w:t>
      </w:r>
    </w:p>
    <w:p w14:paraId="41EFAA43" w14:textId="77777777" w:rsidR="005F00ED" w:rsidRPr="003951A3" w:rsidRDefault="005F00ED" w:rsidP="009A35C1">
      <w:pPr>
        <w:tabs>
          <w:tab w:val="left" w:pos="0"/>
        </w:tabs>
        <w:ind w:left="-90"/>
        <w:rPr>
          <w:bCs/>
          <w:sz w:val="22"/>
          <w:szCs w:val="22"/>
        </w:rPr>
      </w:pPr>
    </w:p>
    <w:p w14:paraId="74FD9D43" w14:textId="15863649" w:rsidR="005F00ED" w:rsidRPr="003951A3" w:rsidRDefault="005F00ED" w:rsidP="009A35C1">
      <w:pPr>
        <w:tabs>
          <w:tab w:val="left" w:pos="0"/>
        </w:tabs>
        <w:ind w:left="-90"/>
        <w:rPr>
          <w:bCs/>
          <w:sz w:val="22"/>
          <w:szCs w:val="22"/>
        </w:rPr>
      </w:pPr>
      <w:r w:rsidRPr="003951A3">
        <w:rPr>
          <w:bCs/>
          <w:sz w:val="22"/>
          <w:szCs w:val="22"/>
        </w:rPr>
        <w:t>Fabrizi was determined to be the lowest and best bidder. Its bid, including the alternate, is $945,027.58 above the engineer’s estimate of $10 million but remains within the allowable threshold for awarding the contract.</w:t>
      </w:r>
      <w:r w:rsidR="008336C5" w:rsidRPr="003951A3">
        <w:rPr>
          <w:bCs/>
          <w:sz w:val="22"/>
          <w:szCs w:val="22"/>
        </w:rPr>
        <w:t xml:space="preserve">  </w:t>
      </w:r>
      <w:r w:rsidRPr="003951A3">
        <w:rPr>
          <w:bCs/>
          <w:sz w:val="22"/>
          <w:szCs w:val="22"/>
        </w:rPr>
        <w:t>The consulting engineer’s review found that the difference was primarily attributable to higher-than-anticipated costs for sewer pipe and structures</w:t>
      </w:r>
      <w:r w:rsidR="00487333" w:rsidRPr="003951A3">
        <w:rPr>
          <w:bCs/>
          <w:sz w:val="22"/>
          <w:szCs w:val="22"/>
        </w:rPr>
        <w:t xml:space="preserve"> as well as increasing </w:t>
      </w:r>
      <w:r w:rsidRPr="003951A3">
        <w:rPr>
          <w:bCs/>
          <w:sz w:val="22"/>
          <w:szCs w:val="22"/>
        </w:rPr>
        <w:t>fuel prices.</w:t>
      </w:r>
    </w:p>
    <w:p w14:paraId="40871C29" w14:textId="77777777" w:rsidR="005F00ED" w:rsidRPr="003951A3" w:rsidRDefault="005F00ED" w:rsidP="009A35C1">
      <w:pPr>
        <w:tabs>
          <w:tab w:val="left" w:pos="0"/>
        </w:tabs>
        <w:ind w:left="-90"/>
        <w:rPr>
          <w:bCs/>
          <w:sz w:val="22"/>
          <w:szCs w:val="22"/>
        </w:rPr>
      </w:pPr>
    </w:p>
    <w:p w14:paraId="177B106B" w14:textId="36188D85" w:rsidR="005F00ED" w:rsidRPr="003951A3" w:rsidRDefault="005F00ED" w:rsidP="009A35C1">
      <w:pPr>
        <w:tabs>
          <w:tab w:val="left" w:pos="0"/>
        </w:tabs>
        <w:ind w:left="-90"/>
        <w:rPr>
          <w:bCs/>
          <w:sz w:val="22"/>
          <w:szCs w:val="22"/>
        </w:rPr>
      </w:pPr>
      <w:r w:rsidRPr="003951A3">
        <w:rPr>
          <w:bCs/>
          <w:sz w:val="22"/>
          <w:szCs w:val="22"/>
        </w:rPr>
        <w:t xml:space="preserve">Fabrizi has demonstrated its ability to complete City projects on schedule and within budget, most recently through its work on the Buckingham, Arundel and Argyle Oval Improvement Project. </w:t>
      </w:r>
      <w:r w:rsidR="00487333" w:rsidRPr="003951A3">
        <w:rPr>
          <w:bCs/>
          <w:sz w:val="22"/>
          <w:szCs w:val="22"/>
        </w:rPr>
        <w:t xml:space="preserve">A </w:t>
      </w:r>
      <w:r w:rsidRPr="003951A3">
        <w:rPr>
          <w:bCs/>
          <w:sz w:val="22"/>
          <w:szCs w:val="22"/>
        </w:rPr>
        <w:t>search of the Auditor of State’s Findings for Recovery Database returned no findings involving the company.</w:t>
      </w:r>
      <w:r w:rsidR="00487333" w:rsidRPr="003951A3">
        <w:rPr>
          <w:bCs/>
          <w:sz w:val="22"/>
          <w:szCs w:val="22"/>
        </w:rPr>
        <w:t xml:space="preserve">  </w:t>
      </w:r>
      <w:r w:rsidRPr="003951A3">
        <w:rPr>
          <w:bCs/>
          <w:sz w:val="22"/>
          <w:szCs w:val="22"/>
        </w:rPr>
        <w:t>The Improvement Project includes the replacement of aging inverted sanitary and storm sewer infrastructure along Lake Road in two areas: from the Service Garage entrance to Parklawn Drive and from 22720 Lake Road, also known as 700 Lake, to the Bay Village corporation line. The project also includes new water mains and service connections throughout the project limits.</w:t>
      </w:r>
    </w:p>
    <w:p w14:paraId="67319004" w14:textId="77777777" w:rsidR="005F00ED" w:rsidRPr="003951A3" w:rsidRDefault="005F00ED" w:rsidP="009A35C1">
      <w:pPr>
        <w:tabs>
          <w:tab w:val="left" w:pos="0"/>
        </w:tabs>
        <w:ind w:left="-90"/>
        <w:rPr>
          <w:bCs/>
          <w:sz w:val="22"/>
          <w:szCs w:val="22"/>
        </w:rPr>
      </w:pPr>
    </w:p>
    <w:p w14:paraId="5CAB5988" w14:textId="77777777" w:rsidR="009A35C1" w:rsidRPr="003951A3" w:rsidRDefault="005F00ED" w:rsidP="009A35C1">
      <w:pPr>
        <w:tabs>
          <w:tab w:val="left" w:pos="0"/>
        </w:tabs>
        <w:ind w:left="-90"/>
        <w:rPr>
          <w:bCs/>
          <w:sz w:val="22"/>
          <w:szCs w:val="22"/>
        </w:rPr>
      </w:pPr>
      <w:r w:rsidRPr="003951A3">
        <w:rPr>
          <w:bCs/>
          <w:sz w:val="22"/>
          <w:szCs w:val="22"/>
        </w:rPr>
        <w:t xml:space="preserve">Additional improvements include: </w:t>
      </w:r>
    </w:p>
    <w:p w14:paraId="10B540B7" w14:textId="77777777" w:rsidR="009A35C1" w:rsidRPr="003951A3" w:rsidRDefault="009A35C1" w:rsidP="009A35C1">
      <w:pPr>
        <w:tabs>
          <w:tab w:val="left" w:pos="0"/>
        </w:tabs>
        <w:ind w:left="-90"/>
        <w:rPr>
          <w:bCs/>
          <w:sz w:val="22"/>
          <w:szCs w:val="22"/>
        </w:rPr>
      </w:pPr>
    </w:p>
    <w:p w14:paraId="33E818D0" w14:textId="77777777" w:rsidR="009A35C1" w:rsidRPr="003951A3" w:rsidRDefault="005F00ED" w:rsidP="009A35C1">
      <w:pPr>
        <w:pStyle w:val="ListParagraph"/>
        <w:numPr>
          <w:ilvl w:val="0"/>
          <w:numId w:val="28"/>
        </w:numPr>
        <w:tabs>
          <w:tab w:val="left" w:pos="0"/>
        </w:tabs>
        <w:rPr>
          <w:bCs/>
          <w:sz w:val="22"/>
          <w:szCs w:val="22"/>
        </w:rPr>
      </w:pPr>
      <w:r w:rsidRPr="003951A3">
        <w:rPr>
          <w:bCs/>
          <w:sz w:val="22"/>
          <w:szCs w:val="22"/>
        </w:rPr>
        <w:t>New pavement, curbs and driveway aprons;</w:t>
      </w:r>
    </w:p>
    <w:p w14:paraId="4DE19CD7" w14:textId="77777777" w:rsidR="009A35C1" w:rsidRPr="003951A3" w:rsidRDefault="005F00ED" w:rsidP="009A35C1">
      <w:pPr>
        <w:pStyle w:val="ListParagraph"/>
        <w:numPr>
          <w:ilvl w:val="0"/>
          <w:numId w:val="28"/>
        </w:numPr>
        <w:tabs>
          <w:tab w:val="left" w:pos="0"/>
        </w:tabs>
        <w:rPr>
          <w:bCs/>
          <w:sz w:val="22"/>
          <w:szCs w:val="22"/>
        </w:rPr>
      </w:pPr>
      <w:r w:rsidRPr="003951A3">
        <w:rPr>
          <w:bCs/>
          <w:sz w:val="22"/>
          <w:szCs w:val="22"/>
        </w:rPr>
        <w:t>ADA-compliant curb ramps and crosswalks;</w:t>
      </w:r>
    </w:p>
    <w:p w14:paraId="131897DD" w14:textId="77777777" w:rsidR="009A35C1" w:rsidRPr="003951A3" w:rsidRDefault="005F00ED" w:rsidP="009A35C1">
      <w:pPr>
        <w:pStyle w:val="ListParagraph"/>
        <w:numPr>
          <w:ilvl w:val="0"/>
          <w:numId w:val="28"/>
        </w:numPr>
        <w:tabs>
          <w:tab w:val="left" w:pos="0"/>
        </w:tabs>
        <w:rPr>
          <w:bCs/>
          <w:sz w:val="22"/>
          <w:szCs w:val="22"/>
        </w:rPr>
      </w:pPr>
      <w:r w:rsidRPr="003951A3">
        <w:rPr>
          <w:bCs/>
          <w:sz w:val="22"/>
          <w:szCs w:val="22"/>
        </w:rPr>
        <w:t>Approximately two-thirds of a mile of off-street, multi-use trail extending from the Bay Village corporation line to Parklawn Drive;</w:t>
      </w:r>
    </w:p>
    <w:p w14:paraId="7BF60607" w14:textId="77777777" w:rsidR="009A35C1" w:rsidRPr="003951A3" w:rsidRDefault="005F00ED" w:rsidP="009A35C1">
      <w:pPr>
        <w:pStyle w:val="ListParagraph"/>
        <w:numPr>
          <w:ilvl w:val="0"/>
          <w:numId w:val="28"/>
        </w:numPr>
        <w:tabs>
          <w:tab w:val="left" w:pos="0"/>
        </w:tabs>
        <w:rPr>
          <w:bCs/>
          <w:sz w:val="22"/>
          <w:szCs w:val="22"/>
        </w:rPr>
      </w:pPr>
      <w:r w:rsidRPr="003951A3">
        <w:rPr>
          <w:bCs/>
          <w:sz w:val="22"/>
          <w:szCs w:val="22"/>
        </w:rPr>
        <w:t>An auxiliary parking lot for Bradstreet’s Landing on the south side of Lake Road; and</w:t>
      </w:r>
    </w:p>
    <w:p w14:paraId="775E3FF4" w14:textId="4CDE01C0" w:rsidR="005F00ED" w:rsidRPr="003951A3" w:rsidRDefault="005F00ED" w:rsidP="009A35C1">
      <w:pPr>
        <w:pStyle w:val="ListParagraph"/>
        <w:numPr>
          <w:ilvl w:val="0"/>
          <w:numId w:val="28"/>
        </w:numPr>
        <w:tabs>
          <w:tab w:val="left" w:pos="0"/>
        </w:tabs>
        <w:rPr>
          <w:bCs/>
          <w:sz w:val="22"/>
          <w:szCs w:val="22"/>
        </w:rPr>
      </w:pPr>
      <w:r w:rsidRPr="003951A3">
        <w:rPr>
          <w:bCs/>
          <w:sz w:val="22"/>
          <w:szCs w:val="22"/>
        </w:rPr>
        <w:t>Two pedestrian crossings equipped with rectangular rapid flashing beacons.</w:t>
      </w:r>
    </w:p>
    <w:p w14:paraId="75C8598A" w14:textId="77777777" w:rsidR="005F00ED" w:rsidRPr="003951A3" w:rsidRDefault="005F00ED" w:rsidP="009A35C1">
      <w:pPr>
        <w:tabs>
          <w:tab w:val="left" w:pos="0"/>
        </w:tabs>
        <w:ind w:left="-90"/>
        <w:rPr>
          <w:bCs/>
          <w:sz w:val="22"/>
          <w:szCs w:val="22"/>
        </w:rPr>
      </w:pPr>
    </w:p>
    <w:p w14:paraId="22200489" w14:textId="77777777" w:rsidR="005F00ED" w:rsidRPr="003951A3" w:rsidRDefault="005F00ED" w:rsidP="009A35C1">
      <w:pPr>
        <w:tabs>
          <w:tab w:val="left" w:pos="0"/>
        </w:tabs>
        <w:ind w:left="-90"/>
        <w:rPr>
          <w:bCs/>
          <w:sz w:val="22"/>
          <w:szCs w:val="22"/>
        </w:rPr>
      </w:pPr>
      <w:r w:rsidRPr="003951A3">
        <w:rPr>
          <w:bCs/>
          <w:sz w:val="22"/>
          <w:szCs w:val="22"/>
        </w:rPr>
        <w:t>To accommodate the multi-use trail along the north side of Lake Road, the roadway will be narrowed from 40 feet to 34 feet. The Bradstreet’s Landing improvements will provide 21 standard parking spaces and one vehicle-and-trailer space within the new lot, along with six parallel parking spaces on the north side of Lake Road in front of the park. The roadway will also be narrowed in this area to improve pedestrian safety.</w:t>
      </w:r>
    </w:p>
    <w:p w14:paraId="415AC9EC" w14:textId="77777777" w:rsidR="005F00ED" w:rsidRPr="003951A3" w:rsidRDefault="005F00ED" w:rsidP="009A35C1">
      <w:pPr>
        <w:tabs>
          <w:tab w:val="left" w:pos="0"/>
        </w:tabs>
        <w:ind w:left="-90"/>
        <w:rPr>
          <w:bCs/>
          <w:sz w:val="22"/>
          <w:szCs w:val="22"/>
        </w:rPr>
      </w:pPr>
    </w:p>
    <w:p w14:paraId="078E033F" w14:textId="66F9F7DD" w:rsidR="005F00ED" w:rsidRPr="003951A3" w:rsidRDefault="005F00ED" w:rsidP="009A35C1">
      <w:pPr>
        <w:tabs>
          <w:tab w:val="left" w:pos="0"/>
        </w:tabs>
        <w:ind w:left="-90"/>
        <w:rPr>
          <w:bCs/>
          <w:sz w:val="22"/>
          <w:szCs w:val="22"/>
        </w:rPr>
      </w:pPr>
      <w:r w:rsidRPr="003951A3">
        <w:rPr>
          <w:bCs/>
          <w:sz w:val="22"/>
          <w:szCs w:val="22"/>
        </w:rPr>
        <w:t xml:space="preserve">Project details were presented to the community during a public information meeting held on May 19, </w:t>
      </w:r>
      <w:r w:rsidRPr="003951A3">
        <w:rPr>
          <w:bCs/>
          <w:sz w:val="22"/>
          <w:szCs w:val="22"/>
        </w:rPr>
        <w:lastRenderedPageBreak/>
        <w:t>2026. If authorized, construction is expected to begin in November 2026, with substantial completion anticipated in late fall 2027 or early spring 2028. Approximately $1,145,000 in outside funding from the Cleveland Division of Water’s Suburban Water Main Renewal Program will be applied toward the project.</w:t>
      </w:r>
    </w:p>
    <w:p w14:paraId="73C478A7" w14:textId="77777777" w:rsidR="009A35C1" w:rsidRPr="003951A3" w:rsidRDefault="009A35C1" w:rsidP="009A35C1">
      <w:pPr>
        <w:tabs>
          <w:tab w:val="left" w:pos="0"/>
        </w:tabs>
        <w:ind w:left="-90"/>
        <w:rPr>
          <w:bCs/>
          <w:sz w:val="22"/>
          <w:szCs w:val="22"/>
        </w:rPr>
      </w:pPr>
    </w:p>
    <w:p w14:paraId="389214D2" w14:textId="270AABD8" w:rsidR="002E7DBB" w:rsidRPr="003951A3" w:rsidRDefault="00822098"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hanging="180"/>
        <w:rPr>
          <w:b/>
          <w:sz w:val="22"/>
          <w:szCs w:val="22"/>
          <w:u w:val="single"/>
        </w:rPr>
      </w:pPr>
      <w:r w:rsidRPr="003951A3">
        <w:rPr>
          <w:b/>
          <w:sz w:val="22"/>
          <w:szCs w:val="22"/>
          <w:u w:val="single"/>
        </w:rPr>
        <w:t>RESOLUTION</w:t>
      </w:r>
      <w:r w:rsidR="002E7DBB" w:rsidRPr="003951A3">
        <w:rPr>
          <w:b/>
          <w:sz w:val="22"/>
          <w:szCs w:val="22"/>
          <w:u w:val="single"/>
        </w:rPr>
        <w:t xml:space="preserve"> NO. 65-26</w:t>
      </w:r>
      <w:r w:rsidR="002E7DBB" w:rsidRPr="003951A3">
        <w:rPr>
          <w:b/>
          <w:sz w:val="22"/>
          <w:szCs w:val="22"/>
        </w:rPr>
        <w:t xml:space="preserve"> </w:t>
      </w:r>
      <w:r w:rsidR="002E7DBB" w:rsidRPr="003951A3">
        <w:rPr>
          <w:b/>
          <w:sz w:val="22"/>
          <w:szCs w:val="22"/>
        </w:rPr>
        <w:tab/>
      </w:r>
      <w:r w:rsidR="002E7DBB" w:rsidRPr="003951A3">
        <w:rPr>
          <w:b/>
          <w:sz w:val="22"/>
          <w:szCs w:val="22"/>
        </w:rPr>
        <w:tab/>
      </w:r>
      <w:r w:rsidR="002E7DBB" w:rsidRPr="003951A3">
        <w:rPr>
          <w:b/>
          <w:sz w:val="22"/>
          <w:szCs w:val="22"/>
        </w:rPr>
        <w:tab/>
      </w:r>
      <w:r w:rsidR="002E7DBB" w:rsidRPr="003951A3">
        <w:rPr>
          <w:b/>
          <w:sz w:val="22"/>
          <w:szCs w:val="22"/>
        </w:rPr>
        <w:tab/>
      </w:r>
      <w:r w:rsidR="002E7DBB" w:rsidRPr="003951A3">
        <w:rPr>
          <w:b/>
          <w:sz w:val="22"/>
          <w:szCs w:val="22"/>
        </w:rPr>
        <w:tab/>
      </w:r>
      <w:r w:rsidR="002E7DBB" w:rsidRPr="003951A3">
        <w:rPr>
          <w:b/>
          <w:sz w:val="22"/>
          <w:szCs w:val="22"/>
        </w:rPr>
        <w:tab/>
      </w:r>
      <w:r w:rsidR="002E7DBB" w:rsidRPr="003951A3">
        <w:rPr>
          <w:b/>
          <w:sz w:val="22"/>
          <w:szCs w:val="22"/>
        </w:rPr>
        <w:tab/>
        <w:t>BY: SHIPP</w:t>
      </w:r>
    </w:p>
    <w:p w14:paraId="57358BB6" w14:textId="77777777" w:rsidR="002E7DBB" w:rsidRPr="003951A3" w:rsidRDefault="002E7DBB" w:rsidP="009A35C1">
      <w:pPr>
        <w:tabs>
          <w:tab w:val="left" w:pos="0"/>
        </w:tabs>
        <w:ind w:left="-90"/>
        <w:rPr>
          <w:b/>
          <w:sz w:val="22"/>
          <w:szCs w:val="22"/>
        </w:rPr>
      </w:pPr>
    </w:p>
    <w:p w14:paraId="12723897" w14:textId="2DA5239B" w:rsidR="00C0533E" w:rsidRPr="003951A3" w:rsidRDefault="00C0533E" w:rsidP="009A35C1">
      <w:pPr>
        <w:tabs>
          <w:tab w:val="left" w:pos="0"/>
        </w:tabs>
        <w:ind w:left="-90"/>
        <w:rPr>
          <w:b/>
          <w:sz w:val="22"/>
          <w:szCs w:val="22"/>
        </w:rPr>
      </w:pPr>
      <w:hyperlink r:id="rId12" w:history="1">
        <w:r w:rsidRPr="003951A3">
          <w:rPr>
            <w:b/>
            <w:sz w:val="22"/>
            <w:szCs w:val="22"/>
          </w:rPr>
          <w:t xml:space="preserve">A Resolution Authorizing the Mayor and the Director of Public Safety-Service to Submit an Application to Participate in the Ohio Public Works Commission State Capitol Improvement and Local Transportation Improvement Program for The Beaconsfield Boulevard Sewer Reconstruction Project and to Execute Contracts as Required </w:t>
        </w:r>
      </w:hyperlink>
      <w:r w:rsidRPr="003951A3">
        <w:rPr>
          <w:b/>
          <w:sz w:val="22"/>
          <w:szCs w:val="22"/>
        </w:rPr>
        <w:t>(</w:t>
      </w:r>
      <w:r w:rsidR="0003619B" w:rsidRPr="003951A3">
        <w:rPr>
          <w:b/>
          <w:sz w:val="22"/>
          <w:szCs w:val="22"/>
        </w:rPr>
        <w:t>2</w:t>
      </w:r>
      <w:r w:rsidR="0003619B" w:rsidRPr="003951A3">
        <w:rPr>
          <w:b/>
          <w:sz w:val="22"/>
          <w:szCs w:val="22"/>
          <w:vertAlign w:val="superscript"/>
        </w:rPr>
        <w:t>nd</w:t>
      </w:r>
      <w:r w:rsidR="0003619B" w:rsidRPr="003951A3">
        <w:rPr>
          <w:b/>
          <w:sz w:val="22"/>
          <w:szCs w:val="22"/>
        </w:rPr>
        <w:t xml:space="preserve"> </w:t>
      </w:r>
      <w:r w:rsidRPr="003951A3">
        <w:rPr>
          <w:b/>
          <w:sz w:val="22"/>
          <w:szCs w:val="22"/>
        </w:rPr>
        <w:t>Reading)</w:t>
      </w:r>
    </w:p>
    <w:p w14:paraId="7CCD164A" w14:textId="77777777" w:rsidR="002E7DBB" w:rsidRPr="003951A3" w:rsidRDefault="002E7DBB" w:rsidP="009A35C1">
      <w:pPr>
        <w:tabs>
          <w:tab w:val="left" w:pos="0"/>
        </w:tabs>
        <w:ind w:left="-90"/>
        <w:rPr>
          <w:b/>
          <w:sz w:val="22"/>
          <w:szCs w:val="22"/>
        </w:rPr>
      </w:pPr>
    </w:p>
    <w:p w14:paraId="27CB5649" w14:textId="77777777" w:rsidR="009A35C1" w:rsidRPr="003951A3" w:rsidRDefault="00597646" w:rsidP="009A35C1">
      <w:pPr>
        <w:tabs>
          <w:tab w:val="left" w:pos="0"/>
        </w:tabs>
        <w:ind w:left="-90"/>
        <w:rPr>
          <w:bCs/>
          <w:sz w:val="22"/>
          <w:szCs w:val="22"/>
        </w:rPr>
      </w:pPr>
      <w:r w:rsidRPr="003951A3">
        <w:rPr>
          <w:bCs/>
          <w:sz w:val="22"/>
          <w:szCs w:val="22"/>
        </w:rPr>
        <w:t xml:space="preserve">President Shipp advised that this is authorization for the City to apply for, accept, and administer financial assistance </w:t>
      </w:r>
      <w:r w:rsidR="00487333" w:rsidRPr="003951A3">
        <w:rPr>
          <w:bCs/>
          <w:sz w:val="22"/>
          <w:szCs w:val="22"/>
        </w:rPr>
        <w:t xml:space="preserve">for this project. </w:t>
      </w:r>
      <w:r w:rsidRPr="003951A3">
        <w:rPr>
          <w:bCs/>
          <w:sz w:val="22"/>
          <w:szCs w:val="22"/>
        </w:rPr>
        <w:t>The project, located along Beaconsfield Boulevard from Wagar Road to Morewood Parkway, will replace aging sanitary and storm sewer infrastructure, eliminate the existing over/under sewer configuration, replace the water main and related appurtenances, and provide full roadway reconstruction, including pavement, curbs, sidewalks, driveway aprons, and restoration. The total estimated project cost is $5,142,044, with the City requesting $500,000 in grant funding and a $1,500,000, 30-year loan from the OPWC and providing $3,142,044 in local funding. The improvements are intended to reduce inflow and infiltration, address recurring basement backups and street flooding, improve system reliability, and provide long-term utility and roadway improvements for the surrounding neighborhood.</w:t>
      </w:r>
    </w:p>
    <w:p w14:paraId="28059B21" w14:textId="77777777" w:rsidR="009A35C1" w:rsidRPr="003951A3" w:rsidRDefault="00487333" w:rsidP="009A35C1">
      <w:pPr>
        <w:pStyle w:val="ListParagraph"/>
        <w:numPr>
          <w:ilvl w:val="0"/>
          <w:numId w:val="29"/>
        </w:numPr>
        <w:tabs>
          <w:tab w:val="left" w:pos="0"/>
        </w:tabs>
        <w:rPr>
          <w:bCs/>
          <w:sz w:val="22"/>
          <w:szCs w:val="22"/>
        </w:rPr>
      </w:pPr>
      <w:r w:rsidRPr="003951A3">
        <w:rPr>
          <w:bCs/>
          <w:sz w:val="22"/>
          <w:szCs w:val="22"/>
        </w:rPr>
        <w:t xml:space="preserve">Ms. Gallagher advised that she has an unrelated question for Director Snyder regarding the plantings/weeds on Beaconsfield. </w:t>
      </w:r>
    </w:p>
    <w:p w14:paraId="33EE1B35" w14:textId="13D701AF" w:rsidR="00487333" w:rsidRPr="003951A3" w:rsidRDefault="00487333" w:rsidP="009A35C1">
      <w:pPr>
        <w:pStyle w:val="ListParagraph"/>
        <w:numPr>
          <w:ilvl w:val="0"/>
          <w:numId w:val="29"/>
        </w:numPr>
        <w:tabs>
          <w:tab w:val="left" w:pos="0"/>
        </w:tabs>
        <w:rPr>
          <w:bCs/>
          <w:sz w:val="22"/>
          <w:szCs w:val="22"/>
        </w:rPr>
      </w:pPr>
      <w:r w:rsidRPr="003951A3">
        <w:rPr>
          <w:bCs/>
          <w:sz w:val="22"/>
          <w:szCs w:val="22"/>
        </w:rPr>
        <w:t>Director Snyder clarified that was for the Lead Service Line project</w:t>
      </w:r>
      <w:r w:rsidR="000B51CC">
        <w:rPr>
          <w:bCs/>
          <w:sz w:val="22"/>
          <w:szCs w:val="22"/>
        </w:rPr>
        <w:t xml:space="preserve"> and that a</w:t>
      </w:r>
      <w:r w:rsidR="000B51CC" w:rsidRPr="003951A3">
        <w:rPr>
          <w:bCs/>
          <w:sz w:val="22"/>
          <w:szCs w:val="22"/>
        </w:rPr>
        <w:t>ll</w:t>
      </w:r>
      <w:r w:rsidRPr="003951A3">
        <w:rPr>
          <w:bCs/>
          <w:sz w:val="22"/>
          <w:szCs w:val="22"/>
        </w:rPr>
        <w:t xml:space="preserve"> that work is on Fabrizi’s list for this fall. They’ve been following up with them periodically about that </w:t>
      </w:r>
      <w:r w:rsidR="000B51CC">
        <w:rPr>
          <w:bCs/>
          <w:sz w:val="22"/>
          <w:szCs w:val="22"/>
        </w:rPr>
        <w:t xml:space="preserve">as well as </w:t>
      </w:r>
      <w:r w:rsidRPr="003951A3">
        <w:rPr>
          <w:bCs/>
          <w:sz w:val="22"/>
          <w:szCs w:val="22"/>
        </w:rPr>
        <w:t xml:space="preserve">the gas line. </w:t>
      </w:r>
    </w:p>
    <w:p w14:paraId="52319B15" w14:textId="77777777" w:rsidR="00487333" w:rsidRPr="003951A3" w:rsidRDefault="00487333" w:rsidP="009A35C1">
      <w:pPr>
        <w:pStyle w:val="ListParagraph"/>
        <w:tabs>
          <w:tab w:val="left" w:pos="0"/>
        </w:tabs>
        <w:ind w:left="-90"/>
        <w:rPr>
          <w:bCs/>
          <w:sz w:val="22"/>
          <w:szCs w:val="22"/>
        </w:rPr>
      </w:pPr>
    </w:p>
    <w:p w14:paraId="04532FB9" w14:textId="62F3C5F3" w:rsidR="00C0533E" w:rsidRPr="003951A3" w:rsidRDefault="00822098"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hanging="180"/>
        <w:rPr>
          <w:b/>
          <w:sz w:val="22"/>
          <w:szCs w:val="22"/>
          <w:u w:val="single"/>
        </w:rPr>
      </w:pPr>
      <w:r w:rsidRPr="003951A3">
        <w:rPr>
          <w:b/>
          <w:sz w:val="22"/>
          <w:szCs w:val="22"/>
          <w:u w:val="single"/>
        </w:rPr>
        <w:t>RESOLUTION</w:t>
      </w:r>
      <w:r w:rsidR="00C0533E" w:rsidRPr="003951A3">
        <w:rPr>
          <w:b/>
          <w:sz w:val="22"/>
          <w:szCs w:val="22"/>
          <w:u w:val="single"/>
        </w:rPr>
        <w:t xml:space="preserve"> NO. 66-26</w:t>
      </w:r>
      <w:r w:rsidR="00C0533E" w:rsidRPr="003951A3">
        <w:rPr>
          <w:b/>
          <w:sz w:val="22"/>
          <w:szCs w:val="22"/>
        </w:rPr>
        <w:t xml:space="preserve"> </w:t>
      </w:r>
      <w:r w:rsidR="00C0533E" w:rsidRPr="003951A3">
        <w:rPr>
          <w:b/>
          <w:sz w:val="22"/>
          <w:szCs w:val="22"/>
        </w:rPr>
        <w:tab/>
      </w:r>
      <w:r w:rsidR="00C0533E" w:rsidRPr="003951A3">
        <w:rPr>
          <w:b/>
          <w:sz w:val="22"/>
          <w:szCs w:val="22"/>
        </w:rPr>
        <w:tab/>
      </w:r>
      <w:r w:rsidR="00C0533E" w:rsidRPr="003951A3">
        <w:rPr>
          <w:b/>
          <w:sz w:val="22"/>
          <w:szCs w:val="22"/>
        </w:rPr>
        <w:tab/>
      </w:r>
      <w:r w:rsidR="00C0533E" w:rsidRPr="003951A3">
        <w:rPr>
          <w:b/>
          <w:sz w:val="22"/>
          <w:szCs w:val="22"/>
        </w:rPr>
        <w:tab/>
      </w:r>
      <w:r w:rsidR="00C0533E" w:rsidRPr="003951A3">
        <w:rPr>
          <w:b/>
          <w:sz w:val="22"/>
          <w:szCs w:val="22"/>
        </w:rPr>
        <w:tab/>
      </w:r>
      <w:r w:rsidR="00C0533E" w:rsidRPr="003951A3">
        <w:rPr>
          <w:b/>
          <w:sz w:val="22"/>
          <w:szCs w:val="22"/>
        </w:rPr>
        <w:tab/>
      </w:r>
      <w:r w:rsidR="00C0533E" w:rsidRPr="003951A3">
        <w:rPr>
          <w:b/>
          <w:sz w:val="22"/>
          <w:szCs w:val="22"/>
        </w:rPr>
        <w:tab/>
        <w:t>BY: SHIPP</w:t>
      </w:r>
    </w:p>
    <w:p w14:paraId="065A90D8" w14:textId="77777777" w:rsidR="00C0533E" w:rsidRPr="003951A3" w:rsidRDefault="00C0533E" w:rsidP="009A35C1">
      <w:pPr>
        <w:tabs>
          <w:tab w:val="left" w:pos="0"/>
        </w:tabs>
        <w:ind w:left="-90"/>
        <w:rPr>
          <w:b/>
          <w:sz w:val="22"/>
          <w:szCs w:val="22"/>
        </w:rPr>
      </w:pPr>
    </w:p>
    <w:p w14:paraId="4A267108" w14:textId="4F227B1A" w:rsidR="00C0533E" w:rsidRPr="003951A3" w:rsidRDefault="00C0533E" w:rsidP="009A35C1">
      <w:pPr>
        <w:tabs>
          <w:tab w:val="left" w:pos="0"/>
        </w:tabs>
        <w:ind w:left="-90"/>
        <w:rPr>
          <w:b/>
          <w:sz w:val="22"/>
          <w:szCs w:val="22"/>
        </w:rPr>
      </w:pPr>
      <w:hyperlink r:id="rId13" w:history="1">
        <w:r w:rsidRPr="003951A3">
          <w:rPr>
            <w:b/>
            <w:sz w:val="22"/>
            <w:szCs w:val="22"/>
          </w:rPr>
          <w:t>An Emergency Resolution Authorizing Preliminary Consent Legislation for the Repair of the Bridge Included in PID 115896 in the City of Rocky River, CUY-US-6-5.670</w:t>
        </w:r>
      </w:hyperlink>
      <w:r w:rsidRPr="003951A3">
        <w:rPr>
          <w:b/>
          <w:sz w:val="22"/>
          <w:szCs w:val="22"/>
        </w:rPr>
        <w:t xml:space="preserve"> (</w:t>
      </w:r>
      <w:r w:rsidR="0003619B" w:rsidRPr="003951A3">
        <w:rPr>
          <w:b/>
          <w:sz w:val="22"/>
          <w:szCs w:val="22"/>
        </w:rPr>
        <w:t>2</w:t>
      </w:r>
      <w:r w:rsidR="0003619B" w:rsidRPr="003951A3">
        <w:rPr>
          <w:b/>
          <w:sz w:val="22"/>
          <w:szCs w:val="22"/>
          <w:vertAlign w:val="superscript"/>
        </w:rPr>
        <w:t>nd</w:t>
      </w:r>
      <w:r w:rsidR="0003619B" w:rsidRPr="003951A3">
        <w:rPr>
          <w:b/>
          <w:sz w:val="22"/>
          <w:szCs w:val="22"/>
        </w:rPr>
        <w:t xml:space="preserve"> </w:t>
      </w:r>
      <w:r w:rsidRPr="003951A3">
        <w:rPr>
          <w:b/>
          <w:sz w:val="22"/>
          <w:szCs w:val="22"/>
        </w:rPr>
        <w:t xml:space="preserve">Reading) </w:t>
      </w:r>
    </w:p>
    <w:p w14:paraId="30576777" w14:textId="3FCB2788" w:rsidR="00C0533E" w:rsidRPr="003951A3" w:rsidRDefault="00C0533E" w:rsidP="009A35C1">
      <w:pPr>
        <w:tabs>
          <w:tab w:val="left" w:pos="0"/>
        </w:tabs>
        <w:ind w:left="-90"/>
        <w:rPr>
          <w:b/>
          <w:sz w:val="22"/>
          <w:szCs w:val="22"/>
        </w:rPr>
      </w:pPr>
    </w:p>
    <w:p w14:paraId="6EF0B980" w14:textId="46163A31" w:rsidR="00597646" w:rsidRPr="003951A3" w:rsidRDefault="00597646" w:rsidP="009A35C1">
      <w:pPr>
        <w:tabs>
          <w:tab w:val="left" w:pos="0"/>
        </w:tabs>
        <w:ind w:left="-90"/>
        <w:rPr>
          <w:bCs/>
          <w:sz w:val="22"/>
          <w:szCs w:val="22"/>
        </w:rPr>
      </w:pPr>
      <w:r w:rsidRPr="003951A3">
        <w:rPr>
          <w:bCs/>
          <w:sz w:val="22"/>
          <w:szCs w:val="22"/>
        </w:rPr>
        <w:t xml:space="preserve">President Shipp </w:t>
      </w:r>
      <w:r w:rsidR="00185E36" w:rsidRPr="003951A3">
        <w:rPr>
          <w:bCs/>
          <w:sz w:val="22"/>
          <w:szCs w:val="22"/>
        </w:rPr>
        <w:t xml:space="preserve">advised that this Resolution </w:t>
      </w:r>
      <w:r w:rsidR="00487333" w:rsidRPr="003951A3">
        <w:rPr>
          <w:bCs/>
          <w:sz w:val="22"/>
          <w:szCs w:val="22"/>
        </w:rPr>
        <w:t xml:space="preserve">consents to </w:t>
      </w:r>
      <w:r w:rsidRPr="003951A3">
        <w:rPr>
          <w:bCs/>
          <w:sz w:val="22"/>
          <w:szCs w:val="22"/>
        </w:rPr>
        <w:t xml:space="preserve">Ohio Department of Transportation’s </w:t>
      </w:r>
      <w:r w:rsidR="00487333" w:rsidRPr="003951A3">
        <w:rPr>
          <w:bCs/>
          <w:sz w:val="22"/>
          <w:szCs w:val="22"/>
        </w:rPr>
        <w:t>completing this project that will replace the</w:t>
      </w:r>
      <w:r w:rsidRPr="003951A3">
        <w:rPr>
          <w:bCs/>
          <w:sz w:val="22"/>
          <w:szCs w:val="22"/>
        </w:rPr>
        <w:t xml:space="preserve"> structural lining of the existing box culvert and steel pipe culvert carrying U.S. Route 6 (Lake Road) over Spencer Creek, across from the Wastewater Treatment Plant. Both culverts will be slip-lined with steel-reinforced polyethylene pipe, with miscellaneous concrete repairs performed at the outlet box.</w:t>
      </w:r>
    </w:p>
    <w:p w14:paraId="240946EF" w14:textId="77777777" w:rsidR="00597646" w:rsidRPr="003951A3" w:rsidRDefault="00597646" w:rsidP="009A35C1">
      <w:pPr>
        <w:tabs>
          <w:tab w:val="left" w:pos="0"/>
        </w:tabs>
        <w:ind w:left="-90"/>
        <w:rPr>
          <w:bCs/>
          <w:sz w:val="22"/>
          <w:szCs w:val="22"/>
        </w:rPr>
      </w:pPr>
    </w:p>
    <w:p w14:paraId="18095B5E" w14:textId="28BF0B30" w:rsidR="009A35C1" w:rsidRPr="003951A3" w:rsidRDefault="00597646" w:rsidP="009A35C1">
      <w:pPr>
        <w:tabs>
          <w:tab w:val="left" w:pos="0"/>
        </w:tabs>
        <w:ind w:left="-90"/>
        <w:rPr>
          <w:bCs/>
          <w:sz w:val="22"/>
          <w:szCs w:val="22"/>
        </w:rPr>
      </w:pPr>
      <w:r w:rsidRPr="003951A3">
        <w:rPr>
          <w:bCs/>
          <w:sz w:val="22"/>
          <w:szCs w:val="22"/>
        </w:rPr>
        <w:t>The legislation will authorize ODOT to complete the portion of the project located within the City of Rocky River</w:t>
      </w:r>
      <w:r w:rsidR="00382FDC" w:rsidRPr="003951A3">
        <w:rPr>
          <w:bCs/>
          <w:sz w:val="22"/>
          <w:szCs w:val="22"/>
        </w:rPr>
        <w:t xml:space="preserve">. </w:t>
      </w:r>
      <w:r w:rsidRPr="003951A3">
        <w:rPr>
          <w:bCs/>
          <w:sz w:val="22"/>
          <w:szCs w:val="22"/>
        </w:rPr>
        <w:t xml:space="preserve"> The State will bear 100% of the project costs, except for any additional features requested by the City. ODOT is requesting the legislation be returned to ODOT by November 16, 2026.  This project is still in the design stage, and we have been working with ODOT.  It is expected to commence after the Lake Road Project and any additional requests by the City should be minimal.</w:t>
      </w:r>
      <w:r w:rsidR="00185E36" w:rsidRPr="003951A3">
        <w:rPr>
          <w:bCs/>
          <w:sz w:val="22"/>
          <w:szCs w:val="22"/>
        </w:rPr>
        <w:t xml:space="preserve"> </w:t>
      </w:r>
    </w:p>
    <w:p w14:paraId="47AFF32C" w14:textId="1B75FA20" w:rsidR="00382FDC" w:rsidRPr="003951A3" w:rsidRDefault="00382FDC" w:rsidP="009A35C1">
      <w:pPr>
        <w:pStyle w:val="ListParagraph"/>
        <w:numPr>
          <w:ilvl w:val="0"/>
          <w:numId w:val="30"/>
        </w:numPr>
        <w:tabs>
          <w:tab w:val="left" w:pos="0"/>
        </w:tabs>
        <w:rPr>
          <w:bCs/>
          <w:sz w:val="22"/>
          <w:szCs w:val="22"/>
        </w:rPr>
      </w:pPr>
      <w:r w:rsidRPr="003951A3">
        <w:rPr>
          <w:bCs/>
          <w:sz w:val="22"/>
          <w:szCs w:val="22"/>
        </w:rPr>
        <w:t>Dir</w:t>
      </w:r>
      <w:r w:rsidR="006E62F0" w:rsidRPr="003951A3">
        <w:rPr>
          <w:bCs/>
          <w:sz w:val="22"/>
          <w:szCs w:val="22"/>
        </w:rPr>
        <w:t xml:space="preserve">ector Snyder advised that he does have a timeline update. They expect to award the project in late fall of 2027 and potentially commence construction in late ’27 early ’28. </w:t>
      </w:r>
    </w:p>
    <w:p w14:paraId="50334C76" w14:textId="77777777" w:rsidR="00382FDC" w:rsidRDefault="00382FDC" w:rsidP="009A35C1">
      <w:pPr>
        <w:tabs>
          <w:tab w:val="left" w:pos="0"/>
        </w:tabs>
        <w:ind w:left="-90"/>
        <w:rPr>
          <w:bCs/>
          <w:sz w:val="22"/>
          <w:szCs w:val="22"/>
        </w:rPr>
      </w:pPr>
    </w:p>
    <w:p w14:paraId="23F2F316" w14:textId="77777777" w:rsidR="000B51CC" w:rsidRDefault="000B51CC" w:rsidP="009A35C1">
      <w:pPr>
        <w:tabs>
          <w:tab w:val="left" w:pos="0"/>
        </w:tabs>
        <w:ind w:left="-90"/>
        <w:rPr>
          <w:bCs/>
          <w:sz w:val="22"/>
          <w:szCs w:val="22"/>
        </w:rPr>
      </w:pPr>
    </w:p>
    <w:p w14:paraId="36DE7983" w14:textId="77777777" w:rsidR="000B51CC" w:rsidRDefault="000B51CC" w:rsidP="009A35C1">
      <w:pPr>
        <w:tabs>
          <w:tab w:val="left" w:pos="0"/>
        </w:tabs>
        <w:ind w:left="-90"/>
        <w:rPr>
          <w:bCs/>
          <w:sz w:val="22"/>
          <w:szCs w:val="22"/>
        </w:rPr>
      </w:pPr>
    </w:p>
    <w:p w14:paraId="62E620DD" w14:textId="77777777" w:rsidR="000B51CC" w:rsidRPr="003951A3" w:rsidRDefault="000B51CC" w:rsidP="009A35C1">
      <w:pPr>
        <w:tabs>
          <w:tab w:val="left" w:pos="0"/>
        </w:tabs>
        <w:ind w:left="-90"/>
        <w:rPr>
          <w:bCs/>
          <w:sz w:val="22"/>
          <w:szCs w:val="22"/>
        </w:rPr>
      </w:pPr>
    </w:p>
    <w:p w14:paraId="0B44A93C" w14:textId="77777777" w:rsidR="00382FDC" w:rsidRPr="003951A3" w:rsidRDefault="00382FDC" w:rsidP="009A35C1">
      <w:pPr>
        <w:tabs>
          <w:tab w:val="left" w:pos="0"/>
        </w:tabs>
        <w:ind w:left="-90"/>
        <w:rPr>
          <w:b/>
          <w:sz w:val="22"/>
          <w:szCs w:val="22"/>
        </w:rPr>
      </w:pPr>
    </w:p>
    <w:p w14:paraId="166072AA" w14:textId="7212351E" w:rsidR="00C0533E" w:rsidRPr="003951A3" w:rsidRDefault="00C0533E"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hanging="180"/>
        <w:rPr>
          <w:b/>
          <w:sz w:val="22"/>
          <w:szCs w:val="22"/>
          <w:u w:val="single"/>
        </w:rPr>
      </w:pPr>
      <w:r w:rsidRPr="003951A3">
        <w:rPr>
          <w:b/>
          <w:sz w:val="22"/>
          <w:szCs w:val="22"/>
          <w:u w:val="single"/>
        </w:rPr>
        <w:lastRenderedPageBreak/>
        <w:t>ORDINANCE NO. 67-26</w:t>
      </w:r>
      <w:r w:rsidRPr="003951A3">
        <w:rPr>
          <w:b/>
          <w:sz w:val="22"/>
          <w:szCs w:val="22"/>
        </w:rPr>
        <w:t xml:space="preserve"> </w:t>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t>BY: SHIPP</w:t>
      </w:r>
    </w:p>
    <w:p w14:paraId="0D1B992F" w14:textId="77777777" w:rsidR="00C0533E" w:rsidRPr="003951A3" w:rsidRDefault="00C0533E" w:rsidP="009A35C1">
      <w:pPr>
        <w:tabs>
          <w:tab w:val="left" w:pos="0"/>
        </w:tabs>
        <w:ind w:left="-90"/>
        <w:rPr>
          <w:b/>
          <w:sz w:val="22"/>
          <w:szCs w:val="22"/>
        </w:rPr>
      </w:pPr>
    </w:p>
    <w:p w14:paraId="426DCA13" w14:textId="67F117C8" w:rsidR="00C0533E" w:rsidRPr="003951A3" w:rsidRDefault="00C0533E" w:rsidP="009A35C1">
      <w:pPr>
        <w:tabs>
          <w:tab w:val="left" w:pos="0"/>
        </w:tabs>
        <w:ind w:left="-90"/>
        <w:rPr>
          <w:b/>
          <w:sz w:val="22"/>
          <w:szCs w:val="22"/>
        </w:rPr>
      </w:pPr>
      <w:hyperlink r:id="rId14" w:history="1">
        <w:r w:rsidRPr="003951A3">
          <w:rPr>
            <w:b/>
            <w:sz w:val="22"/>
            <w:szCs w:val="22"/>
          </w:rPr>
          <w:t>An Ordinance Authorizing the Director of Public Safety Service to Purchase Parts and Services as Needed From OHIO CAT, in an Amount Not to Exceed $60,000, as Further Described in Exhibit “A.”</w:t>
        </w:r>
      </w:hyperlink>
      <w:r w:rsidRPr="003951A3">
        <w:rPr>
          <w:b/>
          <w:sz w:val="22"/>
          <w:szCs w:val="22"/>
        </w:rPr>
        <w:t xml:space="preserve"> (</w:t>
      </w:r>
      <w:r w:rsidR="0003619B" w:rsidRPr="003951A3">
        <w:rPr>
          <w:b/>
          <w:sz w:val="22"/>
          <w:szCs w:val="22"/>
        </w:rPr>
        <w:t>2</w:t>
      </w:r>
      <w:r w:rsidR="0003619B" w:rsidRPr="003951A3">
        <w:rPr>
          <w:b/>
          <w:sz w:val="22"/>
          <w:szCs w:val="22"/>
          <w:vertAlign w:val="superscript"/>
        </w:rPr>
        <w:t>nd</w:t>
      </w:r>
      <w:r w:rsidR="0003619B" w:rsidRPr="003951A3">
        <w:rPr>
          <w:b/>
          <w:sz w:val="22"/>
          <w:szCs w:val="22"/>
        </w:rPr>
        <w:t xml:space="preserve"> </w:t>
      </w:r>
      <w:r w:rsidRPr="003951A3">
        <w:rPr>
          <w:b/>
          <w:sz w:val="22"/>
          <w:szCs w:val="22"/>
        </w:rPr>
        <w:t xml:space="preserve">Reading) </w:t>
      </w:r>
    </w:p>
    <w:p w14:paraId="4DC1EC99" w14:textId="08EE0A7B" w:rsidR="00C0533E" w:rsidRPr="003951A3" w:rsidRDefault="00C0533E" w:rsidP="009A35C1">
      <w:pPr>
        <w:tabs>
          <w:tab w:val="left" w:pos="0"/>
        </w:tabs>
        <w:ind w:left="-90"/>
        <w:rPr>
          <w:b/>
          <w:sz w:val="22"/>
          <w:szCs w:val="22"/>
        </w:rPr>
      </w:pPr>
    </w:p>
    <w:p w14:paraId="4E134375" w14:textId="115F5248" w:rsidR="00185E36" w:rsidRPr="003951A3" w:rsidRDefault="00185E36" w:rsidP="009A35C1">
      <w:pPr>
        <w:tabs>
          <w:tab w:val="left" w:pos="0"/>
        </w:tabs>
        <w:ind w:left="-90"/>
        <w:rPr>
          <w:bCs/>
          <w:sz w:val="22"/>
          <w:szCs w:val="22"/>
        </w:rPr>
      </w:pPr>
      <w:r w:rsidRPr="003951A3">
        <w:rPr>
          <w:bCs/>
          <w:sz w:val="22"/>
          <w:szCs w:val="22"/>
        </w:rPr>
        <w:t>President Shipp advised</w:t>
      </w:r>
      <w:r w:rsidR="004521C3" w:rsidRPr="003951A3">
        <w:rPr>
          <w:bCs/>
          <w:sz w:val="22"/>
          <w:szCs w:val="22"/>
        </w:rPr>
        <w:t xml:space="preserve"> this ordinance is to</w:t>
      </w:r>
      <w:r w:rsidRPr="003951A3">
        <w:rPr>
          <w:bCs/>
          <w:sz w:val="22"/>
          <w:szCs w:val="22"/>
        </w:rPr>
        <w:t xml:space="preserve"> expend an additional $60,000 beyond the City’s vendor limit with no request for additional appropriations. Ohio Cat provides specialized parts, maintenance, and repair services for the City’s backup facility generators and much of the large construction equipment at the Service Department.  A search of the Auditor of State's Findings for Recovery Database demonstrated no results. </w:t>
      </w:r>
      <w:r w:rsidR="004521C3" w:rsidRPr="003951A3">
        <w:rPr>
          <w:bCs/>
          <w:sz w:val="22"/>
          <w:szCs w:val="22"/>
        </w:rPr>
        <w:t>Q</w:t>
      </w:r>
      <w:r w:rsidRPr="003951A3">
        <w:rPr>
          <w:bCs/>
          <w:sz w:val="22"/>
          <w:szCs w:val="22"/>
        </w:rPr>
        <w:t xml:space="preserve">uite a bit of their equipment </w:t>
      </w:r>
      <w:r w:rsidR="000B51CC" w:rsidRPr="003951A3">
        <w:rPr>
          <w:bCs/>
          <w:sz w:val="22"/>
          <w:szCs w:val="22"/>
        </w:rPr>
        <w:t>is</w:t>
      </w:r>
      <w:r w:rsidRPr="003951A3">
        <w:rPr>
          <w:bCs/>
          <w:sz w:val="22"/>
          <w:szCs w:val="22"/>
        </w:rPr>
        <w:t xml:space="preserve"> Cat </w:t>
      </w:r>
      <w:r w:rsidR="000D1F8F" w:rsidRPr="003951A3">
        <w:rPr>
          <w:bCs/>
          <w:sz w:val="22"/>
          <w:szCs w:val="22"/>
        </w:rPr>
        <w:t>products,</w:t>
      </w:r>
      <w:r w:rsidRPr="003951A3">
        <w:rPr>
          <w:bCs/>
          <w:sz w:val="22"/>
          <w:szCs w:val="22"/>
        </w:rPr>
        <w:t xml:space="preserve"> so this is keeping up with maintenance. The generators are also all maintained by Ohio Cat</w:t>
      </w:r>
      <w:r w:rsidR="000D1F8F" w:rsidRPr="003951A3">
        <w:rPr>
          <w:bCs/>
          <w:sz w:val="22"/>
          <w:szCs w:val="22"/>
        </w:rPr>
        <w:t>. T</w:t>
      </w:r>
      <w:r w:rsidRPr="003951A3">
        <w:rPr>
          <w:bCs/>
          <w:sz w:val="22"/>
          <w:szCs w:val="22"/>
        </w:rPr>
        <w:t xml:space="preserve">he City Hall generator had a maintenance issue that needed to be addressed this </w:t>
      </w:r>
      <w:r w:rsidR="000D1F8F" w:rsidRPr="003951A3">
        <w:rPr>
          <w:bCs/>
          <w:sz w:val="22"/>
          <w:szCs w:val="22"/>
        </w:rPr>
        <w:t>year,</w:t>
      </w:r>
      <w:r w:rsidRPr="003951A3">
        <w:rPr>
          <w:bCs/>
          <w:sz w:val="22"/>
          <w:szCs w:val="22"/>
        </w:rPr>
        <w:t xml:space="preserve"> which is why they approached the vendor limit. </w:t>
      </w:r>
    </w:p>
    <w:p w14:paraId="1BCF0864" w14:textId="77777777" w:rsidR="0003619B" w:rsidRPr="003951A3" w:rsidRDefault="0003619B"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p>
    <w:p w14:paraId="3AFF1997" w14:textId="6AB1A4D7" w:rsidR="0003619B" w:rsidRPr="003951A3" w:rsidRDefault="0003619B"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jc w:val="center"/>
        <w:rPr>
          <w:b/>
          <w:bCs/>
          <w:sz w:val="22"/>
          <w:szCs w:val="22"/>
        </w:rPr>
      </w:pPr>
      <w:r w:rsidRPr="003951A3">
        <w:rPr>
          <w:b/>
          <w:bCs/>
          <w:sz w:val="22"/>
          <w:szCs w:val="22"/>
        </w:rPr>
        <w:t>NEW BUSINESS:</w:t>
      </w:r>
    </w:p>
    <w:p w14:paraId="40D1705F" w14:textId="77777777" w:rsidR="0003619B" w:rsidRPr="003951A3" w:rsidRDefault="0003619B"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p>
    <w:p w14:paraId="7526268B" w14:textId="27752C22" w:rsidR="0003619B" w:rsidRPr="003951A3" w:rsidRDefault="0003619B"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hanging="90"/>
        <w:rPr>
          <w:b/>
          <w:sz w:val="22"/>
          <w:szCs w:val="22"/>
          <w:u w:val="single"/>
        </w:rPr>
      </w:pPr>
      <w:r w:rsidRPr="003951A3">
        <w:rPr>
          <w:b/>
          <w:sz w:val="22"/>
          <w:szCs w:val="22"/>
          <w:u w:val="single"/>
        </w:rPr>
        <w:t>ORDINANCE NO. 69-26</w:t>
      </w:r>
      <w:r w:rsidRPr="003951A3">
        <w:rPr>
          <w:b/>
          <w:sz w:val="22"/>
          <w:szCs w:val="22"/>
        </w:rPr>
        <w:t xml:space="preserve"> </w:t>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t>BY: FURRY</w:t>
      </w:r>
    </w:p>
    <w:p w14:paraId="207308FC" w14:textId="77777777" w:rsidR="0003619B" w:rsidRPr="003951A3" w:rsidRDefault="0003619B" w:rsidP="009A35C1">
      <w:pPr>
        <w:tabs>
          <w:tab w:val="left" w:pos="0"/>
        </w:tabs>
        <w:ind w:left="-90"/>
        <w:rPr>
          <w:b/>
          <w:sz w:val="22"/>
          <w:szCs w:val="22"/>
        </w:rPr>
      </w:pPr>
    </w:p>
    <w:p w14:paraId="25C6DFDD" w14:textId="3C394C03" w:rsidR="0003619B" w:rsidRPr="003951A3" w:rsidRDefault="0003619B" w:rsidP="009A35C1">
      <w:pPr>
        <w:tabs>
          <w:tab w:val="left" w:pos="0"/>
        </w:tabs>
        <w:ind w:left="-90"/>
        <w:rPr>
          <w:b/>
          <w:sz w:val="22"/>
          <w:szCs w:val="22"/>
        </w:rPr>
      </w:pPr>
      <w:r w:rsidRPr="003951A3">
        <w:rPr>
          <w:b/>
          <w:sz w:val="22"/>
          <w:szCs w:val="22"/>
        </w:rPr>
        <w:t>An Emergency Ordinance to Make Supplemental Appropriations for the Current Expenses of The City of Rocky River, Ohio, During the Fiscal Year Ending December 31, 2026 and to Amend Amended Ordinance No. 92-25 as Further Described in the Attached Exhibit “A” (1</w:t>
      </w:r>
      <w:r w:rsidRPr="003951A3">
        <w:rPr>
          <w:b/>
          <w:sz w:val="22"/>
          <w:szCs w:val="22"/>
          <w:vertAlign w:val="superscript"/>
        </w:rPr>
        <w:t xml:space="preserve">st </w:t>
      </w:r>
      <w:r w:rsidRPr="003951A3">
        <w:rPr>
          <w:b/>
          <w:sz w:val="22"/>
          <w:szCs w:val="22"/>
        </w:rPr>
        <w:t xml:space="preserve">Reading) </w:t>
      </w:r>
    </w:p>
    <w:p w14:paraId="35B0091B" w14:textId="77777777" w:rsidR="004521C3" w:rsidRPr="003951A3" w:rsidRDefault="004521C3" w:rsidP="009A35C1">
      <w:pPr>
        <w:tabs>
          <w:tab w:val="left" w:pos="0"/>
        </w:tabs>
        <w:ind w:left="-90"/>
        <w:rPr>
          <w:b/>
          <w:sz w:val="22"/>
          <w:szCs w:val="22"/>
        </w:rPr>
      </w:pPr>
    </w:p>
    <w:p w14:paraId="4C477DF6" w14:textId="4E401BB5" w:rsidR="004521C3" w:rsidRPr="003951A3" w:rsidRDefault="004521C3" w:rsidP="009A35C1">
      <w:pPr>
        <w:tabs>
          <w:tab w:val="left" w:pos="0"/>
        </w:tabs>
        <w:ind w:left="-90"/>
        <w:rPr>
          <w:bCs/>
          <w:sz w:val="22"/>
          <w:szCs w:val="22"/>
        </w:rPr>
      </w:pPr>
      <w:r w:rsidRPr="003951A3">
        <w:rPr>
          <w:bCs/>
          <w:sz w:val="22"/>
          <w:szCs w:val="22"/>
        </w:rPr>
        <w:t xml:space="preserve">Mr. Furry advised that this is an ordinance to make supplemental appropriations for the current expenses of the City of Rocky River, </w:t>
      </w:r>
      <w:r w:rsidR="000B51CC" w:rsidRPr="003951A3">
        <w:rPr>
          <w:bCs/>
          <w:sz w:val="22"/>
          <w:szCs w:val="22"/>
        </w:rPr>
        <w:t>Ohio,</w:t>
      </w:r>
      <w:r w:rsidRPr="003951A3">
        <w:rPr>
          <w:bCs/>
          <w:sz w:val="22"/>
          <w:szCs w:val="22"/>
        </w:rPr>
        <w:t xml:space="preserve"> during the fiscal year ending December 31, </w:t>
      </w:r>
      <w:r w:rsidR="000B51CC" w:rsidRPr="003951A3">
        <w:rPr>
          <w:bCs/>
          <w:sz w:val="22"/>
          <w:szCs w:val="22"/>
        </w:rPr>
        <w:t>2026,</w:t>
      </w:r>
      <w:r w:rsidRPr="003951A3">
        <w:rPr>
          <w:bCs/>
          <w:sz w:val="22"/>
          <w:szCs w:val="22"/>
        </w:rPr>
        <w:t xml:space="preserve"> and to amend amended ordinance No. 92-</w:t>
      </w:r>
      <w:r w:rsidR="000B51CC" w:rsidRPr="003951A3">
        <w:rPr>
          <w:bCs/>
          <w:sz w:val="22"/>
          <w:szCs w:val="22"/>
        </w:rPr>
        <w:t>25,</w:t>
      </w:r>
      <w:r w:rsidRPr="003951A3">
        <w:rPr>
          <w:bCs/>
          <w:sz w:val="22"/>
          <w:szCs w:val="22"/>
        </w:rPr>
        <w:t xml:space="preserve"> more commonly known as the budget. The Mayor’s department had a slight increase for salary and fringe benefit costs above original estimate</w:t>
      </w:r>
      <w:r w:rsidR="000B51CC">
        <w:rPr>
          <w:bCs/>
          <w:sz w:val="22"/>
          <w:szCs w:val="22"/>
        </w:rPr>
        <w:t>. T</w:t>
      </w:r>
      <w:r w:rsidRPr="003951A3">
        <w:rPr>
          <w:bCs/>
          <w:sz w:val="22"/>
          <w:szCs w:val="22"/>
        </w:rPr>
        <w:t>he Planning Commission had increase for postage and communication costs above original estimate</w:t>
      </w:r>
      <w:r w:rsidR="000B51CC">
        <w:rPr>
          <w:bCs/>
          <w:sz w:val="22"/>
          <w:szCs w:val="22"/>
        </w:rPr>
        <w:t>.</w:t>
      </w:r>
      <w:r w:rsidRPr="003951A3">
        <w:rPr>
          <w:bCs/>
          <w:sz w:val="22"/>
          <w:szCs w:val="22"/>
        </w:rPr>
        <w:t xml:space="preserve"> Finance had an increase for RITA income tax collection fees and Cuyahoga County Fiscal Office property tax fees</w:t>
      </w:r>
      <w:r w:rsidR="000B51CC">
        <w:rPr>
          <w:bCs/>
          <w:sz w:val="22"/>
          <w:szCs w:val="22"/>
        </w:rPr>
        <w:t>.</w:t>
      </w:r>
      <w:r w:rsidRPr="003951A3">
        <w:rPr>
          <w:bCs/>
          <w:sz w:val="22"/>
          <w:szCs w:val="22"/>
        </w:rPr>
        <w:t xml:space="preserve"> The Fire Division reduced fringe benefit category and increased the Westshore Enforcement Bureau costs above original estimate</w:t>
      </w:r>
      <w:r w:rsidR="000B51CC">
        <w:rPr>
          <w:bCs/>
          <w:sz w:val="22"/>
          <w:szCs w:val="22"/>
        </w:rPr>
        <w:t xml:space="preserve">s. </w:t>
      </w:r>
      <w:r w:rsidRPr="003951A3">
        <w:rPr>
          <w:bCs/>
          <w:sz w:val="22"/>
          <w:szCs w:val="22"/>
        </w:rPr>
        <w:t xml:space="preserve"> Planning &amp; Community Development increase for fringe benefit costs above original estimates. The 315 is the PACE Special Assessment </w:t>
      </w:r>
      <w:r w:rsidR="000B51CC" w:rsidRPr="003951A3">
        <w:rPr>
          <w:bCs/>
          <w:sz w:val="22"/>
          <w:szCs w:val="22"/>
        </w:rPr>
        <w:t>creation,</w:t>
      </w:r>
      <w:r w:rsidRPr="003951A3">
        <w:rPr>
          <w:bCs/>
          <w:sz w:val="22"/>
          <w:szCs w:val="22"/>
        </w:rPr>
        <w:t xml:space="preserve"> assuming the passage of 63-26</w:t>
      </w:r>
      <w:r w:rsidR="000B51CC">
        <w:rPr>
          <w:bCs/>
          <w:sz w:val="22"/>
          <w:szCs w:val="22"/>
        </w:rPr>
        <w:t>. H</w:t>
      </w:r>
      <w:r w:rsidRPr="003951A3">
        <w:rPr>
          <w:bCs/>
          <w:sz w:val="22"/>
          <w:szCs w:val="22"/>
        </w:rPr>
        <w:t xml:space="preserve">e is expecting at </w:t>
      </w:r>
      <w:r w:rsidR="000B51CC" w:rsidRPr="003951A3">
        <w:rPr>
          <w:bCs/>
          <w:sz w:val="22"/>
          <w:szCs w:val="22"/>
        </w:rPr>
        <w:t>least</w:t>
      </w:r>
      <w:r w:rsidRPr="003951A3">
        <w:rPr>
          <w:bCs/>
          <w:sz w:val="22"/>
          <w:szCs w:val="22"/>
        </w:rPr>
        <w:t xml:space="preserve"> one more supplemental by year end for </w:t>
      </w:r>
      <w:r w:rsidR="000B51CC" w:rsidRPr="003951A3">
        <w:rPr>
          <w:bCs/>
          <w:sz w:val="22"/>
          <w:szCs w:val="22"/>
        </w:rPr>
        <w:t>miscellaneous</w:t>
      </w:r>
      <w:r w:rsidR="000B51CC">
        <w:rPr>
          <w:bCs/>
          <w:sz w:val="22"/>
          <w:szCs w:val="22"/>
        </w:rPr>
        <w:t xml:space="preserve"> changes and </w:t>
      </w:r>
      <w:r w:rsidRPr="003951A3">
        <w:rPr>
          <w:bCs/>
          <w:sz w:val="22"/>
          <w:szCs w:val="22"/>
        </w:rPr>
        <w:t>expect</w:t>
      </w:r>
      <w:r w:rsidR="000B51CC">
        <w:rPr>
          <w:bCs/>
          <w:sz w:val="22"/>
          <w:szCs w:val="22"/>
        </w:rPr>
        <w:t>s</w:t>
      </w:r>
      <w:r w:rsidRPr="003951A3">
        <w:rPr>
          <w:bCs/>
          <w:sz w:val="22"/>
          <w:szCs w:val="22"/>
        </w:rPr>
        <w:t xml:space="preserve"> </w:t>
      </w:r>
      <w:r w:rsidR="000B51CC">
        <w:rPr>
          <w:bCs/>
          <w:sz w:val="22"/>
          <w:szCs w:val="22"/>
        </w:rPr>
        <w:t xml:space="preserve">a  full three </w:t>
      </w:r>
      <w:r w:rsidRPr="003951A3">
        <w:rPr>
          <w:bCs/>
          <w:sz w:val="22"/>
          <w:szCs w:val="22"/>
        </w:rPr>
        <w:t xml:space="preserve">reads. </w:t>
      </w:r>
    </w:p>
    <w:p w14:paraId="32C49FDE" w14:textId="77777777" w:rsidR="0003619B" w:rsidRPr="003951A3" w:rsidRDefault="0003619B" w:rsidP="009A35C1">
      <w:pPr>
        <w:tabs>
          <w:tab w:val="left" w:pos="0"/>
        </w:tabs>
        <w:ind w:left="-90"/>
        <w:rPr>
          <w:b/>
          <w:sz w:val="22"/>
          <w:szCs w:val="22"/>
        </w:rPr>
      </w:pPr>
    </w:p>
    <w:p w14:paraId="76E7EECF" w14:textId="77777777" w:rsidR="0003619B" w:rsidRPr="003951A3" w:rsidRDefault="0003619B" w:rsidP="009A35C1">
      <w:pPr>
        <w:tabs>
          <w:tab w:val="left" w:pos="0"/>
        </w:tabs>
        <w:ind w:left="-90"/>
        <w:rPr>
          <w:b/>
          <w:sz w:val="22"/>
          <w:szCs w:val="22"/>
        </w:rPr>
      </w:pPr>
    </w:p>
    <w:p w14:paraId="0AFB605D" w14:textId="5349F094" w:rsidR="0003619B" w:rsidRPr="003951A3" w:rsidRDefault="0003619B"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hanging="180"/>
        <w:rPr>
          <w:b/>
          <w:sz w:val="22"/>
          <w:szCs w:val="22"/>
          <w:u w:val="single"/>
        </w:rPr>
      </w:pPr>
      <w:r w:rsidRPr="003951A3">
        <w:rPr>
          <w:b/>
          <w:sz w:val="22"/>
          <w:szCs w:val="22"/>
          <w:u w:val="single"/>
        </w:rPr>
        <w:t>ORDINANCE NO. 70-26</w:t>
      </w:r>
      <w:r w:rsidRPr="003951A3">
        <w:rPr>
          <w:b/>
          <w:sz w:val="22"/>
          <w:szCs w:val="22"/>
        </w:rPr>
        <w:t xml:space="preserve"> </w:t>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00AC6BF4" w:rsidRPr="003951A3">
        <w:rPr>
          <w:b/>
          <w:sz w:val="22"/>
          <w:szCs w:val="22"/>
        </w:rPr>
        <w:tab/>
      </w:r>
      <w:r w:rsidRPr="003951A3">
        <w:rPr>
          <w:b/>
          <w:sz w:val="22"/>
          <w:szCs w:val="22"/>
        </w:rPr>
        <w:t>BY: HAVEMANN</w:t>
      </w:r>
    </w:p>
    <w:p w14:paraId="68AC8FD9" w14:textId="77777777" w:rsidR="0003619B" w:rsidRPr="003951A3" w:rsidRDefault="0003619B" w:rsidP="009A35C1">
      <w:pPr>
        <w:tabs>
          <w:tab w:val="left" w:pos="0"/>
        </w:tabs>
        <w:ind w:left="-90"/>
        <w:rPr>
          <w:b/>
          <w:sz w:val="22"/>
          <w:szCs w:val="22"/>
        </w:rPr>
      </w:pPr>
    </w:p>
    <w:p w14:paraId="58C94D48" w14:textId="22BFCF9A" w:rsidR="0003619B" w:rsidRPr="003951A3" w:rsidRDefault="0003619B" w:rsidP="009A35C1">
      <w:pPr>
        <w:tabs>
          <w:tab w:val="left" w:pos="-90"/>
        </w:tabs>
        <w:ind w:left="-90"/>
        <w:rPr>
          <w:b/>
          <w:sz w:val="22"/>
          <w:szCs w:val="22"/>
        </w:rPr>
      </w:pPr>
      <w:r w:rsidRPr="003951A3">
        <w:rPr>
          <w:b/>
          <w:sz w:val="22"/>
          <w:szCs w:val="22"/>
        </w:rPr>
        <w:t>An Ordinance Amending the Development Code Within the Codified Ordinances of the City of Rocky River, Specifically Section 1125.09 (B) Entitled Administrative Powers and Duties, Board of Zoning Appeals, as Further Described in the Attached Exhibit “A” (1</w:t>
      </w:r>
      <w:r w:rsidRPr="003951A3">
        <w:rPr>
          <w:b/>
          <w:sz w:val="22"/>
          <w:szCs w:val="22"/>
          <w:vertAlign w:val="superscript"/>
        </w:rPr>
        <w:t xml:space="preserve">st </w:t>
      </w:r>
      <w:r w:rsidRPr="003951A3">
        <w:rPr>
          <w:b/>
          <w:sz w:val="22"/>
          <w:szCs w:val="22"/>
        </w:rPr>
        <w:t xml:space="preserve">Reading) </w:t>
      </w:r>
    </w:p>
    <w:p w14:paraId="7E62911B" w14:textId="77777777" w:rsidR="0003619B" w:rsidRPr="003951A3" w:rsidRDefault="0003619B" w:rsidP="009A35C1">
      <w:pPr>
        <w:tabs>
          <w:tab w:val="left" w:pos="0"/>
        </w:tabs>
        <w:ind w:left="-90"/>
        <w:rPr>
          <w:b/>
          <w:sz w:val="22"/>
          <w:szCs w:val="22"/>
        </w:rPr>
      </w:pPr>
    </w:p>
    <w:p w14:paraId="69C89AA4" w14:textId="4314A5EB" w:rsidR="009A35C1" w:rsidRPr="003951A3" w:rsidRDefault="004521C3" w:rsidP="009A35C1">
      <w:pPr>
        <w:tabs>
          <w:tab w:val="left" w:pos="0"/>
        </w:tabs>
        <w:ind w:left="-90"/>
        <w:rPr>
          <w:bCs/>
          <w:sz w:val="22"/>
          <w:szCs w:val="22"/>
        </w:rPr>
      </w:pPr>
      <w:r w:rsidRPr="003951A3">
        <w:rPr>
          <w:bCs/>
          <w:sz w:val="22"/>
          <w:szCs w:val="22"/>
        </w:rPr>
        <w:t xml:space="preserve">Ms. Havemann advised that this ordinance would be revising Section 1125.09 for the Board of Zoning and Appeals. Currently the board consists of five </w:t>
      </w:r>
      <w:r w:rsidR="000B51CC" w:rsidRPr="003951A3">
        <w:rPr>
          <w:bCs/>
          <w:sz w:val="22"/>
          <w:szCs w:val="22"/>
        </w:rPr>
        <w:t>members,</w:t>
      </w:r>
      <w:r w:rsidRPr="003951A3">
        <w:rPr>
          <w:bCs/>
          <w:sz w:val="22"/>
          <w:szCs w:val="22"/>
        </w:rPr>
        <w:t xml:space="preserve"> all of whom are residents and three are </w:t>
      </w:r>
      <w:r w:rsidR="000B51CC" w:rsidRPr="003951A3">
        <w:rPr>
          <w:bCs/>
          <w:sz w:val="22"/>
          <w:szCs w:val="22"/>
        </w:rPr>
        <w:t>licensed</w:t>
      </w:r>
      <w:r w:rsidRPr="003951A3">
        <w:rPr>
          <w:bCs/>
          <w:sz w:val="22"/>
          <w:szCs w:val="22"/>
        </w:rPr>
        <w:t xml:space="preserve"> professionals. The proposed change</w:t>
      </w:r>
      <w:r w:rsidR="000B51CC">
        <w:rPr>
          <w:bCs/>
          <w:sz w:val="22"/>
          <w:szCs w:val="22"/>
        </w:rPr>
        <w:t xml:space="preserve">s would be that </w:t>
      </w:r>
      <w:r w:rsidR="009772B8" w:rsidRPr="003951A3">
        <w:rPr>
          <w:bCs/>
          <w:sz w:val="22"/>
          <w:szCs w:val="22"/>
        </w:rPr>
        <w:t xml:space="preserve">three would remain residents and two would be </w:t>
      </w:r>
      <w:r w:rsidR="000B51CC" w:rsidRPr="003951A3">
        <w:rPr>
          <w:bCs/>
          <w:sz w:val="22"/>
          <w:szCs w:val="22"/>
        </w:rPr>
        <w:t>professionals</w:t>
      </w:r>
      <w:r w:rsidR="009772B8" w:rsidRPr="003951A3">
        <w:rPr>
          <w:bCs/>
          <w:sz w:val="22"/>
          <w:szCs w:val="22"/>
        </w:rPr>
        <w:t>, but the</w:t>
      </w:r>
      <w:r w:rsidR="000B51CC">
        <w:rPr>
          <w:bCs/>
          <w:sz w:val="22"/>
          <w:szCs w:val="22"/>
        </w:rPr>
        <w:t xml:space="preserve"> professionals </w:t>
      </w:r>
      <w:r w:rsidR="009772B8" w:rsidRPr="003951A3">
        <w:rPr>
          <w:bCs/>
          <w:sz w:val="22"/>
          <w:szCs w:val="22"/>
        </w:rPr>
        <w:t xml:space="preserve">could be non-residents.  The reason for this change is because it’s been difficult to recruit people to be on </w:t>
      </w:r>
      <w:r w:rsidR="000B51CC" w:rsidRPr="003951A3">
        <w:rPr>
          <w:bCs/>
          <w:sz w:val="22"/>
          <w:szCs w:val="22"/>
        </w:rPr>
        <w:t>board,</w:t>
      </w:r>
      <w:r w:rsidR="009772B8" w:rsidRPr="003951A3">
        <w:rPr>
          <w:bCs/>
          <w:sz w:val="22"/>
          <w:szCs w:val="22"/>
        </w:rPr>
        <w:t xml:space="preserve"> </w:t>
      </w:r>
      <w:r w:rsidR="000B51CC" w:rsidRPr="003951A3">
        <w:rPr>
          <w:bCs/>
          <w:sz w:val="22"/>
          <w:szCs w:val="22"/>
        </w:rPr>
        <w:t>particularly</w:t>
      </w:r>
      <w:r w:rsidR="009772B8" w:rsidRPr="003951A3">
        <w:rPr>
          <w:bCs/>
          <w:sz w:val="22"/>
          <w:szCs w:val="22"/>
        </w:rPr>
        <w:t xml:space="preserve"> professionals that are residents. She feels that perhaps they could reduce the number of professionals to </w:t>
      </w:r>
      <w:r w:rsidR="000B51CC" w:rsidRPr="003951A3">
        <w:rPr>
          <w:bCs/>
          <w:sz w:val="22"/>
          <w:szCs w:val="22"/>
        </w:rPr>
        <w:t>two but</w:t>
      </w:r>
      <w:r w:rsidR="009772B8" w:rsidRPr="003951A3">
        <w:rPr>
          <w:bCs/>
          <w:sz w:val="22"/>
          <w:szCs w:val="22"/>
        </w:rPr>
        <w:t xml:space="preserve"> still require one of them to be a </w:t>
      </w:r>
      <w:r w:rsidR="000B51CC" w:rsidRPr="003951A3">
        <w:rPr>
          <w:bCs/>
          <w:sz w:val="22"/>
          <w:szCs w:val="22"/>
        </w:rPr>
        <w:t>resident</w:t>
      </w:r>
      <w:r w:rsidR="009772B8" w:rsidRPr="003951A3">
        <w:rPr>
          <w:bCs/>
          <w:sz w:val="22"/>
          <w:szCs w:val="22"/>
        </w:rPr>
        <w:t xml:space="preserve"> that way they’d still have three residents and three professionals.  She expressed interest in learning how this is </w:t>
      </w:r>
      <w:r w:rsidR="000B51CC" w:rsidRPr="003951A3">
        <w:rPr>
          <w:bCs/>
          <w:sz w:val="22"/>
          <w:szCs w:val="22"/>
        </w:rPr>
        <w:t>advertised</w:t>
      </w:r>
      <w:r w:rsidR="009772B8" w:rsidRPr="003951A3">
        <w:rPr>
          <w:bCs/>
          <w:sz w:val="22"/>
          <w:szCs w:val="22"/>
        </w:rPr>
        <w:t xml:space="preserve"> wondering if perhaps it was more </w:t>
      </w:r>
      <w:r w:rsidR="000B51CC" w:rsidRPr="003951A3">
        <w:rPr>
          <w:bCs/>
          <w:sz w:val="22"/>
          <w:szCs w:val="22"/>
        </w:rPr>
        <w:t>visible,</w:t>
      </w:r>
      <w:r w:rsidR="009772B8" w:rsidRPr="003951A3">
        <w:rPr>
          <w:bCs/>
          <w:sz w:val="22"/>
          <w:szCs w:val="22"/>
        </w:rPr>
        <w:t xml:space="preserve"> they’d have more applicants. </w:t>
      </w:r>
    </w:p>
    <w:p w14:paraId="15CA12E1" w14:textId="5AA05CFB" w:rsidR="009772B8" w:rsidRPr="003951A3" w:rsidRDefault="009772B8" w:rsidP="009A35C1">
      <w:pPr>
        <w:pStyle w:val="ListParagraph"/>
        <w:numPr>
          <w:ilvl w:val="0"/>
          <w:numId w:val="30"/>
        </w:numPr>
        <w:tabs>
          <w:tab w:val="left" w:pos="0"/>
        </w:tabs>
        <w:rPr>
          <w:bCs/>
          <w:sz w:val="22"/>
          <w:szCs w:val="22"/>
        </w:rPr>
      </w:pPr>
      <w:r w:rsidRPr="003951A3">
        <w:rPr>
          <w:bCs/>
          <w:sz w:val="22"/>
          <w:szCs w:val="22"/>
        </w:rPr>
        <w:t xml:space="preserve">Mayor Bobst advised that they put it on ReadyNotify, their website, </w:t>
      </w:r>
      <w:r w:rsidR="000B51CC">
        <w:rPr>
          <w:bCs/>
          <w:sz w:val="22"/>
          <w:szCs w:val="22"/>
        </w:rPr>
        <w:t>C</w:t>
      </w:r>
      <w:r w:rsidRPr="003951A3">
        <w:rPr>
          <w:bCs/>
          <w:sz w:val="22"/>
          <w:szCs w:val="22"/>
        </w:rPr>
        <w:t xml:space="preserve">hamber of </w:t>
      </w:r>
      <w:r w:rsidR="000B51CC">
        <w:rPr>
          <w:bCs/>
          <w:sz w:val="22"/>
          <w:szCs w:val="22"/>
        </w:rPr>
        <w:t>C</w:t>
      </w:r>
      <w:r w:rsidRPr="003951A3">
        <w:rPr>
          <w:bCs/>
          <w:sz w:val="22"/>
          <w:szCs w:val="22"/>
        </w:rPr>
        <w:t xml:space="preserve">ommerce, they’ve contacted everyone who is a registered architect or engineer who lists Rocky River as a </w:t>
      </w:r>
      <w:r w:rsidRPr="003951A3">
        <w:rPr>
          <w:bCs/>
          <w:sz w:val="22"/>
          <w:szCs w:val="22"/>
        </w:rPr>
        <w:lastRenderedPageBreak/>
        <w:t>home address</w:t>
      </w:r>
      <w:r w:rsidR="000B51CC">
        <w:rPr>
          <w:bCs/>
          <w:sz w:val="22"/>
          <w:szCs w:val="22"/>
        </w:rPr>
        <w:t xml:space="preserve">, and </w:t>
      </w:r>
      <w:r w:rsidRPr="003951A3">
        <w:rPr>
          <w:bCs/>
          <w:sz w:val="22"/>
          <w:szCs w:val="22"/>
        </w:rPr>
        <w:t>asked boards and commission member</w:t>
      </w:r>
      <w:r w:rsidR="000B51CC">
        <w:rPr>
          <w:bCs/>
          <w:sz w:val="22"/>
          <w:szCs w:val="22"/>
        </w:rPr>
        <w:t xml:space="preserve">s  yet it remains </w:t>
      </w:r>
      <w:r w:rsidRPr="003951A3">
        <w:rPr>
          <w:bCs/>
          <w:sz w:val="22"/>
          <w:szCs w:val="22"/>
        </w:rPr>
        <w:t>difficult</w:t>
      </w:r>
      <w:r w:rsidR="000B51CC">
        <w:rPr>
          <w:bCs/>
          <w:sz w:val="22"/>
          <w:szCs w:val="22"/>
        </w:rPr>
        <w:t>. She noted that o</w:t>
      </w:r>
      <w:r w:rsidRPr="003951A3">
        <w:rPr>
          <w:bCs/>
          <w:sz w:val="22"/>
          <w:szCs w:val="22"/>
        </w:rPr>
        <w:t xml:space="preserve">ther communities have this practice in place and have for some time. </w:t>
      </w:r>
    </w:p>
    <w:p w14:paraId="579AD79A" w14:textId="167A51F7" w:rsidR="009772B8" w:rsidRPr="003951A3" w:rsidRDefault="009772B8" w:rsidP="009A35C1">
      <w:pPr>
        <w:pStyle w:val="ListParagraph"/>
        <w:numPr>
          <w:ilvl w:val="0"/>
          <w:numId w:val="30"/>
        </w:numPr>
        <w:tabs>
          <w:tab w:val="left" w:pos="0"/>
        </w:tabs>
        <w:rPr>
          <w:bCs/>
          <w:sz w:val="22"/>
          <w:szCs w:val="22"/>
        </w:rPr>
      </w:pPr>
      <w:r w:rsidRPr="003951A3">
        <w:rPr>
          <w:bCs/>
          <w:sz w:val="22"/>
          <w:szCs w:val="22"/>
        </w:rPr>
        <w:t xml:space="preserve">Ms. Havemann added that the changes also include broadening the </w:t>
      </w:r>
      <w:r w:rsidR="000B51CC" w:rsidRPr="003951A3">
        <w:rPr>
          <w:bCs/>
          <w:sz w:val="22"/>
          <w:szCs w:val="22"/>
        </w:rPr>
        <w:t>scope of</w:t>
      </w:r>
      <w:r w:rsidRPr="003951A3">
        <w:rPr>
          <w:bCs/>
          <w:sz w:val="22"/>
          <w:szCs w:val="22"/>
        </w:rPr>
        <w:t xml:space="preserve"> the idea of professionals. It </w:t>
      </w:r>
      <w:r w:rsidR="000B51CC" w:rsidRPr="003951A3">
        <w:rPr>
          <w:bCs/>
          <w:sz w:val="22"/>
          <w:szCs w:val="22"/>
        </w:rPr>
        <w:t>wouldn’t</w:t>
      </w:r>
      <w:r w:rsidRPr="003951A3">
        <w:rPr>
          <w:bCs/>
          <w:sz w:val="22"/>
          <w:szCs w:val="22"/>
        </w:rPr>
        <w:t xml:space="preserve"> just be professional engineers or architects it may include also land use planners and design professionals. </w:t>
      </w:r>
    </w:p>
    <w:p w14:paraId="7E712996" w14:textId="65780E36" w:rsidR="009772B8" w:rsidRPr="003951A3" w:rsidRDefault="009772B8" w:rsidP="009A35C1">
      <w:pPr>
        <w:pStyle w:val="ListParagraph"/>
        <w:numPr>
          <w:ilvl w:val="0"/>
          <w:numId w:val="30"/>
        </w:numPr>
        <w:tabs>
          <w:tab w:val="left" w:pos="0"/>
        </w:tabs>
        <w:rPr>
          <w:bCs/>
          <w:sz w:val="22"/>
          <w:szCs w:val="22"/>
        </w:rPr>
      </w:pPr>
      <w:r w:rsidRPr="003951A3">
        <w:rPr>
          <w:bCs/>
          <w:sz w:val="22"/>
          <w:szCs w:val="22"/>
        </w:rPr>
        <w:t xml:space="preserve">Mayor Bobst remarked that they think those </w:t>
      </w:r>
      <w:r w:rsidR="000B51CC" w:rsidRPr="003951A3">
        <w:rPr>
          <w:bCs/>
          <w:sz w:val="22"/>
          <w:szCs w:val="22"/>
        </w:rPr>
        <w:t>individuals</w:t>
      </w:r>
      <w:r w:rsidRPr="003951A3">
        <w:rPr>
          <w:bCs/>
          <w:sz w:val="22"/>
          <w:szCs w:val="22"/>
        </w:rPr>
        <w:t xml:space="preserve"> could be very helpful on the BZA. </w:t>
      </w:r>
      <w:r w:rsidR="000B51CC">
        <w:rPr>
          <w:bCs/>
          <w:sz w:val="22"/>
          <w:szCs w:val="22"/>
        </w:rPr>
        <w:t xml:space="preserve">She advised that this topic </w:t>
      </w:r>
      <w:r w:rsidRPr="003951A3">
        <w:rPr>
          <w:bCs/>
          <w:sz w:val="22"/>
          <w:szCs w:val="22"/>
        </w:rPr>
        <w:t xml:space="preserve">came up during the Charter Review </w:t>
      </w:r>
      <w:r w:rsidR="000B51CC" w:rsidRPr="003951A3">
        <w:rPr>
          <w:bCs/>
          <w:sz w:val="22"/>
          <w:szCs w:val="22"/>
        </w:rPr>
        <w:t>Commission</w:t>
      </w:r>
      <w:r w:rsidRPr="003951A3">
        <w:rPr>
          <w:bCs/>
          <w:sz w:val="22"/>
          <w:szCs w:val="22"/>
        </w:rPr>
        <w:t xml:space="preserve">. </w:t>
      </w:r>
      <w:r w:rsidR="000B51CC" w:rsidRPr="003951A3">
        <w:rPr>
          <w:bCs/>
          <w:sz w:val="22"/>
          <w:szCs w:val="22"/>
        </w:rPr>
        <w:t>Originally,</w:t>
      </w:r>
      <w:r w:rsidRPr="003951A3">
        <w:rPr>
          <w:bCs/>
          <w:sz w:val="22"/>
          <w:szCs w:val="22"/>
        </w:rPr>
        <w:t xml:space="preserve"> they thought that they may need to modify something in the Charter, but this </w:t>
      </w:r>
      <w:r w:rsidR="000B51CC" w:rsidRPr="003951A3">
        <w:rPr>
          <w:bCs/>
          <w:sz w:val="22"/>
          <w:szCs w:val="22"/>
        </w:rPr>
        <w:t>resides</w:t>
      </w:r>
      <w:r w:rsidRPr="003951A3">
        <w:rPr>
          <w:bCs/>
          <w:sz w:val="22"/>
          <w:szCs w:val="22"/>
        </w:rPr>
        <w:t xml:space="preserve"> in the development </w:t>
      </w:r>
      <w:r w:rsidR="000B51CC" w:rsidRPr="003951A3">
        <w:rPr>
          <w:bCs/>
          <w:sz w:val="22"/>
          <w:szCs w:val="22"/>
        </w:rPr>
        <w:t>cod</w:t>
      </w:r>
      <w:r w:rsidR="000B51CC">
        <w:rPr>
          <w:bCs/>
          <w:sz w:val="22"/>
          <w:szCs w:val="22"/>
        </w:rPr>
        <w:t>e</w:t>
      </w:r>
      <w:r w:rsidRPr="003951A3">
        <w:rPr>
          <w:bCs/>
          <w:sz w:val="22"/>
          <w:szCs w:val="22"/>
        </w:rPr>
        <w:t xml:space="preserve">. It was sent to the BZA, land use commissions, and </w:t>
      </w:r>
      <w:r w:rsidR="000B51CC">
        <w:rPr>
          <w:bCs/>
          <w:sz w:val="22"/>
          <w:szCs w:val="22"/>
        </w:rPr>
        <w:t xml:space="preserve">they </w:t>
      </w:r>
      <w:r w:rsidRPr="003951A3">
        <w:rPr>
          <w:bCs/>
          <w:sz w:val="22"/>
          <w:szCs w:val="22"/>
        </w:rPr>
        <w:t xml:space="preserve">surveyed other communities for their feedback as well. </w:t>
      </w:r>
    </w:p>
    <w:p w14:paraId="3872581F" w14:textId="4209AEEA" w:rsidR="009772B8" w:rsidRPr="003951A3" w:rsidRDefault="009772B8" w:rsidP="009A35C1">
      <w:pPr>
        <w:pStyle w:val="ListParagraph"/>
        <w:numPr>
          <w:ilvl w:val="0"/>
          <w:numId w:val="30"/>
        </w:numPr>
        <w:tabs>
          <w:tab w:val="left" w:pos="0"/>
        </w:tabs>
        <w:rPr>
          <w:bCs/>
          <w:sz w:val="22"/>
          <w:szCs w:val="22"/>
        </w:rPr>
      </w:pPr>
      <w:r w:rsidRPr="003951A3">
        <w:rPr>
          <w:bCs/>
          <w:sz w:val="22"/>
          <w:szCs w:val="22"/>
        </w:rPr>
        <w:t xml:space="preserve">Ms. Havemann reiterated that she feels it </w:t>
      </w:r>
      <w:r w:rsidR="000B51CC">
        <w:rPr>
          <w:bCs/>
          <w:sz w:val="22"/>
          <w:szCs w:val="22"/>
        </w:rPr>
        <w:t xml:space="preserve">would be best to </w:t>
      </w:r>
      <w:r w:rsidR="0091275D">
        <w:rPr>
          <w:bCs/>
          <w:sz w:val="22"/>
          <w:szCs w:val="22"/>
        </w:rPr>
        <w:t>have</w:t>
      </w:r>
      <w:r w:rsidR="000B51CC">
        <w:rPr>
          <w:bCs/>
          <w:sz w:val="22"/>
          <w:szCs w:val="22"/>
        </w:rPr>
        <w:t xml:space="preserve"> a </w:t>
      </w:r>
      <w:r w:rsidRPr="003951A3">
        <w:rPr>
          <w:bCs/>
          <w:sz w:val="22"/>
          <w:szCs w:val="22"/>
        </w:rPr>
        <w:t xml:space="preserve">majority of </w:t>
      </w:r>
      <w:r w:rsidR="000B51CC" w:rsidRPr="003951A3">
        <w:rPr>
          <w:bCs/>
          <w:sz w:val="22"/>
          <w:szCs w:val="22"/>
        </w:rPr>
        <w:t>residents</w:t>
      </w:r>
      <w:r w:rsidR="0091275D">
        <w:rPr>
          <w:bCs/>
          <w:sz w:val="22"/>
          <w:szCs w:val="22"/>
        </w:rPr>
        <w:t xml:space="preserve"> (3) </w:t>
      </w:r>
      <w:r w:rsidRPr="003951A3">
        <w:rPr>
          <w:bCs/>
          <w:sz w:val="22"/>
          <w:szCs w:val="22"/>
        </w:rPr>
        <w:t>and a majority professionals</w:t>
      </w:r>
      <w:r w:rsidR="0091275D">
        <w:rPr>
          <w:bCs/>
          <w:sz w:val="22"/>
          <w:szCs w:val="22"/>
        </w:rPr>
        <w:t xml:space="preserve"> (3) allowing for one to live outside of Rocky River</w:t>
      </w:r>
      <w:r w:rsidRPr="003951A3">
        <w:rPr>
          <w:bCs/>
          <w:sz w:val="22"/>
          <w:szCs w:val="22"/>
        </w:rPr>
        <w:t xml:space="preserve">. </w:t>
      </w:r>
    </w:p>
    <w:p w14:paraId="72FC0270" w14:textId="64B6DB8D" w:rsidR="009772B8" w:rsidRPr="003951A3" w:rsidRDefault="009772B8" w:rsidP="009A35C1">
      <w:pPr>
        <w:pStyle w:val="ListParagraph"/>
        <w:numPr>
          <w:ilvl w:val="0"/>
          <w:numId w:val="30"/>
        </w:numPr>
        <w:tabs>
          <w:tab w:val="left" w:pos="0"/>
        </w:tabs>
        <w:rPr>
          <w:bCs/>
          <w:sz w:val="22"/>
          <w:szCs w:val="22"/>
        </w:rPr>
      </w:pPr>
      <w:r w:rsidRPr="003951A3">
        <w:rPr>
          <w:bCs/>
          <w:sz w:val="22"/>
          <w:szCs w:val="22"/>
        </w:rPr>
        <w:t xml:space="preserve">Mayor Bobst advised that the appointing authority would always want more </w:t>
      </w:r>
      <w:r w:rsidR="0091275D">
        <w:rPr>
          <w:bCs/>
          <w:sz w:val="22"/>
          <w:szCs w:val="22"/>
        </w:rPr>
        <w:t xml:space="preserve">residents </w:t>
      </w:r>
      <w:r w:rsidRPr="003951A3">
        <w:rPr>
          <w:bCs/>
          <w:sz w:val="22"/>
          <w:szCs w:val="22"/>
        </w:rPr>
        <w:t xml:space="preserve">than professionals. </w:t>
      </w:r>
    </w:p>
    <w:p w14:paraId="0517A7DE" w14:textId="485A00AE" w:rsidR="009772B8" w:rsidRPr="003951A3" w:rsidRDefault="009772B8" w:rsidP="009A35C1">
      <w:pPr>
        <w:pStyle w:val="ListParagraph"/>
        <w:numPr>
          <w:ilvl w:val="0"/>
          <w:numId w:val="30"/>
        </w:numPr>
        <w:tabs>
          <w:tab w:val="left" w:pos="0"/>
        </w:tabs>
        <w:rPr>
          <w:bCs/>
          <w:sz w:val="22"/>
          <w:szCs w:val="22"/>
        </w:rPr>
      </w:pPr>
      <w:r w:rsidRPr="003951A3">
        <w:rPr>
          <w:bCs/>
          <w:sz w:val="22"/>
          <w:szCs w:val="22"/>
        </w:rPr>
        <w:t xml:space="preserve">Director O’Shea noted that sometimes people that want to sit on the boards are conflicted because they don’t want to lose the ability </w:t>
      </w:r>
      <w:r w:rsidR="0091275D" w:rsidRPr="003951A3">
        <w:rPr>
          <w:bCs/>
          <w:sz w:val="22"/>
          <w:szCs w:val="22"/>
        </w:rPr>
        <w:t>to do</w:t>
      </w:r>
      <w:r w:rsidRPr="003951A3">
        <w:rPr>
          <w:bCs/>
          <w:sz w:val="22"/>
          <w:szCs w:val="22"/>
        </w:rPr>
        <w:t xml:space="preserve"> business within the City. </w:t>
      </w:r>
    </w:p>
    <w:p w14:paraId="7BCDD58D" w14:textId="00F3B2EC" w:rsidR="009772B8" w:rsidRPr="003951A3" w:rsidRDefault="009772B8" w:rsidP="009A35C1">
      <w:pPr>
        <w:pStyle w:val="ListParagraph"/>
        <w:numPr>
          <w:ilvl w:val="0"/>
          <w:numId w:val="30"/>
        </w:numPr>
        <w:tabs>
          <w:tab w:val="left" w:pos="0"/>
        </w:tabs>
        <w:rPr>
          <w:bCs/>
          <w:sz w:val="22"/>
          <w:szCs w:val="22"/>
        </w:rPr>
      </w:pPr>
      <w:r w:rsidRPr="003951A3">
        <w:rPr>
          <w:bCs/>
          <w:sz w:val="22"/>
          <w:szCs w:val="22"/>
        </w:rPr>
        <w:t xml:space="preserve">Mayor Bobst advised that oftentimes they </w:t>
      </w:r>
      <w:r w:rsidR="0091275D" w:rsidRPr="003951A3">
        <w:rPr>
          <w:bCs/>
          <w:sz w:val="22"/>
          <w:szCs w:val="22"/>
        </w:rPr>
        <w:t>must</w:t>
      </w:r>
      <w:r w:rsidRPr="003951A3">
        <w:rPr>
          <w:bCs/>
          <w:sz w:val="22"/>
          <w:szCs w:val="22"/>
        </w:rPr>
        <w:t xml:space="preserve"> reschedule </w:t>
      </w:r>
      <w:r w:rsidR="00AC6BF4" w:rsidRPr="003951A3">
        <w:rPr>
          <w:bCs/>
          <w:sz w:val="22"/>
          <w:szCs w:val="22"/>
        </w:rPr>
        <w:t>meetings</w:t>
      </w:r>
      <w:r w:rsidRPr="003951A3">
        <w:rPr>
          <w:bCs/>
          <w:sz w:val="22"/>
          <w:szCs w:val="22"/>
        </w:rPr>
        <w:t xml:space="preserve"> because they don’t have a </w:t>
      </w:r>
      <w:r w:rsidR="00AC6BF4" w:rsidRPr="003951A3">
        <w:rPr>
          <w:bCs/>
          <w:sz w:val="22"/>
          <w:szCs w:val="22"/>
        </w:rPr>
        <w:t>quorum</w:t>
      </w:r>
      <w:r w:rsidRPr="003951A3">
        <w:rPr>
          <w:bCs/>
          <w:sz w:val="22"/>
          <w:szCs w:val="22"/>
        </w:rPr>
        <w:t xml:space="preserve"> and both residents and business want to be able to move forward with their projects. </w:t>
      </w:r>
    </w:p>
    <w:p w14:paraId="3D1D500C" w14:textId="5757C91F" w:rsidR="009772B8" w:rsidRPr="003951A3" w:rsidRDefault="009772B8" w:rsidP="009A35C1">
      <w:pPr>
        <w:pStyle w:val="ListParagraph"/>
        <w:numPr>
          <w:ilvl w:val="0"/>
          <w:numId w:val="30"/>
        </w:numPr>
        <w:tabs>
          <w:tab w:val="left" w:pos="0"/>
        </w:tabs>
        <w:rPr>
          <w:bCs/>
          <w:sz w:val="22"/>
          <w:szCs w:val="22"/>
        </w:rPr>
      </w:pPr>
      <w:r w:rsidRPr="003951A3">
        <w:rPr>
          <w:bCs/>
          <w:sz w:val="22"/>
          <w:szCs w:val="22"/>
        </w:rPr>
        <w:t xml:space="preserve">Ms. Havemann noted that it is a large </w:t>
      </w:r>
      <w:r w:rsidR="00AC6BF4" w:rsidRPr="003951A3">
        <w:rPr>
          <w:bCs/>
          <w:sz w:val="22"/>
          <w:szCs w:val="22"/>
        </w:rPr>
        <w:t>commitment</w:t>
      </w:r>
      <w:r w:rsidRPr="003951A3">
        <w:rPr>
          <w:bCs/>
          <w:sz w:val="22"/>
          <w:szCs w:val="22"/>
        </w:rPr>
        <w:t xml:space="preserve"> and she’s been there past 11 pm multiple times. </w:t>
      </w:r>
    </w:p>
    <w:p w14:paraId="5D134202" w14:textId="71864C07" w:rsidR="009772B8" w:rsidRPr="003951A3" w:rsidRDefault="00AC6BF4" w:rsidP="009A35C1">
      <w:pPr>
        <w:pStyle w:val="ListParagraph"/>
        <w:numPr>
          <w:ilvl w:val="0"/>
          <w:numId w:val="30"/>
        </w:numPr>
        <w:tabs>
          <w:tab w:val="left" w:pos="0"/>
        </w:tabs>
        <w:rPr>
          <w:bCs/>
          <w:sz w:val="22"/>
          <w:szCs w:val="22"/>
        </w:rPr>
      </w:pPr>
      <w:r w:rsidRPr="003951A3">
        <w:rPr>
          <w:bCs/>
          <w:sz w:val="22"/>
          <w:szCs w:val="22"/>
        </w:rPr>
        <w:t xml:space="preserve">Ms. Morris inquired what the compensation was for the meetings. </w:t>
      </w:r>
    </w:p>
    <w:p w14:paraId="02A4CD09" w14:textId="3DDC7440" w:rsidR="00AC6BF4" w:rsidRPr="003951A3" w:rsidRDefault="00AC6BF4" w:rsidP="009A35C1">
      <w:pPr>
        <w:pStyle w:val="ListParagraph"/>
        <w:numPr>
          <w:ilvl w:val="0"/>
          <w:numId w:val="30"/>
        </w:numPr>
        <w:tabs>
          <w:tab w:val="left" w:pos="0"/>
        </w:tabs>
        <w:rPr>
          <w:bCs/>
          <w:sz w:val="22"/>
          <w:szCs w:val="22"/>
        </w:rPr>
      </w:pPr>
      <w:r w:rsidRPr="003951A3">
        <w:rPr>
          <w:bCs/>
          <w:sz w:val="22"/>
          <w:szCs w:val="22"/>
        </w:rPr>
        <w:t>Mayor Bobst advised it’s $50</w:t>
      </w:r>
      <w:r w:rsidR="0091275D">
        <w:rPr>
          <w:bCs/>
          <w:sz w:val="22"/>
          <w:szCs w:val="22"/>
        </w:rPr>
        <w:t>. T</w:t>
      </w:r>
      <w:r w:rsidRPr="003951A3">
        <w:rPr>
          <w:bCs/>
          <w:sz w:val="22"/>
          <w:szCs w:val="22"/>
        </w:rPr>
        <w:t>hey’ve discussed raising that compensation</w:t>
      </w:r>
      <w:r w:rsidR="0091275D">
        <w:rPr>
          <w:bCs/>
          <w:sz w:val="22"/>
          <w:szCs w:val="22"/>
        </w:rPr>
        <w:t xml:space="preserve"> and noted </w:t>
      </w:r>
      <w:r w:rsidRPr="003951A3">
        <w:rPr>
          <w:bCs/>
          <w:sz w:val="22"/>
          <w:szCs w:val="22"/>
        </w:rPr>
        <w:t>that there are many communities that provide no compensation. They</w:t>
      </w:r>
      <w:r w:rsidR="0091275D">
        <w:rPr>
          <w:bCs/>
          <w:sz w:val="22"/>
          <w:szCs w:val="22"/>
        </w:rPr>
        <w:t xml:space="preserve">’ve chosen to </w:t>
      </w:r>
      <w:r w:rsidRPr="003951A3">
        <w:rPr>
          <w:bCs/>
          <w:sz w:val="22"/>
          <w:szCs w:val="22"/>
        </w:rPr>
        <w:t xml:space="preserve">provide something as a thank you for their time, commitment, and expertise. </w:t>
      </w:r>
    </w:p>
    <w:p w14:paraId="29A681E8" w14:textId="00D82939" w:rsidR="00AC6BF4" w:rsidRPr="003951A3" w:rsidRDefault="00AC6BF4" w:rsidP="009A35C1">
      <w:pPr>
        <w:pStyle w:val="ListParagraph"/>
        <w:numPr>
          <w:ilvl w:val="0"/>
          <w:numId w:val="30"/>
        </w:numPr>
        <w:tabs>
          <w:tab w:val="left" w:pos="0"/>
        </w:tabs>
        <w:rPr>
          <w:bCs/>
          <w:sz w:val="22"/>
          <w:szCs w:val="22"/>
        </w:rPr>
      </w:pPr>
      <w:r w:rsidRPr="003951A3">
        <w:rPr>
          <w:bCs/>
          <w:sz w:val="22"/>
          <w:szCs w:val="22"/>
        </w:rPr>
        <w:t xml:space="preserve">Council discussed the fact that compensation is generally not the reason these individuals serve on </w:t>
      </w:r>
      <w:r w:rsidR="0091275D">
        <w:rPr>
          <w:bCs/>
          <w:sz w:val="22"/>
          <w:szCs w:val="22"/>
        </w:rPr>
        <w:t xml:space="preserve">the </w:t>
      </w:r>
      <w:r w:rsidR="0091275D" w:rsidRPr="003951A3">
        <w:rPr>
          <w:bCs/>
          <w:sz w:val="22"/>
          <w:szCs w:val="22"/>
        </w:rPr>
        <w:t>board</w:t>
      </w:r>
      <w:r w:rsidR="0091275D">
        <w:rPr>
          <w:bCs/>
          <w:sz w:val="22"/>
          <w:szCs w:val="22"/>
        </w:rPr>
        <w:t>s</w:t>
      </w:r>
      <w:r w:rsidRPr="003951A3">
        <w:rPr>
          <w:bCs/>
          <w:sz w:val="22"/>
          <w:szCs w:val="22"/>
        </w:rPr>
        <w:t xml:space="preserve">. </w:t>
      </w:r>
    </w:p>
    <w:p w14:paraId="14C3D4BE" w14:textId="49FC1AA8" w:rsidR="00AC6BF4" w:rsidRPr="003951A3" w:rsidRDefault="00AC6BF4" w:rsidP="009A35C1">
      <w:pPr>
        <w:pStyle w:val="ListParagraph"/>
        <w:numPr>
          <w:ilvl w:val="0"/>
          <w:numId w:val="30"/>
        </w:numPr>
        <w:tabs>
          <w:tab w:val="left" w:pos="0"/>
        </w:tabs>
        <w:rPr>
          <w:bCs/>
          <w:sz w:val="22"/>
          <w:szCs w:val="22"/>
        </w:rPr>
      </w:pPr>
      <w:r w:rsidRPr="003951A3">
        <w:rPr>
          <w:bCs/>
          <w:sz w:val="22"/>
          <w:szCs w:val="22"/>
        </w:rPr>
        <w:t xml:space="preserve">Mr. Moran noted that his main desire would be to find individuals that are committed to doing it. Professional or not once they’ve sat on the board for a while they’ll pick up on that aspect. </w:t>
      </w:r>
    </w:p>
    <w:p w14:paraId="3A6C2485" w14:textId="39A2295B" w:rsidR="00AC6BF4" w:rsidRPr="003951A3" w:rsidRDefault="00AC6BF4" w:rsidP="009A35C1">
      <w:pPr>
        <w:pStyle w:val="ListParagraph"/>
        <w:numPr>
          <w:ilvl w:val="0"/>
          <w:numId w:val="30"/>
        </w:numPr>
        <w:tabs>
          <w:tab w:val="left" w:pos="0"/>
        </w:tabs>
        <w:rPr>
          <w:bCs/>
          <w:sz w:val="22"/>
          <w:szCs w:val="22"/>
        </w:rPr>
      </w:pPr>
      <w:r w:rsidRPr="003951A3">
        <w:rPr>
          <w:bCs/>
          <w:sz w:val="22"/>
          <w:szCs w:val="22"/>
        </w:rPr>
        <w:t xml:space="preserve">Mayor Bobst shared that she thinks this is a good problem to have. They have so many residents and businesses committed to investing in their community. Those who serve had a lot of satisfaction in being in a </w:t>
      </w:r>
      <w:r w:rsidR="0091275D" w:rsidRPr="003951A3">
        <w:rPr>
          <w:bCs/>
          <w:sz w:val="22"/>
          <w:szCs w:val="22"/>
        </w:rPr>
        <w:t>pivotal</w:t>
      </w:r>
      <w:r w:rsidRPr="003951A3">
        <w:rPr>
          <w:bCs/>
          <w:sz w:val="22"/>
          <w:szCs w:val="22"/>
        </w:rPr>
        <w:t xml:space="preserve"> role to see this community develop and they are a part of some of the biggest </w:t>
      </w:r>
      <w:r w:rsidR="0091275D" w:rsidRPr="003951A3">
        <w:rPr>
          <w:bCs/>
          <w:sz w:val="22"/>
          <w:szCs w:val="22"/>
        </w:rPr>
        <w:t>transformations</w:t>
      </w:r>
      <w:r w:rsidRPr="003951A3">
        <w:rPr>
          <w:bCs/>
          <w:sz w:val="22"/>
          <w:szCs w:val="22"/>
        </w:rPr>
        <w:t xml:space="preserve"> in the City.  She has written lots of letters of </w:t>
      </w:r>
      <w:r w:rsidR="0091275D" w:rsidRPr="003951A3">
        <w:rPr>
          <w:bCs/>
          <w:sz w:val="22"/>
          <w:szCs w:val="22"/>
        </w:rPr>
        <w:t>recommendation</w:t>
      </w:r>
      <w:r w:rsidRPr="003951A3">
        <w:rPr>
          <w:bCs/>
          <w:sz w:val="22"/>
          <w:szCs w:val="22"/>
        </w:rPr>
        <w:t xml:space="preserve"> over the years</w:t>
      </w:r>
      <w:r w:rsidR="0091275D">
        <w:rPr>
          <w:bCs/>
          <w:sz w:val="22"/>
          <w:szCs w:val="22"/>
        </w:rPr>
        <w:t xml:space="preserve"> for those that serve on the boards. </w:t>
      </w:r>
    </w:p>
    <w:p w14:paraId="0F7E238A" w14:textId="77777777" w:rsidR="0003619B" w:rsidRPr="003951A3" w:rsidRDefault="0003619B"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p>
    <w:p w14:paraId="4ECE2657" w14:textId="77777777" w:rsidR="00AC6BF4" w:rsidRPr="003951A3" w:rsidRDefault="00AC6BF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bCs/>
          <w:sz w:val="22"/>
          <w:szCs w:val="22"/>
        </w:rPr>
      </w:pPr>
    </w:p>
    <w:p w14:paraId="435C21DC" w14:textId="6EE05F34" w:rsidR="00AC6BF4" w:rsidRPr="003951A3" w:rsidRDefault="00AC6BF4" w:rsidP="009A35C1">
      <w:pPr>
        <w:tabs>
          <w:tab w:val="left" w:pos="-1170"/>
          <w:tab w:val="left" w:pos="-810"/>
          <w:tab w:val="left" w:pos="-270"/>
          <w:tab w:val="left" w:pos="0"/>
          <w:tab w:val="left" w:pos="9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hanging="180"/>
        <w:rPr>
          <w:b/>
          <w:sz w:val="22"/>
          <w:szCs w:val="22"/>
          <w:u w:val="single"/>
        </w:rPr>
      </w:pPr>
      <w:r w:rsidRPr="003951A3">
        <w:rPr>
          <w:b/>
          <w:sz w:val="22"/>
          <w:szCs w:val="22"/>
          <w:u w:val="single"/>
        </w:rPr>
        <w:t>ORDINANCE NO. 71-26</w:t>
      </w:r>
      <w:r w:rsidRPr="003951A3">
        <w:rPr>
          <w:b/>
          <w:sz w:val="22"/>
          <w:szCs w:val="22"/>
        </w:rPr>
        <w:t xml:space="preserve"> </w:t>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r>
      <w:r w:rsidRPr="003951A3">
        <w:rPr>
          <w:b/>
          <w:sz w:val="22"/>
          <w:szCs w:val="22"/>
        </w:rPr>
        <w:tab/>
        <w:t>BY: HAVEMANN</w:t>
      </w:r>
    </w:p>
    <w:p w14:paraId="408BD08F" w14:textId="77777777" w:rsidR="00AC6BF4" w:rsidRPr="003951A3" w:rsidRDefault="00AC6BF4" w:rsidP="009A35C1">
      <w:pPr>
        <w:tabs>
          <w:tab w:val="left" w:pos="0"/>
        </w:tabs>
        <w:ind w:left="-90"/>
        <w:rPr>
          <w:b/>
          <w:sz w:val="22"/>
          <w:szCs w:val="22"/>
        </w:rPr>
      </w:pPr>
    </w:p>
    <w:p w14:paraId="353B69F1" w14:textId="3A3183EC" w:rsidR="00AC6BF4" w:rsidRPr="003951A3" w:rsidRDefault="00AC6BF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
          <w:sz w:val="22"/>
          <w:szCs w:val="22"/>
        </w:rPr>
      </w:pPr>
      <w:r w:rsidRPr="003951A3">
        <w:rPr>
          <w:b/>
          <w:sz w:val="22"/>
          <w:szCs w:val="22"/>
        </w:rPr>
        <w:t>An Emergency Ordinance Authorizing the Mayor and the Director of Public Safety-Service to Enter into a Contract with Schirmer Construction, LLC, for The Story Road Culbert Replacement Project at a Cost not to Exceed $421,859.00, as Further Described in the Attached Exhibit “A”(1</w:t>
      </w:r>
      <w:r w:rsidRPr="003951A3">
        <w:rPr>
          <w:b/>
          <w:sz w:val="22"/>
          <w:szCs w:val="22"/>
          <w:vertAlign w:val="superscript"/>
        </w:rPr>
        <w:t>st</w:t>
      </w:r>
      <w:r w:rsidRPr="003951A3">
        <w:rPr>
          <w:b/>
          <w:sz w:val="22"/>
          <w:szCs w:val="22"/>
        </w:rPr>
        <w:t xml:space="preserve"> Reading) </w:t>
      </w:r>
    </w:p>
    <w:p w14:paraId="6D24D7CC" w14:textId="77777777" w:rsidR="00AC6BF4" w:rsidRPr="003951A3" w:rsidRDefault="00AC6BF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bCs/>
          <w:sz w:val="22"/>
          <w:szCs w:val="22"/>
        </w:rPr>
      </w:pPr>
    </w:p>
    <w:p w14:paraId="4116954B" w14:textId="2BB6DEDA" w:rsidR="009A35C1" w:rsidRPr="003951A3" w:rsidRDefault="00AC6BF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r w:rsidRPr="003951A3">
        <w:rPr>
          <w:sz w:val="22"/>
          <w:szCs w:val="22"/>
        </w:rPr>
        <w:t xml:space="preserve">President Shipp </w:t>
      </w:r>
      <w:r w:rsidR="009A35C1" w:rsidRPr="003951A3">
        <w:rPr>
          <w:sz w:val="22"/>
          <w:szCs w:val="22"/>
        </w:rPr>
        <w:t xml:space="preserve">advised that the project </w:t>
      </w:r>
      <w:r w:rsidR="0091275D" w:rsidRPr="003951A3">
        <w:rPr>
          <w:sz w:val="22"/>
          <w:szCs w:val="22"/>
        </w:rPr>
        <w:t>would</w:t>
      </w:r>
      <w:r w:rsidR="009A35C1" w:rsidRPr="003951A3">
        <w:rPr>
          <w:sz w:val="22"/>
          <w:szCs w:val="22"/>
        </w:rPr>
        <w:t xml:space="preserve"> replace a concrete culvert with high-density polyethylene (HDPE) pipe and an associated headwall between Eldorado Drive in Rocky River and North Valley Drive in Fairview Park. The displaced concrete pipe has caused significant erosion on adjacent properties. The work will therefore include hillside restoration and erosion protection. Because the infrastructure is located in both municipalities and affects residents of both communities, Fairview Park will contribute $120,000—the amount approved and appropriated in its 2026 budget.</w:t>
      </w:r>
    </w:p>
    <w:p w14:paraId="6966594A" w14:textId="1A6A2B80" w:rsidR="00AC6BF4" w:rsidRPr="003951A3" w:rsidRDefault="00AC6BF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p>
    <w:p w14:paraId="167C698A" w14:textId="77777777" w:rsidR="00AC6BF4" w:rsidRPr="003951A3" w:rsidRDefault="00AC6BF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r w:rsidRPr="003951A3">
        <w:rPr>
          <w:sz w:val="22"/>
          <w:szCs w:val="22"/>
        </w:rPr>
        <w:t xml:space="preserve">The City received four bids on September 4. Schirmer’s bid was $34,021 lower than the second-lowest bid and $21,859 above the engineer’s estimate of $400,000, but within the allowable threshold for award. The </w:t>
      </w:r>
      <w:r w:rsidRPr="003951A3">
        <w:rPr>
          <w:sz w:val="22"/>
          <w:szCs w:val="22"/>
        </w:rPr>
        <w:lastRenderedPageBreak/>
        <w:t>project was initially bid in May. Both bids received at that time exceeded the 20% threshold, so the City worked with its consulting engineers to evaluate the project and revise its scope before rebidding.</w:t>
      </w:r>
    </w:p>
    <w:p w14:paraId="290BE123" w14:textId="77777777" w:rsidR="00AC6BF4" w:rsidRPr="003951A3" w:rsidRDefault="00AC6BF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p>
    <w:p w14:paraId="47C8CC1D" w14:textId="4E4258EC" w:rsidR="00AC6BF4" w:rsidRPr="003951A3" w:rsidRDefault="00AC6BF4" w:rsidP="009A35C1">
      <w:p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90"/>
        <w:rPr>
          <w:sz w:val="22"/>
          <w:szCs w:val="22"/>
        </w:rPr>
      </w:pPr>
      <w:r w:rsidRPr="003951A3">
        <w:rPr>
          <w:sz w:val="22"/>
          <w:szCs w:val="22"/>
        </w:rPr>
        <w:t>Schirmer Construction, LLC has successfully completed projects for the City of Rocky River and has been recommended by the cities of Bay Village, Willoughby Hills, and Sandusky. A search of the Ohio Auditor of State’s Findings for Recovery Database returned no results.</w:t>
      </w:r>
      <w:r w:rsidR="009A35C1" w:rsidRPr="003951A3">
        <w:rPr>
          <w:sz w:val="22"/>
          <w:szCs w:val="22"/>
        </w:rPr>
        <w:t xml:space="preserve"> There is a memo attached to the legislation from Kim Kerber with a little more detail on the bids. He expects three reads on this legislation. </w:t>
      </w:r>
    </w:p>
    <w:p w14:paraId="4E9DFA46" w14:textId="129C6D92" w:rsidR="009A35C1" w:rsidRPr="003951A3" w:rsidRDefault="009A35C1" w:rsidP="009A35C1">
      <w:pPr>
        <w:pStyle w:val="ListParagraph"/>
        <w:numPr>
          <w:ilvl w:val="0"/>
          <w:numId w:val="31"/>
        </w:num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sz w:val="22"/>
          <w:szCs w:val="22"/>
        </w:rPr>
      </w:pPr>
      <w:r w:rsidRPr="003951A3">
        <w:rPr>
          <w:sz w:val="22"/>
          <w:szCs w:val="22"/>
        </w:rPr>
        <w:t>Mr. Moran inquired if this w</w:t>
      </w:r>
      <w:r w:rsidR="0091275D">
        <w:rPr>
          <w:sz w:val="22"/>
          <w:szCs w:val="22"/>
        </w:rPr>
        <w:t xml:space="preserve">ork was being completed </w:t>
      </w:r>
      <w:r w:rsidRPr="003951A3">
        <w:rPr>
          <w:sz w:val="22"/>
          <w:szCs w:val="22"/>
        </w:rPr>
        <w:t>in the treelawns.</w:t>
      </w:r>
    </w:p>
    <w:p w14:paraId="4B3A515C" w14:textId="081F772B" w:rsidR="009A35C1" w:rsidRPr="003951A3" w:rsidRDefault="009A35C1" w:rsidP="009A35C1">
      <w:pPr>
        <w:pStyle w:val="ListParagraph"/>
        <w:numPr>
          <w:ilvl w:val="0"/>
          <w:numId w:val="31"/>
        </w:num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sz w:val="22"/>
          <w:szCs w:val="22"/>
        </w:rPr>
      </w:pPr>
      <w:r w:rsidRPr="003951A3">
        <w:rPr>
          <w:sz w:val="22"/>
          <w:szCs w:val="22"/>
        </w:rPr>
        <w:t xml:space="preserve">Director Snyder advised that it’s in backyards and noted that it’s going to be tricky. </w:t>
      </w:r>
      <w:r w:rsidR="0091275D" w:rsidRPr="003951A3">
        <w:rPr>
          <w:sz w:val="22"/>
          <w:szCs w:val="22"/>
        </w:rPr>
        <w:t>They</w:t>
      </w:r>
      <w:r w:rsidRPr="003951A3">
        <w:rPr>
          <w:sz w:val="22"/>
          <w:szCs w:val="22"/>
        </w:rPr>
        <w:t xml:space="preserve"> had to obtain easements both from Rocky River and Fairview Park residents. The contractor will be accessing the site </w:t>
      </w:r>
      <w:r w:rsidR="0091275D" w:rsidRPr="003951A3">
        <w:rPr>
          <w:sz w:val="22"/>
          <w:szCs w:val="22"/>
        </w:rPr>
        <w:t>in between</w:t>
      </w:r>
      <w:r w:rsidRPr="003951A3">
        <w:rPr>
          <w:sz w:val="22"/>
          <w:szCs w:val="22"/>
        </w:rPr>
        <w:t xml:space="preserve"> two homes </w:t>
      </w:r>
      <w:r w:rsidR="0091275D" w:rsidRPr="003951A3">
        <w:rPr>
          <w:sz w:val="22"/>
          <w:szCs w:val="22"/>
        </w:rPr>
        <w:t>off</w:t>
      </w:r>
      <w:r w:rsidRPr="003951A3">
        <w:rPr>
          <w:sz w:val="22"/>
          <w:szCs w:val="22"/>
        </w:rPr>
        <w:t xml:space="preserve"> North Valley Drive in Fairview Park. There will be a temporary drive created between the two homes and then they will take the equipment into the r</w:t>
      </w:r>
      <w:r w:rsidR="0091275D">
        <w:rPr>
          <w:sz w:val="22"/>
          <w:szCs w:val="22"/>
        </w:rPr>
        <w:t>avine</w:t>
      </w:r>
      <w:r w:rsidRPr="003951A3">
        <w:rPr>
          <w:sz w:val="22"/>
          <w:szCs w:val="22"/>
        </w:rPr>
        <w:t xml:space="preserve"> behind the properties. </w:t>
      </w:r>
    </w:p>
    <w:p w14:paraId="5BDAC5FD" w14:textId="77777777" w:rsidR="000047E4" w:rsidRPr="003951A3" w:rsidRDefault="009A35C1" w:rsidP="000047E4">
      <w:pPr>
        <w:pStyle w:val="ListParagraph"/>
        <w:numPr>
          <w:ilvl w:val="0"/>
          <w:numId w:val="31"/>
        </w:num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sz w:val="22"/>
          <w:szCs w:val="22"/>
        </w:rPr>
      </w:pPr>
      <w:r w:rsidRPr="003951A3">
        <w:rPr>
          <w:sz w:val="22"/>
          <w:szCs w:val="22"/>
        </w:rPr>
        <w:t xml:space="preserve">Mr. Moran inquired if the residents in Rocky River had been notified. </w:t>
      </w:r>
    </w:p>
    <w:p w14:paraId="3B35D65E" w14:textId="0DBB00EA" w:rsidR="00AC6BF4" w:rsidRPr="003951A3" w:rsidRDefault="009A35C1" w:rsidP="000047E4">
      <w:pPr>
        <w:pStyle w:val="ListParagraph"/>
        <w:numPr>
          <w:ilvl w:val="0"/>
          <w:numId w:val="31"/>
        </w:numPr>
        <w:tabs>
          <w:tab w:val="left" w:pos="-1170"/>
          <w:tab w:val="left" w:pos="-810"/>
          <w:tab w:val="left" w:pos="-270"/>
          <w:tab w:val="left" w:pos="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sz w:val="22"/>
          <w:szCs w:val="22"/>
        </w:rPr>
      </w:pPr>
      <w:r w:rsidRPr="003951A3">
        <w:rPr>
          <w:sz w:val="22"/>
          <w:szCs w:val="22"/>
        </w:rPr>
        <w:t>Director Synder advised</w:t>
      </w:r>
      <w:r w:rsidR="0091275D">
        <w:rPr>
          <w:sz w:val="22"/>
          <w:szCs w:val="22"/>
        </w:rPr>
        <w:t xml:space="preserve"> that they have and </w:t>
      </w:r>
      <w:r w:rsidRPr="003951A3">
        <w:rPr>
          <w:sz w:val="22"/>
          <w:szCs w:val="22"/>
        </w:rPr>
        <w:t xml:space="preserve">that he has obtained temporary construction easements from those property owners. </w:t>
      </w:r>
    </w:p>
    <w:p w14:paraId="1A685615" w14:textId="77777777" w:rsidR="00AC6BF4" w:rsidRPr="003951A3" w:rsidRDefault="00AC6BF4" w:rsidP="00A85597">
      <w:pPr>
        <w:ind w:left="-180"/>
        <w:rPr>
          <w:b/>
          <w:bCs/>
          <w:sz w:val="22"/>
          <w:szCs w:val="22"/>
        </w:rPr>
      </w:pPr>
    </w:p>
    <w:p w14:paraId="278C76C0" w14:textId="25068DAD" w:rsidR="00553CFC" w:rsidRPr="003951A3" w:rsidRDefault="00C24C2F" w:rsidP="00A85597">
      <w:pPr>
        <w:ind w:left="-180"/>
        <w:rPr>
          <w:b/>
          <w:bCs/>
          <w:sz w:val="22"/>
          <w:szCs w:val="22"/>
        </w:rPr>
      </w:pPr>
      <w:r w:rsidRPr="003951A3">
        <w:rPr>
          <w:b/>
          <w:bCs/>
          <w:sz w:val="22"/>
          <w:szCs w:val="22"/>
        </w:rPr>
        <w:t xml:space="preserve">MISCELLANEOUS BUSINESS: </w:t>
      </w:r>
      <w:r w:rsidR="0091275D">
        <w:rPr>
          <w:b/>
          <w:bCs/>
          <w:sz w:val="22"/>
          <w:szCs w:val="22"/>
        </w:rPr>
        <w:t>NONE</w:t>
      </w:r>
    </w:p>
    <w:p w14:paraId="65C495D0" w14:textId="77777777" w:rsidR="00E27F30" w:rsidRPr="003951A3" w:rsidRDefault="00E27F30" w:rsidP="00A85597">
      <w:pPr>
        <w:ind w:left="-180"/>
        <w:rPr>
          <w:b/>
          <w:bCs/>
          <w:sz w:val="22"/>
          <w:szCs w:val="22"/>
        </w:rPr>
      </w:pPr>
    </w:p>
    <w:p w14:paraId="29D23708" w14:textId="77777777" w:rsidR="006E635D" w:rsidRPr="003951A3" w:rsidRDefault="006E635D" w:rsidP="00B04920">
      <w:pPr>
        <w:rPr>
          <w:b/>
          <w:bCs/>
          <w:sz w:val="22"/>
          <w:szCs w:val="22"/>
        </w:rPr>
      </w:pPr>
    </w:p>
    <w:p w14:paraId="1DFD0D1E" w14:textId="065B78C5" w:rsidR="00183F63" w:rsidRPr="003951A3" w:rsidRDefault="00CC4927" w:rsidP="005F6063">
      <w:pPr>
        <w:ind w:left="-180"/>
        <w:rPr>
          <w:b/>
          <w:bCs/>
          <w:sz w:val="22"/>
          <w:szCs w:val="22"/>
        </w:rPr>
      </w:pPr>
      <w:r w:rsidRPr="003951A3">
        <w:rPr>
          <w:b/>
          <w:bCs/>
          <w:sz w:val="22"/>
          <w:szCs w:val="22"/>
        </w:rPr>
        <w:t xml:space="preserve">COMMITTEE REPORTS: </w:t>
      </w:r>
    </w:p>
    <w:p w14:paraId="4D46ED85" w14:textId="77777777" w:rsidR="00F277AF" w:rsidRPr="003951A3" w:rsidRDefault="00F277AF" w:rsidP="005F6063">
      <w:pPr>
        <w:ind w:left="-180"/>
        <w:rPr>
          <w:b/>
          <w:bCs/>
          <w:sz w:val="22"/>
          <w:szCs w:val="22"/>
        </w:rPr>
      </w:pPr>
    </w:p>
    <w:p w14:paraId="6B5FC3C7" w14:textId="5DBF3C0B" w:rsidR="000047E4" w:rsidRPr="003951A3" w:rsidRDefault="000047E4" w:rsidP="005F6063">
      <w:pPr>
        <w:ind w:left="-180"/>
        <w:rPr>
          <w:sz w:val="22"/>
          <w:szCs w:val="22"/>
        </w:rPr>
      </w:pPr>
      <w:r w:rsidRPr="003951A3">
        <w:rPr>
          <w:sz w:val="22"/>
          <w:szCs w:val="22"/>
        </w:rPr>
        <w:t xml:space="preserve">Ms. Havemann advised that the Planning Commission is currently reviewing the development code that Director Kerber </w:t>
      </w:r>
      <w:r w:rsidR="0091275D" w:rsidRPr="003951A3">
        <w:rPr>
          <w:sz w:val="22"/>
          <w:szCs w:val="22"/>
        </w:rPr>
        <w:t>has</w:t>
      </w:r>
      <w:r w:rsidRPr="003951A3">
        <w:rPr>
          <w:sz w:val="22"/>
          <w:szCs w:val="22"/>
        </w:rPr>
        <w:t xml:space="preserve"> drafted. In order to </w:t>
      </w:r>
      <w:r w:rsidR="0091275D">
        <w:rPr>
          <w:sz w:val="22"/>
          <w:szCs w:val="22"/>
        </w:rPr>
        <w:t xml:space="preserve">complete their review, </w:t>
      </w:r>
      <w:r w:rsidRPr="003951A3">
        <w:rPr>
          <w:sz w:val="22"/>
          <w:szCs w:val="22"/>
        </w:rPr>
        <w:t xml:space="preserve">they’ve added additional </w:t>
      </w:r>
      <w:r w:rsidR="0091275D" w:rsidRPr="003951A3">
        <w:rPr>
          <w:sz w:val="22"/>
          <w:szCs w:val="22"/>
        </w:rPr>
        <w:t>meetings on</w:t>
      </w:r>
      <w:r w:rsidR="0091275D">
        <w:rPr>
          <w:sz w:val="22"/>
          <w:szCs w:val="22"/>
        </w:rPr>
        <w:t xml:space="preserve"> October </w:t>
      </w:r>
      <w:r w:rsidRPr="003951A3">
        <w:rPr>
          <w:sz w:val="22"/>
          <w:szCs w:val="22"/>
        </w:rPr>
        <w:t>15</w:t>
      </w:r>
      <w:r w:rsidRPr="003951A3">
        <w:rPr>
          <w:sz w:val="22"/>
          <w:szCs w:val="22"/>
          <w:vertAlign w:val="superscript"/>
        </w:rPr>
        <w:t>th</w:t>
      </w:r>
      <w:r w:rsidRPr="003951A3">
        <w:rPr>
          <w:sz w:val="22"/>
          <w:szCs w:val="22"/>
        </w:rPr>
        <w:t xml:space="preserve"> as well as October 20</w:t>
      </w:r>
      <w:r w:rsidRPr="003951A3">
        <w:rPr>
          <w:sz w:val="22"/>
          <w:szCs w:val="22"/>
          <w:vertAlign w:val="superscript"/>
        </w:rPr>
        <w:t>th</w:t>
      </w:r>
      <w:r w:rsidRPr="003951A3">
        <w:rPr>
          <w:sz w:val="22"/>
          <w:szCs w:val="22"/>
        </w:rPr>
        <w:t xml:space="preserve">. Once they are done reviewing the revised code it will come to Council. </w:t>
      </w:r>
      <w:r w:rsidR="0091275D">
        <w:rPr>
          <w:sz w:val="22"/>
          <w:szCs w:val="22"/>
        </w:rPr>
        <w:t xml:space="preserve">She shared that while these are public meetings they are </w:t>
      </w:r>
      <w:r w:rsidRPr="003951A3">
        <w:rPr>
          <w:sz w:val="22"/>
          <w:szCs w:val="22"/>
        </w:rPr>
        <w:t>not open for public comment</w:t>
      </w:r>
      <w:r w:rsidR="0091275D">
        <w:rPr>
          <w:sz w:val="22"/>
          <w:szCs w:val="22"/>
        </w:rPr>
        <w:t xml:space="preserve">. </w:t>
      </w:r>
    </w:p>
    <w:p w14:paraId="0C411862" w14:textId="5C87F090" w:rsidR="000047E4" w:rsidRPr="003951A3" w:rsidRDefault="000047E4" w:rsidP="000047E4">
      <w:pPr>
        <w:pStyle w:val="ListParagraph"/>
        <w:numPr>
          <w:ilvl w:val="0"/>
          <w:numId w:val="32"/>
        </w:numPr>
        <w:rPr>
          <w:sz w:val="22"/>
          <w:szCs w:val="22"/>
        </w:rPr>
      </w:pPr>
      <w:r w:rsidRPr="003951A3">
        <w:rPr>
          <w:sz w:val="22"/>
          <w:szCs w:val="22"/>
        </w:rPr>
        <w:t xml:space="preserve">Mayor Bobst advised that this is the first time Planning Commission </w:t>
      </w:r>
      <w:r w:rsidR="0091275D" w:rsidRPr="003951A3">
        <w:rPr>
          <w:sz w:val="22"/>
          <w:szCs w:val="22"/>
        </w:rPr>
        <w:t>has seen</w:t>
      </w:r>
      <w:r w:rsidRPr="003951A3">
        <w:rPr>
          <w:sz w:val="22"/>
          <w:szCs w:val="22"/>
        </w:rPr>
        <w:t xml:space="preserve"> </w:t>
      </w:r>
      <w:r w:rsidR="0091275D">
        <w:rPr>
          <w:sz w:val="22"/>
          <w:szCs w:val="22"/>
        </w:rPr>
        <w:t xml:space="preserve">the revised code </w:t>
      </w:r>
      <w:r w:rsidRPr="003951A3">
        <w:rPr>
          <w:sz w:val="22"/>
          <w:szCs w:val="22"/>
        </w:rPr>
        <w:t xml:space="preserve">in </w:t>
      </w:r>
      <w:r w:rsidR="0091275D" w:rsidRPr="003951A3">
        <w:rPr>
          <w:sz w:val="22"/>
          <w:szCs w:val="22"/>
        </w:rPr>
        <w:t>its</w:t>
      </w:r>
      <w:r w:rsidRPr="003951A3">
        <w:rPr>
          <w:sz w:val="22"/>
          <w:szCs w:val="22"/>
        </w:rPr>
        <w:t xml:space="preserve"> entirety. Director Kerber and Chairman Bill Bishop went through it with a </w:t>
      </w:r>
      <w:r w:rsidR="0091275D" w:rsidRPr="003951A3">
        <w:rPr>
          <w:sz w:val="22"/>
          <w:szCs w:val="22"/>
        </w:rPr>
        <w:t>fine-tooth</w:t>
      </w:r>
      <w:r w:rsidRPr="003951A3">
        <w:rPr>
          <w:sz w:val="22"/>
          <w:szCs w:val="22"/>
        </w:rPr>
        <w:t xml:space="preserve"> comb to ensure consistency with the Master Plan. Once</w:t>
      </w:r>
      <w:r w:rsidR="0091275D">
        <w:rPr>
          <w:sz w:val="22"/>
          <w:szCs w:val="22"/>
        </w:rPr>
        <w:t xml:space="preserve"> Planning Commission is </w:t>
      </w:r>
      <w:r w:rsidRPr="003951A3">
        <w:rPr>
          <w:sz w:val="22"/>
          <w:szCs w:val="22"/>
        </w:rPr>
        <w:t xml:space="preserve">done with their work it will come to Council, through legislation, </w:t>
      </w:r>
      <w:r w:rsidR="0091275D">
        <w:rPr>
          <w:sz w:val="22"/>
          <w:szCs w:val="22"/>
        </w:rPr>
        <w:t xml:space="preserve">and you </w:t>
      </w:r>
      <w:r w:rsidRPr="003951A3">
        <w:rPr>
          <w:sz w:val="22"/>
          <w:szCs w:val="22"/>
        </w:rPr>
        <w:t xml:space="preserve">to have you adopt it. In that process you </w:t>
      </w:r>
      <w:r w:rsidR="0091275D" w:rsidRPr="003951A3">
        <w:rPr>
          <w:sz w:val="22"/>
          <w:szCs w:val="22"/>
        </w:rPr>
        <w:t>send</w:t>
      </w:r>
      <w:r w:rsidRPr="003951A3">
        <w:rPr>
          <w:sz w:val="22"/>
          <w:szCs w:val="22"/>
        </w:rPr>
        <w:t xml:space="preserve"> it back to them, they will have a date with a public hearing for anyone to comment and if they recommend it for </w:t>
      </w:r>
      <w:r w:rsidR="0091275D" w:rsidRPr="003951A3">
        <w:rPr>
          <w:sz w:val="22"/>
          <w:szCs w:val="22"/>
        </w:rPr>
        <w:t>approval,</w:t>
      </w:r>
      <w:r w:rsidRPr="003951A3">
        <w:rPr>
          <w:sz w:val="22"/>
          <w:szCs w:val="22"/>
        </w:rPr>
        <w:t xml:space="preserve"> it will come back to Council. There will be many opportunities for the public to provide input. </w:t>
      </w:r>
    </w:p>
    <w:p w14:paraId="2EEAC7E4" w14:textId="77777777" w:rsidR="000047E4" w:rsidRPr="003951A3" w:rsidRDefault="000047E4" w:rsidP="000047E4">
      <w:pPr>
        <w:rPr>
          <w:sz w:val="22"/>
          <w:szCs w:val="22"/>
        </w:rPr>
      </w:pPr>
    </w:p>
    <w:p w14:paraId="4E2379A7" w14:textId="769A81DC" w:rsidR="000047E4" w:rsidRPr="003951A3" w:rsidRDefault="000047E4" w:rsidP="000047E4">
      <w:pPr>
        <w:ind w:left="-180"/>
        <w:rPr>
          <w:sz w:val="22"/>
          <w:szCs w:val="22"/>
        </w:rPr>
      </w:pPr>
      <w:r w:rsidRPr="003951A3">
        <w:rPr>
          <w:sz w:val="22"/>
          <w:szCs w:val="22"/>
        </w:rPr>
        <w:t xml:space="preserve">Ms. Havemann </w:t>
      </w:r>
      <w:r w:rsidR="0091275D" w:rsidRPr="003951A3">
        <w:rPr>
          <w:sz w:val="22"/>
          <w:szCs w:val="22"/>
        </w:rPr>
        <w:t>shared</w:t>
      </w:r>
      <w:r w:rsidRPr="003951A3">
        <w:rPr>
          <w:sz w:val="22"/>
          <w:szCs w:val="22"/>
        </w:rPr>
        <w:t xml:space="preserve"> another topic that came up </w:t>
      </w:r>
      <w:r w:rsidR="0091275D" w:rsidRPr="003951A3">
        <w:rPr>
          <w:sz w:val="22"/>
          <w:szCs w:val="22"/>
        </w:rPr>
        <w:t>during</w:t>
      </w:r>
      <w:r w:rsidR="009D30C5" w:rsidRPr="003951A3">
        <w:rPr>
          <w:sz w:val="22"/>
          <w:szCs w:val="22"/>
        </w:rPr>
        <w:t xml:space="preserve"> the BZA and Planning Commission meetings </w:t>
      </w:r>
      <w:r w:rsidR="0091275D">
        <w:rPr>
          <w:sz w:val="22"/>
          <w:szCs w:val="22"/>
        </w:rPr>
        <w:t xml:space="preserve">regarding </w:t>
      </w:r>
      <w:r w:rsidR="009D30C5" w:rsidRPr="003951A3">
        <w:rPr>
          <w:sz w:val="22"/>
          <w:szCs w:val="22"/>
        </w:rPr>
        <w:t xml:space="preserve">designating some of the areas for the National </w:t>
      </w:r>
      <w:r w:rsidR="0091275D" w:rsidRPr="003951A3">
        <w:rPr>
          <w:sz w:val="22"/>
          <w:szCs w:val="22"/>
        </w:rPr>
        <w:t>Register</w:t>
      </w:r>
      <w:r w:rsidR="009D30C5" w:rsidRPr="003951A3">
        <w:rPr>
          <w:sz w:val="22"/>
          <w:szCs w:val="22"/>
        </w:rPr>
        <w:t xml:space="preserve"> of Historic Places. A lot of their public comment has been about maintaining the character of the community and some residents are opposed to </w:t>
      </w:r>
      <w:r w:rsidR="0091275D">
        <w:rPr>
          <w:sz w:val="22"/>
          <w:szCs w:val="22"/>
        </w:rPr>
        <w:t xml:space="preserve">recent </w:t>
      </w:r>
      <w:r w:rsidR="009D30C5" w:rsidRPr="003951A3">
        <w:rPr>
          <w:sz w:val="22"/>
          <w:szCs w:val="22"/>
        </w:rPr>
        <w:t xml:space="preserve">changes that have been made. </w:t>
      </w:r>
      <w:r w:rsidR="0091275D">
        <w:rPr>
          <w:sz w:val="22"/>
          <w:szCs w:val="22"/>
        </w:rPr>
        <w:t xml:space="preserve"> </w:t>
      </w:r>
    </w:p>
    <w:p w14:paraId="5F6B6F31" w14:textId="1F004172" w:rsidR="009D30C5" w:rsidRPr="003951A3" w:rsidRDefault="009D30C5" w:rsidP="00EF204E">
      <w:pPr>
        <w:pStyle w:val="ListParagraph"/>
        <w:numPr>
          <w:ilvl w:val="0"/>
          <w:numId w:val="32"/>
        </w:numPr>
        <w:rPr>
          <w:sz w:val="22"/>
          <w:szCs w:val="22"/>
        </w:rPr>
      </w:pPr>
      <w:r w:rsidRPr="003951A3">
        <w:rPr>
          <w:sz w:val="22"/>
          <w:szCs w:val="22"/>
        </w:rPr>
        <w:t xml:space="preserve">The Mayor advised that there are a couple of ways </w:t>
      </w:r>
      <w:r w:rsidR="0091275D">
        <w:rPr>
          <w:sz w:val="22"/>
          <w:szCs w:val="22"/>
        </w:rPr>
        <w:t>to do this. T</w:t>
      </w:r>
      <w:r w:rsidRPr="003951A3">
        <w:rPr>
          <w:sz w:val="22"/>
          <w:szCs w:val="22"/>
        </w:rPr>
        <w:t xml:space="preserve">here is the National </w:t>
      </w:r>
      <w:r w:rsidR="00EF204E" w:rsidRPr="003951A3">
        <w:rPr>
          <w:sz w:val="22"/>
          <w:szCs w:val="22"/>
        </w:rPr>
        <w:t>Register</w:t>
      </w:r>
      <w:r w:rsidRPr="003951A3">
        <w:rPr>
          <w:sz w:val="22"/>
          <w:szCs w:val="22"/>
        </w:rPr>
        <w:t xml:space="preserve"> of Historic Places </w:t>
      </w:r>
      <w:r w:rsidR="0091275D">
        <w:rPr>
          <w:sz w:val="22"/>
          <w:szCs w:val="22"/>
        </w:rPr>
        <w:t xml:space="preserve">for an </w:t>
      </w:r>
      <w:r w:rsidR="00EF204E" w:rsidRPr="003951A3">
        <w:rPr>
          <w:sz w:val="22"/>
          <w:szCs w:val="22"/>
        </w:rPr>
        <w:t xml:space="preserve">individual </w:t>
      </w:r>
      <w:r w:rsidR="0091275D">
        <w:rPr>
          <w:sz w:val="22"/>
          <w:szCs w:val="22"/>
        </w:rPr>
        <w:t>location,</w:t>
      </w:r>
      <w:r w:rsidR="00EF204E" w:rsidRPr="003951A3">
        <w:rPr>
          <w:sz w:val="22"/>
          <w:szCs w:val="22"/>
        </w:rPr>
        <w:t xml:space="preserve"> or you could also designate a Historic District by Council </w:t>
      </w:r>
      <w:r w:rsidR="00E667E8">
        <w:rPr>
          <w:sz w:val="22"/>
          <w:szCs w:val="22"/>
        </w:rPr>
        <w:t>in</w:t>
      </w:r>
      <w:r w:rsidR="00EF204E" w:rsidRPr="003951A3">
        <w:rPr>
          <w:sz w:val="22"/>
          <w:szCs w:val="22"/>
        </w:rPr>
        <w:t xml:space="preserve"> a development code.  If you designate something a Historic </w:t>
      </w:r>
      <w:r w:rsidR="00E667E8">
        <w:rPr>
          <w:sz w:val="22"/>
          <w:szCs w:val="22"/>
        </w:rPr>
        <w:t>area</w:t>
      </w:r>
      <w:r w:rsidR="00EF204E" w:rsidRPr="003951A3">
        <w:rPr>
          <w:sz w:val="22"/>
          <w:szCs w:val="22"/>
        </w:rPr>
        <w:t xml:space="preserve"> that doesn’t meant it can’t be changed. </w:t>
      </w:r>
      <w:r w:rsidR="0091275D">
        <w:rPr>
          <w:sz w:val="22"/>
          <w:szCs w:val="22"/>
        </w:rPr>
        <w:t>To do that you’d need to make changes to the code</w:t>
      </w:r>
      <w:r w:rsidR="00EF204E" w:rsidRPr="003951A3">
        <w:rPr>
          <w:sz w:val="22"/>
          <w:szCs w:val="22"/>
        </w:rPr>
        <w:t>, you’d have to d</w:t>
      </w:r>
      <w:r w:rsidR="00E667E8">
        <w:rPr>
          <w:sz w:val="22"/>
          <w:szCs w:val="22"/>
        </w:rPr>
        <w:t>esignate</w:t>
      </w:r>
      <w:r w:rsidR="00EF204E" w:rsidRPr="003951A3">
        <w:rPr>
          <w:sz w:val="22"/>
          <w:szCs w:val="22"/>
        </w:rPr>
        <w:t xml:space="preserve"> a historic neighborhood and then </w:t>
      </w:r>
      <w:r w:rsidR="0091275D" w:rsidRPr="003951A3">
        <w:rPr>
          <w:sz w:val="22"/>
          <w:szCs w:val="22"/>
        </w:rPr>
        <w:t>decide on</w:t>
      </w:r>
      <w:r w:rsidR="00EF204E" w:rsidRPr="003951A3">
        <w:rPr>
          <w:sz w:val="22"/>
          <w:szCs w:val="22"/>
        </w:rPr>
        <w:t xml:space="preserve"> design guidelines. There is a lot to this topic. They did look at it at one time; they hired a consultant to review Old Detroit. Old Detroit was not considered to be Historic enough because the underlying buildings had been changed so significantly. They also reviewed Tangletown and ran into an issue where there are a number of individuals who want to preserve the Architectural Diversity and the age of an area, but others do not want to be told what they can or cannot do with their private property. She shared that she believes that they need to change the culture that values historic </w:t>
      </w:r>
      <w:r w:rsidR="0091275D" w:rsidRPr="003951A3">
        <w:rPr>
          <w:sz w:val="22"/>
          <w:szCs w:val="22"/>
        </w:rPr>
        <w:t>preservation</w:t>
      </w:r>
      <w:r w:rsidR="00EF204E" w:rsidRPr="003951A3">
        <w:rPr>
          <w:sz w:val="22"/>
          <w:szCs w:val="22"/>
        </w:rPr>
        <w:t xml:space="preserve">. They’ve done some </w:t>
      </w:r>
      <w:r w:rsidR="0091275D" w:rsidRPr="003951A3">
        <w:rPr>
          <w:sz w:val="22"/>
          <w:szCs w:val="22"/>
        </w:rPr>
        <w:t>of</w:t>
      </w:r>
      <w:r w:rsidR="00EF204E" w:rsidRPr="003951A3">
        <w:rPr>
          <w:sz w:val="22"/>
          <w:szCs w:val="22"/>
        </w:rPr>
        <w:t xml:space="preserve"> that with their work </w:t>
      </w:r>
      <w:r w:rsidR="0091275D" w:rsidRPr="003951A3">
        <w:rPr>
          <w:sz w:val="22"/>
          <w:szCs w:val="22"/>
        </w:rPr>
        <w:t>with</w:t>
      </w:r>
      <w:r w:rsidR="00EF204E" w:rsidRPr="003951A3">
        <w:rPr>
          <w:sz w:val="22"/>
          <w:szCs w:val="22"/>
        </w:rPr>
        <w:t xml:space="preserve"> </w:t>
      </w:r>
      <w:r w:rsidR="00EF204E" w:rsidRPr="003951A3">
        <w:rPr>
          <w:sz w:val="22"/>
          <w:szCs w:val="22"/>
        </w:rPr>
        <w:lastRenderedPageBreak/>
        <w:t xml:space="preserve">the Cleveland Restoration Society and the Heritage </w:t>
      </w:r>
      <w:r w:rsidR="0091275D">
        <w:rPr>
          <w:sz w:val="22"/>
          <w:szCs w:val="22"/>
        </w:rPr>
        <w:t>H</w:t>
      </w:r>
      <w:r w:rsidR="00EF204E" w:rsidRPr="003951A3">
        <w:rPr>
          <w:sz w:val="22"/>
          <w:szCs w:val="22"/>
        </w:rPr>
        <w:t xml:space="preserve">ome </w:t>
      </w:r>
      <w:r w:rsidR="0091275D">
        <w:rPr>
          <w:sz w:val="22"/>
          <w:szCs w:val="22"/>
        </w:rPr>
        <w:t>L</w:t>
      </w:r>
      <w:r w:rsidR="00EF204E" w:rsidRPr="003951A3">
        <w:rPr>
          <w:sz w:val="22"/>
          <w:szCs w:val="22"/>
        </w:rPr>
        <w:t xml:space="preserve">oan </w:t>
      </w:r>
      <w:r w:rsidR="0091275D">
        <w:rPr>
          <w:sz w:val="22"/>
          <w:szCs w:val="22"/>
        </w:rPr>
        <w:t>P</w:t>
      </w:r>
      <w:r w:rsidR="00EF204E" w:rsidRPr="003951A3">
        <w:rPr>
          <w:sz w:val="22"/>
          <w:szCs w:val="22"/>
        </w:rPr>
        <w:t xml:space="preserve">rogram, but this is a mindset change </w:t>
      </w:r>
      <w:r w:rsidR="0091275D">
        <w:rPr>
          <w:sz w:val="22"/>
          <w:szCs w:val="22"/>
        </w:rPr>
        <w:t xml:space="preserve">and </w:t>
      </w:r>
      <w:r w:rsidR="00EF204E" w:rsidRPr="003951A3">
        <w:rPr>
          <w:sz w:val="22"/>
          <w:szCs w:val="22"/>
        </w:rPr>
        <w:t xml:space="preserve">she’s not sure that legislatively they can make that change.  </w:t>
      </w:r>
    </w:p>
    <w:p w14:paraId="126D3F48" w14:textId="77777777" w:rsidR="005F6063" w:rsidRPr="003951A3" w:rsidRDefault="005F6063" w:rsidP="00EF204E">
      <w:pPr>
        <w:rPr>
          <w:b/>
          <w:bCs/>
          <w:sz w:val="22"/>
          <w:szCs w:val="22"/>
        </w:rPr>
      </w:pPr>
    </w:p>
    <w:p w14:paraId="0E70D073" w14:textId="08B163E4" w:rsidR="001240AF" w:rsidRPr="003951A3" w:rsidRDefault="00183F63" w:rsidP="00EF204E">
      <w:pPr>
        <w:ind w:left="-180"/>
        <w:rPr>
          <w:b/>
          <w:bCs/>
          <w:sz w:val="22"/>
          <w:szCs w:val="22"/>
        </w:rPr>
      </w:pPr>
      <w:r w:rsidRPr="003951A3">
        <w:rPr>
          <w:b/>
          <w:bCs/>
          <w:sz w:val="22"/>
          <w:szCs w:val="22"/>
        </w:rPr>
        <w:t>COMMUNICATIONS:</w:t>
      </w:r>
    </w:p>
    <w:p w14:paraId="15BBCB29" w14:textId="77777777" w:rsidR="00EF204E" w:rsidRPr="003951A3" w:rsidRDefault="00EF204E" w:rsidP="00EF204E">
      <w:pPr>
        <w:ind w:left="-180"/>
        <w:rPr>
          <w:b/>
          <w:bCs/>
          <w:sz w:val="22"/>
          <w:szCs w:val="22"/>
        </w:rPr>
      </w:pPr>
    </w:p>
    <w:p w14:paraId="648FC995" w14:textId="046C7AB1" w:rsidR="00EF204E" w:rsidRPr="003951A3" w:rsidRDefault="00EF204E" w:rsidP="00EF204E">
      <w:pPr>
        <w:ind w:left="-180"/>
        <w:rPr>
          <w:sz w:val="22"/>
          <w:szCs w:val="22"/>
        </w:rPr>
      </w:pPr>
      <w:r w:rsidRPr="003951A3">
        <w:rPr>
          <w:sz w:val="22"/>
          <w:szCs w:val="22"/>
        </w:rPr>
        <w:t>President Shipp shared that</w:t>
      </w:r>
      <w:r w:rsidR="0091275D">
        <w:rPr>
          <w:sz w:val="22"/>
          <w:szCs w:val="22"/>
        </w:rPr>
        <w:t xml:space="preserve"> for</w:t>
      </w:r>
      <w:r w:rsidRPr="003951A3">
        <w:rPr>
          <w:sz w:val="22"/>
          <w:szCs w:val="22"/>
        </w:rPr>
        <w:t xml:space="preserve"> the Homecoming Parade</w:t>
      </w:r>
      <w:r w:rsidR="0091275D">
        <w:rPr>
          <w:sz w:val="22"/>
          <w:szCs w:val="22"/>
        </w:rPr>
        <w:t>,</w:t>
      </w:r>
      <w:r w:rsidRPr="003951A3">
        <w:rPr>
          <w:sz w:val="22"/>
          <w:szCs w:val="22"/>
        </w:rPr>
        <w:t xml:space="preserve"> on Friday</w:t>
      </w:r>
      <w:r w:rsidR="0091275D">
        <w:rPr>
          <w:sz w:val="22"/>
          <w:szCs w:val="22"/>
        </w:rPr>
        <w:t>,</w:t>
      </w:r>
      <w:r w:rsidRPr="003951A3">
        <w:rPr>
          <w:sz w:val="22"/>
          <w:szCs w:val="22"/>
        </w:rPr>
        <w:t xml:space="preserve"> they need to be in the St. Chris parking lot at 5:15 pm. and he has the candy for the parade.  He advised that there will be a public meeting on the Traffic Calming Program October 5</w:t>
      </w:r>
      <w:r w:rsidRPr="003951A3">
        <w:rPr>
          <w:sz w:val="22"/>
          <w:szCs w:val="22"/>
          <w:vertAlign w:val="superscript"/>
        </w:rPr>
        <w:t>th</w:t>
      </w:r>
      <w:r w:rsidRPr="003951A3">
        <w:rPr>
          <w:sz w:val="22"/>
          <w:szCs w:val="22"/>
        </w:rPr>
        <w:t xml:space="preserve"> at 6:00 pm. </w:t>
      </w:r>
    </w:p>
    <w:p w14:paraId="65ED9959" w14:textId="14F5ABA8" w:rsidR="00EF204E" w:rsidRPr="003951A3" w:rsidRDefault="00EF204E" w:rsidP="00EF204E">
      <w:pPr>
        <w:pStyle w:val="ListParagraph"/>
        <w:numPr>
          <w:ilvl w:val="0"/>
          <w:numId w:val="32"/>
        </w:numPr>
        <w:rPr>
          <w:sz w:val="22"/>
          <w:szCs w:val="22"/>
        </w:rPr>
      </w:pPr>
      <w:r w:rsidRPr="003951A3">
        <w:rPr>
          <w:sz w:val="22"/>
          <w:szCs w:val="22"/>
        </w:rPr>
        <w:t xml:space="preserve">The Mayor advised that they would send a ReadyNotify </w:t>
      </w:r>
      <w:r w:rsidR="00C36BD7">
        <w:rPr>
          <w:sz w:val="22"/>
          <w:szCs w:val="22"/>
        </w:rPr>
        <w:t xml:space="preserve">for that meeting </w:t>
      </w:r>
      <w:r w:rsidRPr="003951A3">
        <w:rPr>
          <w:sz w:val="22"/>
          <w:szCs w:val="22"/>
        </w:rPr>
        <w:t xml:space="preserve">and add it to the calendars on the website. </w:t>
      </w:r>
    </w:p>
    <w:p w14:paraId="1563CF45" w14:textId="6F8FB1C4" w:rsidR="00EF204E" w:rsidRPr="003951A3" w:rsidRDefault="00EF204E" w:rsidP="00EF204E">
      <w:pPr>
        <w:pStyle w:val="ListParagraph"/>
        <w:numPr>
          <w:ilvl w:val="0"/>
          <w:numId w:val="32"/>
        </w:numPr>
        <w:rPr>
          <w:sz w:val="22"/>
          <w:szCs w:val="22"/>
        </w:rPr>
      </w:pPr>
      <w:r w:rsidRPr="003951A3">
        <w:rPr>
          <w:sz w:val="22"/>
          <w:szCs w:val="22"/>
        </w:rPr>
        <w:t xml:space="preserve">Director Snyder advised that ARB meets at 5:00 pm and they have advised that they can be completed by 6 pm or move it into the committee room if necessary. </w:t>
      </w:r>
    </w:p>
    <w:p w14:paraId="7ED7F202" w14:textId="77777777" w:rsidR="00EF204E" w:rsidRPr="003951A3" w:rsidRDefault="00EF204E" w:rsidP="00EF204E">
      <w:pPr>
        <w:rPr>
          <w:sz w:val="22"/>
          <w:szCs w:val="22"/>
        </w:rPr>
      </w:pPr>
    </w:p>
    <w:p w14:paraId="63D46C56" w14:textId="7F4DBB04" w:rsidR="00EF204E" w:rsidRPr="003951A3" w:rsidRDefault="00EF204E" w:rsidP="00EF204E">
      <w:pPr>
        <w:ind w:left="-90"/>
        <w:rPr>
          <w:sz w:val="22"/>
          <w:szCs w:val="22"/>
        </w:rPr>
      </w:pPr>
      <w:r w:rsidRPr="003951A3">
        <w:rPr>
          <w:sz w:val="22"/>
          <w:szCs w:val="22"/>
        </w:rPr>
        <w:t xml:space="preserve">Ms. Havemann advised that the Superintendent started </w:t>
      </w:r>
      <w:r w:rsidR="00C36BD7" w:rsidRPr="003951A3">
        <w:rPr>
          <w:sz w:val="22"/>
          <w:szCs w:val="22"/>
        </w:rPr>
        <w:t>a</w:t>
      </w:r>
      <w:r w:rsidRPr="003951A3">
        <w:rPr>
          <w:sz w:val="22"/>
          <w:szCs w:val="22"/>
        </w:rPr>
        <w:t xml:space="preserve"> separate list called ‘City Officials’ so Council members and Director Snyder will receive the district news and safety messages.  </w:t>
      </w:r>
    </w:p>
    <w:p w14:paraId="5939006C" w14:textId="77777777" w:rsidR="00DF73C2" w:rsidRPr="003951A3" w:rsidRDefault="00DF73C2" w:rsidP="00A85597">
      <w:pPr>
        <w:ind w:left="-180"/>
        <w:rPr>
          <w:bCs/>
          <w:sz w:val="22"/>
          <w:szCs w:val="22"/>
        </w:rPr>
      </w:pPr>
    </w:p>
    <w:p w14:paraId="22B2B186" w14:textId="0D272173" w:rsidR="009106E1" w:rsidRPr="003951A3" w:rsidRDefault="009106E1" w:rsidP="003951A3">
      <w:pPr>
        <w:ind w:left="-180"/>
        <w:rPr>
          <w:b/>
          <w:sz w:val="22"/>
          <w:szCs w:val="22"/>
        </w:rPr>
      </w:pPr>
      <w:r w:rsidRPr="003951A3">
        <w:rPr>
          <w:b/>
          <w:sz w:val="22"/>
          <w:szCs w:val="22"/>
        </w:rPr>
        <w:t>PUBLIC COMMENT:</w:t>
      </w:r>
    </w:p>
    <w:p w14:paraId="55BE0A3E" w14:textId="77777777" w:rsidR="001240AF" w:rsidRPr="003951A3" w:rsidRDefault="001240AF" w:rsidP="00A85597">
      <w:pPr>
        <w:ind w:left="-180"/>
        <w:rPr>
          <w:b/>
          <w:sz w:val="22"/>
          <w:szCs w:val="22"/>
        </w:rPr>
      </w:pPr>
    </w:p>
    <w:p w14:paraId="5C72C77D" w14:textId="67F84CDC" w:rsidR="007E75DC" w:rsidRPr="003951A3" w:rsidRDefault="0083592F" w:rsidP="0083592F">
      <w:pPr>
        <w:tabs>
          <w:tab w:val="left" w:pos="-1170"/>
          <w:tab w:val="left" w:pos="-81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180"/>
        <w:rPr>
          <w:sz w:val="22"/>
          <w:szCs w:val="22"/>
        </w:rPr>
      </w:pPr>
      <w:r w:rsidRPr="003951A3">
        <w:rPr>
          <w:b/>
          <w:bCs/>
          <w:sz w:val="22"/>
          <w:szCs w:val="22"/>
          <w:u w:val="single"/>
        </w:rPr>
        <w:t>Janice Phillips</w:t>
      </w:r>
      <w:r w:rsidR="00872C2E" w:rsidRPr="003951A3">
        <w:rPr>
          <w:b/>
          <w:bCs/>
          <w:sz w:val="22"/>
          <w:szCs w:val="22"/>
          <w:u w:val="single"/>
        </w:rPr>
        <w:t xml:space="preserve">, </w:t>
      </w:r>
      <w:r w:rsidRPr="003951A3">
        <w:rPr>
          <w:b/>
          <w:bCs/>
          <w:sz w:val="22"/>
          <w:szCs w:val="22"/>
          <w:u w:val="single"/>
        </w:rPr>
        <w:t>Cuyahoga County Board of Developmental Disabilities</w:t>
      </w:r>
      <w:r w:rsidR="00872C2E" w:rsidRPr="003951A3">
        <w:rPr>
          <w:sz w:val="22"/>
          <w:szCs w:val="22"/>
          <w:u w:val="single"/>
        </w:rPr>
        <w:t>,</w:t>
      </w:r>
      <w:r w:rsidRPr="003951A3">
        <w:rPr>
          <w:sz w:val="22"/>
          <w:szCs w:val="22"/>
          <w:u w:val="single"/>
        </w:rPr>
        <w:t xml:space="preserve"> </w:t>
      </w:r>
      <w:r w:rsidRPr="003951A3">
        <w:rPr>
          <w:sz w:val="22"/>
          <w:szCs w:val="22"/>
        </w:rPr>
        <w:t>advised that she is the Contract Services Manager for the Cuyahoga County Board of Developmental Disabilities. Once of her colleagues was here last year and the previous year and she’s coming out to do a reminder about the services that they provide. At Cuyahoga DD they serve over 15,000 residents in the county with developmental disabilities and 154 of those people live in Rocky River. They use local property taxpayer dollars primarily to support people to live, learn, work and play in their communities. Some of the services that they provide are early intervention services for infants and toddlers and their families they also provide therapeutic interventions including physical therapy, speech language pathology, occupational therapy, and support for people to gain employment and live in their communities. They have also strategically used local tax levy dollars since 2021 to invest over a million dollars in our local communities. In 50 different spaces and places they’ve made them accessible and inclusive so that people can participate in parks, recreation centers,</w:t>
      </w:r>
      <w:r w:rsidR="00C36BD7">
        <w:rPr>
          <w:sz w:val="22"/>
          <w:szCs w:val="22"/>
        </w:rPr>
        <w:t xml:space="preserve"> and</w:t>
      </w:r>
      <w:r w:rsidRPr="003951A3">
        <w:rPr>
          <w:sz w:val="22"/>
          <w:szCs w:val="22"/>
        </w:rPr>
        <w:t xml:space="preserve"> local libraries. They also want to be a resource for communities like Rocky River and all the communities in the county</w:t>
      </w:r>
      <w:r w:rsidR="00C36BD7">
        <w:rPr>
          <w:sz w:val="22"/>
          <w:szCs w:val="22"/>
        </w:rPr>
        <w:t>. T</w:t>
      </w:r>
      <w:r w:rsidRPr="003951A3">
        <w:rPr>
          <w:sz w:val="22"/>
          <w:szCs w:val="22"/>
        </w:rPr>
        <w:t xml:space="preserve">hey would welcome the opportunity to talk about who they can be a resource for in the future. </w:t>
      </w:r>
    </w:p>
    <w:p w14:paraId="3D25B180" w14:textId="72627E2A" w:rsidR="0083592F" w:rsidRPr="003951A3" w:rsidRDefault="0083592F" w:rsidP="0083592F">
      <w:pPr>
        <w:pStyle w:val="ListParagraph"/>
        <w:numPr>
          <w:ilvl w:val="0"/>
          <w:numId w:val="33"/>
        </w:numPr>
        <w:tabs>
          <w:tab w:val="left" w:pos="-1170"/>
          <w:tab w:val="left" w:pos="-81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rPr>
          <w:sz w:val="22"/>
          <w:szCs w:val="22"/>
        </w:rPr>
      </w:pPr>
      <w:r w:rsidRPr="003951A3">
        <w:rPr>
          <w:sz w:val="22"/>
          <w:szCs w:val="22"/>
        </w:rPr>
        <w:t xml:space="preserve">Director O’Shea mentioned that </w:t>
      </w:r>
      <w:r w:rsidR="00C36BD7">
        <w:rPr>
          <w:sz w:val="22"/>
          <w:szCs w:val="22"/>
        </w:rPr>
        <w:t>I</w:t>
      </w:r>
      <w:r w:rsidRPr="003951A3">
        <w:rPr>
          <w:sz w:val="22"/>
          <w:szCs w:val="22"/>
        </w:rPr>
        <w:t xml:space="preserve">ssue 10 is directly tied to The Cuyahoga County Board of Developmental Disabilities. </w:t>
      </w:r>
    </w:p>
    <w:p w14:paraId="41488EA1" w14:textId="77777777" w:rsidR="0083592F" w:rsidRPr="003951A3" w:rsidRDefault="0083592F" w:rsidP="0083592F">
      <w:pPr>
        <w:tabs>
          <w:tab w:val="left" w:pos="-1170"/>
          <w:tab w:val="left" w:pos="-810"/>
          <w:tab w:val="left" w:pos="630"/>
          <w:tab w:val="left" w:pos="1350"/>
          <w:tab w:val="left" w:pos="2070"/>
          <w:tab w:val="left" w:pos="2790"/>
          <w:tab w:val="left" w:pos="3510"/>
          <w:tab w:val="left" w:pos="4230"/>
          <w:tab w:val="left" w:pos="4950"/>
          <w:tab w:val="left" w:pos="5670"/>
          <w:tab w:val="left" w:pos="6390"/>
          <w:tab w:val="left" w:pos="7110"/>
          <w:tab w:val="left" w:pos="7830"/>
          <w:tab w:val="left" w:pos="8550"/>
          <w:tab w:val="left" w:pos="9270"/>
        </w:tabs>
        <w:ind w:left="-180"/>
        <w:rPr>
          <w:bCs/>
          <w:sz w:val="22"/>
          <w:szCs w:val="22"/>
        </w:rPr>
      </w:pPr>
    </w:p>
    <w:p w14:paraId="6C17B2DA" w14:textId="19D4144D" w:rsidR="006E6F5B" w:rsidRPr="003951A3" w:rsidRDefault="00474191" w:rsidP="006E6F5B">
      <w:pPr>
        <w:widowControl/>
        <w:autoSpaceDE/>
        <w:autoSpaceDN/>
        <w:adjustRightInd/>
        <w:ind w:left="-180" w:right="90"/>
        <w:rPr>
          <w:sz w:val="22"/>
          <w:szCs w:val="22"/>
        </w:rPr>
      </w:pPr>
      <w:r w:rsidRPr="003951A3">
        <w:rPr>
          <w:sz w:val="22"/>
          <w:szCs w:val="22"/>
        </w:rPr>
        <w:t xml:space="preserve">Hearing no further public comments, </w:t>
      </w:r>
      <w:r w:rsidR="006E6F5B" w:rsidRPr="003951A3">
        <w:rPr>
          <w:sz w:val="22"/>
          <w:szCs w:val="22"/>
        </w:rPr>
        <w:t xml:space="preserve">President </w:t>
      </w:r>
      <w:r w:rsidR="00C0533E" w:rsidRPr="003951A3">
        <w:rPr>
          <w:sz w:val="22"/>
          <w:szCs w:val="22"/>
        </w:rPr>
        <w:t xml:space="preserve">Shipp advised that their next meeting will be a Committee of the Whole meeting </w:t>
      </w:r>
      <w:r w:rsidR="0083592F" w:rsidRPr="003951A3">
        <w:rPr>
          <w:sz w:val="22"/>
          <w:szCs w:val="22"/>
        </w:rPr>
        <w:t>Monday October 5</w:t>
      </w:r>
      <w:r w:rsidR="00C0533E" w:rsidRPr="003951A3">
        <w:rPr>
          <w:sz w:val="22"/>
          <w:szCs w:val="22"/>
        </w:rPr>
        <w:t xml:space="preserve">, </w:t>
      </w:r>
      <w:r w:rsidR="0091358F" w:rsidRPr="003951A3">
        <w:rPr>
          <w:sz w:val="22"/>
          <w:szCs w:val="22"/>
        </w:rPr>
        <w:t>2026, at 7:00 pm</w:t>
      </w:r>
      <w:r w:rsidR="00C0533E" w:rsidRPr="003951A3">
        <w:rPr>
          <w:sz w:val="22"/>
          <w:szCs w:val="22"/>
        </w:rPr>
        <w:t xml:space="preserve">. </w:t>
      </w:r>
      <w:r w:rsidR="00DF73C2" w:rsidRPr="003951A3">
        <w:rPr>
          <w:sz w:val="22"/>
          <w:szCs w:val="22"/>
        </w:rPr>
        <w:t xml:space="preserve"> </w:t>
      </w:r>
      <w:r w:rsidR="006E6F5B" w:rsidRPr="003951A3">
        <w:rPr>
          <w:sz w:val="22"/>
          <w:szCs w:val="22"/>
        </w:rPr>
        <w:t xml:space="preserve">The meeting was adjourned at </w:t>
      </w:r>
      <w:r w:rsidR="0083592F" w:rsidRPr="003951A3">
        <w:rPr>
          <w:sz w:val="22"/>
          <w:szCs w:val="22"/>
        </w:rPr>
        <w:t>8</w:t>
      </w:r>
      <w:r w:rsidR="006E6F5B" w:rsidRPr="003951A3">
        <w:rPr>
          <w:sz w:val="22"/>
          <w:szCs w:val="22"/>
        </w:rPr>
        <w:t xml:space="preserve"> p.m.</w:t>
      </w:r>
    </w:p>
    <w:p w14:paraId="30C89C1E" w14:textId="77777777" w:rsidR="006413B8" w:rsidRPr="003951A3" w:rsidRDefault="006413B8" w:rsidP="00A85597">
      <w:pPr>
        <w:widowControl/>
        <w:autoSpaceDE/>
        <w:autoSpaceDN/>
        <w:adjustRightInd/>
        <w:ind w:left="-180" w:right="90"/>
        <w:rPr>
          <w:b/>
          <w:bCs/>
          <w:sz w:val="22"/>
          <w:szCs w:val="22"/>
        </w:rPr>
      </w:pPr>
    </w:p>
    <w:p w14:paraId="2417CDB3" w14:textId="77777777" w:rsidR="0041095D" w:rsidRPr="003951A3" w:rsidRDefault="0041095D" w:rsidP="00A85597">
      <w:pPr>
        <w:widowControl/>
        <w:autoSpaceDE/>
        <w:autoSpaceDN/>
        <w:adjustRightInd/>
        <w:ind w:left="-180" w:right="90"/>
        <w:rPr>
          <w:b/>
          <w:bCs/>
          <w:sz w:val="22"/>
          <w:szCs w:val="22"/>
        </w:rPr>
      </w:pPr>
    </w:p>
    <w:p w14:paraId="35E6C151" w14:textId="77777777" w:rsidR="0041095D" w:rsidRPr="003951A3" w:rsidRDefault="0041095D" w:rsidP="00A85597">
      <w:pPr>
        <w:widowControl/>
        <w:autoSpaceDE/>
        <w:autoSpaceDN/>
        <w:adjustRightInd/>
        <w:ind w:left="-180" w:right="90"/>
        <w:rPr>
          <w:b/>
          <w:bCs/>
          <w:sz w:val="22"/>
          <w:szCs w:val="22"/>
        </w:rPr>
      </w:pPr>
    </w:p>
    <w:p w14:paraId="330D9662" w14:textId="3E612C16" w:rsidR="00394A12" w:rsidRPr="003951A3" w:rsidRDefault="00394A12" w:rsidP="00A85597">
      <w:pPr>
        <w:tabs>
          <w:tab w:val="left" w:pos="-1080"/>
          <w:tab w:val="left" w:pos="-720"/>
          <w:tab w:val="left" w:pos="-180"/>
        </w:tabs>
        <w:ind w:left="-180"/>
        <w:rPr>
          <w:sz w:val="22"/>
          <w:szCs w:val="22"/>
          <w:u w:val="single"/>
        </w:rPr>
      </w:pPr>
      <w:r w:rsidRPr="003951A3">
        <w:rPr>
          <w:sz w:val="22"/>
          <w:szCs w:val="22"/>
          <w:u w:val="single"/>
        </w:rPr>
        <w:tab/>
      </w:r>
      <w:r w:rsidRPr="003951A3">
        <w:rPr>
          <w:sz w:val="22"/>
          <w:szCs w:val="22"/>
          <w:u w:val="single"/>
        </w:rPr>
        <w:tab/>
      </w:r>
      <w:r w:rsidRPr="003951A3">
        <w:rPr>
          <w:sz w:val="22"/>
          <w:szCs w:val="22"/>
          <w:u w:val="single"/>
        </w:rPr>
        <w:tab/>
      </w:r>
      <w:r w:rsidRPr="003951A3">
        <w:rPr>
          <w:sz w:val="22"/>
          <w:szCs w:val="22"/>
        </w:rPr>
        <w:t xml:space="preserve">                  </w:t>
      </w:r>
      <w:r w:rsidRPr="003951A3">
        <w:rPr>
          <w:sz w:val="22"/>
          <w:szCs w:val="22"/>
        </w:rPr>
        <w:tab/>
      </w:r>
      <w:r w:rsidR="006D0C1C" w:rsidRPr="003951A3">
        <w:rPr>
          <w:sz w:val="22"/>
          <w:szCs w:val="22"/>
        </w:rPr>
        <w:tab/>
      </w:r>
      <w:r w:rsidRPr="003951A3">
        <w:rPr>
          <w:sz w:val="22"/>
          <w:szCs w:val="22"/>
        </w:rPr>
        <w:t>_____________________________</w:t>
      </w:r>
    </w:p>
    <w:p w14:paraId="2B4F0DF6" w14:textId="4E550B60" w:rsidR="00394A12" w:rsidRPr="003951A3" w:rsidRDefault="00F50E45" w:rsidP="00A85597">
      <w:pPr>
        <w:tabs>
          <w:tab w:val="left" w:pos="-1080"/>
          <w:tab w:val="left" w:pos="-720"/>
          <w:tab w:val="left" w:pos="-180"/>
        </w:tabs>
        <w:ind w:left="-180"/>
        <w:rPr>
          <w:sz w:val="22"/>
          <w:szCs w:val="22"/>
        </w:rPr>
      </w:pPr>
      <w:r w:rsidRPr="003951A3">
        <w:rPr>
          <w:sz w:val="22"/>
          <w:szCs w:val="22"/>
        </w:rPr>
        <w:t>Paul Shipp</w:t>
      </w:r>
      <w:r w:rsidR="00EA1DE2" w:rsidRPr="003951A3">
        <w:rPr>
          <w:sz w:val="22"/>
          <w:szCs w:val="22"/>
        </w:rPr>
        <w:tab/>
      </w:r>
      <w:r w:rsidR="00394A12" w:rsidRPr="003951A3">
        <w:rPr>
          <w:sz w:val="22"/>
          <w:szCs w:val="22"/>
        </w:rPr>
        <w:t xml:space="preserve"> </w:t>
      </w:r>
      <w:r w:rsidR="00D26094" w:rsidRPr="003951A3">
        <w:rPr>
          <w:sz w:val="22"/>
          <w:szCs w:val="22"/>
        </w:rPr>
        <w:tab/>
      </w:r>
      <w:r w:rsidR="00394A12" w:rsidRPr="003951A3">
        <w:rPr>
          <w:sz w:val="22"/>
          <w:szCs w:val="22"/>
        </w:rPr>
        <w:tab/>
      </w:r>
      <w:r w:rsidR="0085231F" w:rsidRPr="003951A3">
        <w:rPr>
          <w:sz w:val="22"/>
          <w:szCs w:val="22"/>
        </w:rPr>
        <w:tab/>
      </w:r>
      <w:r w:rsidR="005F6063" w:rsidRPr="003951A3">
        <w:rPr>
          <w:sz w:val="22"/>
          <w:szCs w:val="22"/>
        </w:rPr>
        <w:t>Lauren Oley</w:t>
      </w:r>
    </w:p>
    <w:p w14:paraId="05EE1C90" w14:textId="2E7DDB7D" w:rsidR="0085231F" w:rsidRPr="003951A3" w:rsidRDefault="00394A12" w:rsidP="00A85597">
      <w:pPr>
        <w:tabs>
          <w:tab w:val="left" w:pos="-1080"/>
          <w:tab w:val="left" w:pos="-720"/>
          <w:tab w:val="left" w:pos="-180"/>
        </w:tabs>
        <w:ind w:left="-180"/>
        <w:rPr>
          <w:sz w:val="22"/>
          <w:szCs w:val="22"/>
        </w:rPr>
      </w:pPr>
      <w:r w:rsidRPr="003951A3">
        <w:rPr>
          <w:sz w:val="22"/>
          <w:szCs w:val="22"/>
        </w:rPr>
        <w:t xml:space="preserve">President </w:t>
      </w:r>
      <w:r w:rsidR="00D26094" w:rsidRPr="003951A3">
        <w:rPr>
          <w:sz w:val="22"/>
          <w:szCs w:val="22"/>
        </w:rPr>
        <w:t>o</w:t>
      </w:r>
      <w:r w:rsidRPr="003951A3">
        <w:rPr>
          <w:sz w:val="22"/>
          <w:szCs w:val="22"/>
        </w:rPr>
        <w:t>f Council</w:t>
      </w:r>
      <w:r w:rsidR="00D26094" w:rsidRPr="003951A3">
        <w:rPr>
          <w:sz w:val="22"/>
          <w:szCs w:val="22"/>
        </w:rPr>
        <w:tab/>
      </w:r>
      <w:r w:rsidR="00F50E45" w:rsidRPr="003951A3">
        <w:rPr>
          <w:sz w:val="22"/>
          <w:szCs w:val="22"/>
        </w:rPr>
        <w:tab/>
      </w:r>
      <w:r w:rsidR="00183F63" w:rsidRPr="003951A3">
        <w:rPr>
          <w:sz w:val="22"/>
          <w:szCs w:val="22"/>
        </w:rPr>
        <w:tab/>
      </w:r>
      <w:r w:rsidRPr="003951A3">
        <w:rPr>
          <w:sz w:val="22"/>
          <w:szCs w:val="22"/>
        </w:rPr>
        <w:t>Clerk of Counci</w:t>
      </w:r>
      <w:r w:rsidR="00FE77B4" w:rsidRPr="003951A3">
        <w:rPr>
          <w:sz w:val="22"/>
          <w:szCs w:val="22"/>
        </w:rPr>
        <w:t>l</w:t>
      </w:r>
    </w:p>
    <w:sectPr w:rsidR="0085231F" w:rsidRPr="003951A3" w:rsidSect="008F5F30">
      <w:headerReference w:type="default" r:id="rId15"/>
      <w:footerReference w:type="default" r:id="rId16"/>
      <w:type w:val="continuous"/>
      <w:pgSz w:w="12240" w:h="15840"/>
      <w:pgMar w:top="1440" w:right="1440" w:bottom="1440" w:left="1440" w:header="1440" w:footer="36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27669E" w14:textId="77777777" w:rsidR="00667EC6" w:rsidRDefault="00667EC6" w:rsidP="0076065D">
      <w:r>
        <w:separator/>
      </w:r>
    </w:p>
  </w:endnote>
  <w:endnote w:type="continuationSeparator" w:id="0">
    <w:p w14:paraId="003484CE" w14:textId="77777777" w:rsidR="00667EC6" w:rsidRDefault="00667EC6" w:rsidP="00760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0E166" w14:textId="77777777" w:rsidR="00BC1152" w:rsidRDefault="00BC1152" w:rsidP="00BC1152">
    <w:pPr>
      <w:ind w:right="-990"/>
      <w:jc w:val="right"/>
      <w:rPr>
        <w:sz w:val="12"/>
        <w:szCs w:val="12"/>
      </w:rPr>
    </w:pPr>
    <w:r>
      <w:rPr>
        <w:sz w:val="12"/>
        <w:szCs w:val="12"/>
      </w:rPr>
      <w:t>Rocky River City Council</w:t>
    </w:r>
  </w:p>
  <w:p w14:paraId="0163F986" w14:textId="77561C4C" w:rsidR="00BC1152" w:rsidRDefault="005C5B90" w:rsidP="00BC1152">
    <w:pPr>
      <w:ind w:right="-990"/>
      <w:jc w:val="right"/>
      <w:rPr>
        <w:sz w:val="12"/>
        <w:szCs w:val="12"/>
      </w:rPr>
    </w:pPr>
    <w:r>
      <w:rPr>
        <w:sz w:val="12"/>
        <w:szCs w:val="12"/>
      </w:rPr>
      <w:t>Legislative</w:t>
    </w:r>
    <w:r w:rsidR="00D26094">
      <w:rPr>
        <w:sz w:val="12"/>
        <w:szCs w:val="12"/>
      </w:rPr>
      <w:t xml:space="preserve"> </w:t>
    </w:r>
    <w:r w:rsidR="00BC1152">
      <w:rPr>
        <w:sz w:val="12"/>
        <w:szCs w:val="12"/>
      </w:rPr>
      <w:t>Meeting</w:t>
    </w:r>
  </w:p>
  <w:p w14:paraId="736839B5" w14:textId="73FC87E5" w:rsidR="00BC1152" w:rsidRDefault="00F50E45" w:rsidP="00F145FE">
    <w:pPr>
      <w:ind w:right="-990"/>
      <w:jc w:val="right"/>
      <w:rPr>
        <w:sz w:val="12"/>
        <w:szCs w:val="12"/>
      </w:rPr>
    </w:pPr>
    <w:r>
      <w:rPr>
        <w:sz w:val="12"/>
        <w:szCs w:val="12"/>
      </w:rPr>
      <w:t xml:space="preserve">September </w:t>
    </w:r>
    <w:r w:rsidR="00E47873">
      <w:rPr>
        <w:sz w:val="12"/>
        <w:szCs w:val="12"/>
      </w:rPr>
      <w:t>28</w:t>
    </w:r>
    <w:r>
      <w:rPr>
        <w:sz w:val="12"/>
        <w:szCs w:val="12"/>
      </w:rPr>
      <w:t>, 2026</w:t>
    </w:r>
  </w:p>
  <w:p w14:paraId="007ABF28" w14:textId="5C9A5129" w:rsidR="00BC1152" w:rsidRDefault="00BC1152" w:rsidP="00BC1152">
    <w:pPr>
      <w:ind w:right="-990"/>
      <w:jc w:val="right"/>
    </w:pPr>
    <w:r>
      <w:rPr>
        <w:sz w:val="12"/>
        <w:szCs w:val="12"/>
      </w:rPr>
      <w:t xml:space="preserve">Page </w:t>
    </w:r>
    <w:r>
      <w:rPr>
        <w:sz w:val="12"/>
        <w:szCs w:val="12"/>
      </w:rPr>
      <w:fldChar w:fldCharType="begin"/>
    </w:r>
    <w:r>
      <w:rPr>
        <w:sz w:val="12"/>
        <w:szCs w:val="12"/>
      </w:rPr>
      <w:instrText xml:space="preserve">PAGE </w:instrText>
    </w:r>
    <w:r>
      <w:rPr>
        <w:sz w:val="12"/>
        <w:szCs w:val="12"/>
      </w:rPr>
      <w:fldChar w:fldCharType="separate"/>
    </w:r>
    <w:r>
      <w:rPr>
        <w:sz w:val="12"/>
        <w:szCs w:val="12"/>
      </w:rPr>
      <w:t>1</w:t>
    </w:r>
    <w:r>
      <w:rPr>
        <w:sz w:val="12"/>
        <w:szCs w:val="12"/>
      </w:rPr>
      <w:fldChar w:fldCharType="end"/>
    </w:r>
    <w:r>
      <w:rPr>
        <w:sz w:val="12"/>
        <w:szCs w:val="12"/>
      </w:rPr>
      <w:t xml:space="preserve"> of </w:t>
    </w:r>
    <w:r w:rsidR="00947D83">
      <w:rPr>
        <w:sz w:val="12"/>
        <w:szCs w:val="12"/>
      </w:rPr>
      <w:t>10</w:t>
    </w:r>
  </w:p>
  <w:p w14:paraId="430D6018" w14:textId="54C594C8" w:rsidR="00C839B9" w:rsidRPr="00FE440C" w:rsidRDefault="00C839B9" w:rsidP="00FE44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E8A04" w14:textId="77777777" w:rsidR="00667EC6" w:rsidRDefault="00667EC6" w:rsidP="0076065D">
      <w:r>
        <w:separator/>
      </w:r>
    </w:p>
  </w:footnote>
  <w:footnote w:type="continuationSeparator" w:id="0">
    <w:p w14:paraId="57E8160D" w14:textId="77777777" w:rsidR="00667EC6" w:rsidRDefault="00667EC6" w:rsidP="007606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762709"/>
      <w:docPartObj>
        <w:docPartGallery w:val="Watermarks"/>
        <w:docPartUnique/>
      </w:docPartObj>
    </w:sdtPr>
    <w:sdtEndPr/>
    <w:sdtContent>
      <w:p w14:paraId="3E793137" w14:textId="6F9961BE" w:rsidR="00EB2A52" w:rsidRDefault="00667EC6">
        <w:pPr>
          <w:pStyle w:val="Header"/>
        </w:pPr>
        <w:r>
          <w:rPr>
            <w:noProof/>
          </w:rPr>
          <w:pict w14:anchorId="77B28E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5" type="#_x0000_t136" style="position:absolute;margin-left:0;margin-top:0;width:468pt;height:280.8pt;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1" w15:restartNumberingAfterBreak="0">
    <w:nsid w:val="00000002"/>
    <w:multiLevelType w:val="multilevel"/>
    <w:tmpl w:val="00000000"/>
    <w:name w:val="Bullet List"/>
    <w:lvl w:ilvl="0">
      <w:start w:val="1"/>
      <w:numFmt w:val="decimal"/>
      <w:lvlText w:val="·"/>
      <w:lvlJc w:val="left"/>
    </w:lvl>
    <w:lvl w:ilvl="1">
      <w:start w:val="1"/>
      <w:numFmt w:val="decimal"/>
      <w:lvlText w:val="·"/>
      <w:lvlJc w:val="left"/>
    </w:lvl>
    <w:lvl w:ilvl="2">
      <w:start w:val="1"/>
      <w:numFmt w:val="decimal"/>
      <w:lvlText w:val="·"/>
      <w:lvlJc w:val="left"/>
    </w:lvl>
    <w:lvl w:ilvl="3">
      <w:start w:val="1"/>
      <w:numFmt w:val="decimal"/>
      <w:lvlText w:val="·"/>
      <w:lvlJc w:val="left"/>
    </w:lvl>
    <w:lvl w:ilvl="4">
      <w:start w:val="1"/>
      <w:numFmt w:val="decimal"/>
      <w:lvlText w:val="·"/>
      <w:lvlJc w:val="left"/>
    </w:lvl>
    <w:lvl w:ilvl="5">
      <w:start w:val="1"/>
      <w:numFmt w:val="decimal"/>
      <w:lvlText w:val="·"/>
      <w:lvlJc w:val="left"/>
    </w:lvl>
    <w:lvl w:ilvl="6">
      <w:start w:val="1"/>
      <w:numFmt w:val="decimal"/>
      <w:lvlText w:val="·"/>
      <w:lvlJc w:val="left"/>
    </w:lvl>
    <w:lvl w:ilvl="7">
      <w:start w:val="1"/>
      <w:numFmt w:val="decimal"/>
      <w:lvlText w:val="·"/>
      <w:lvlJc w:val="left"/>
    </w:lvl>
    <w:lvl w:ilvl="8">
      <w:numFmt w:val="decimal"/>
      <w:lvlText w:val=""/>
      <w:lvlJc w:val="left"/>
    </w:lvl>
  </w:abstractNum>
  <w:abstractNum w:abstractNumId="2" w15:restartNumberingAfterBreak="0">
    <w:nsid w:val="04F308BB"/>
    <w:multiLevelType w:val="hybridMultilevel"/>
    <w:tmpl w:val="49DE4CE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058444F8"/>
    <w:multiLevelType w:val="hybridMultilevel"/>
    <w:tmpl w:val="2CD0A484"/>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start w:val="1"/>
      <w:numFmt w:val="bullet"/>
      <w:lvlText w:val=""/>
      <w:lvlJc w:val="left"/>
      <w:pPr>
        <w:ind w:left="1980" w:hanging="360"/>
      </w:pPr>
      <w:rPr>
        <w:rFonts w:ascii="Wingdings" w:hAnsi="Wingdings" w:hint="default"/>
      </w:rPr>
    </w:lvl>
    <w:lvl w:ilvl="3" w:tplc="04090001">
      <w:start w:val="1"/>
      <w:numFmt w:val="bullet"/>
      <w:lvlText w:val=""/>
      <w:lvlJc w:val="left"/>
      <w:pPr>
        <w:ind w:left="2700" w:hanging="360"/>
      </w:pPr>
      <w:rPr>
        <w:rFonts w:ascii="Symbol" w:hAnsi="Symbol" w:hint="default"/>
      </w:rPr>
    </w:lvl>
    <w:lvl w:ilvl="4" w:tplc="04090003">
      <w:start w:val="1"/>
      <w:numFmt w:val="bullet"/>
      <w:lvlText w:val="o"/>
      <w:lvlJc w:val="left"/>
      <w:pPr>
        <w:ind w:left="3420" w:hanging="360"/>
      </w:pPr>
      <w:rPr>
        <w:rFonts w:ascii="Courier New" w:hAnsi="Courier New" w:cs="Courier New" w:hint="default"/>
      </w:rPr>
    </w:lvl>
    <w:lvl w:ilvl="5" w:tplc="04090005">
      <w:start w:val="1"/>
      <w:numFmt w:val="bullet"/>
      <w:lvlText w:val=""/>
      <w:lvlJc w:val="left"/>
      <w:pPr>
        <w:ind w:left="4140" w:hanging="360"/>
      </w:pPr>
      <w:rPr>
        <w:rFonts w:ascii="Wingdings" w:hAnsi="Wingdings" w:hint="default"/>
      </w:rPr>
    </w:lvl>
    <w:lvl w:ilvl="6" w:tplc="04090001">
      <w:start w:val="1"/>
      <w:numFmt w:val="bullet"/>
      <w:lvlText w:val=""/>
      <w:lvlJc w:val="left"/>
      <w:pPr>
        <w:ind w:left="4860" w:hanging="360"/>
      </w:pPr>
      <w:rPr>
        <w:rFonts w:ascii="Symbol" w:hAnsi="Symbol" w:hint="default"/>
      </w:rPr>
    </w:lvl>
    <w:lvl w:ilvl="7" w:tplc="04090003">
      <w:start w:val="1"/>
      <w:numFmt w:val="bullet"/>
      <w:lvlText w:val="o"/>
      <w:lvlJc w:val="left"/>
      <w:pPr>
        <w:ind w:left="5580" w:hanging="360"/>
      </w:pPr>
      <w:rPr>
        <w:rFonts w:ascii="Courier New" w:hAnsi="Courier New" w:cs="Courier New" w:hint="default"/>
      </w:rPr>
    </w:lvl>
    <w:lvl w:ilvl="8" w:tplc="04090005">
      <w:start w:val="1"/>
      <w:numFmt w:val="bullet"/>
      <w:lvlText w:val=""/>
      <w:lvlJc w:val="left"/>
      <w:pPr>
        <w:ind w:left="6300" w:hanging="360"/>
      </w:pPr>
      <w:rPr>
        <w:rFonts w:ascii="Wingdings" w:hAnsi="Wingdings" w:hint="default"/>
      </w:rPr>
    </w:lvl>
  </w:abstractNum>
  <w:abstractNum w:abstractNumId="4" w15:restartNumberingAfterBreak="0">
    <w:nsid w:val="05C50F25"/>
    <w:multiLevelType w:val="hybridMultilevel"/>
    <w:tmpl w:val="87FAF38C"/>
    <w:lvl w:ilvl="0" w:tplc="04090001">
      <w:start w:val="1"/>
      <w:numFmt w:val="bullet"/>
      <w:lvlText w:val=""/>
      <w:lvlJc w:val="left"/>
      <w:pPr>
        <w:ind w:left="450" w:hanging="360"/>
      </w:pPr>
      <w:rPr>
        <w:rFonts w:ascii="Symbol" w:hAnsi="Symbol" w:hint="default"/>
      </w:rPr>
    </w:lvl>
    <w:lvl w:ilvl="1" w:tplc="04090003">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15:restartNumberingAfterBreak="0">
    <w:nsid w:val="0B917A2C"/>
    <w:multiLevelType w:val="hybridMultilevel"/>
    <w:tmpl w:val="85D22A9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15:restartNumberingAfterBreak="0">
    <w:nsid w:val="0DC31501"/>
    <w:multiLevelType w:val="hybridMultilevel"/>
    <w:tmpl w:val="6CFC640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7" w15:restartNumberingAfterBreak="0">
    <w:nsid w:val="181F2505"/>
    <w:multiLevelType w:val="hybridMultilevel"/>
    <w:tmpl w:val="35BCDC4E"/>
    <w:lvl w:ilvl="0" w:tplc="04090001">
      <w:start w:val="1"/>
      <w:numFmt w:val="bullet"/>
      <w:lvlText w:val=""/>
      <w:lvlJc w:val="left"/>
      <w:pPr>
        <w:ind w:left="630" w:hanging="360"/>
      </w:pPr>
      <w:rPr>
        <w:rFonts w:ascii="Symbol" w:hAnsi="Symbol" w:hint="default"/>
      </w:rPr>
    </w:lvl>
    <w:lvl w:ilvl="1" w:tplc="04090003">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8" w15:restartNumberingAfterBreak="0">
    <w:nsid w:val="21BA193E"/>
    <w:multiLevelType w:val="hybridMultilevel"/>
    <w:tmpl w:val="1EE6E2D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225012E0"/>
    <w:multiLevelType w:val="hybridMultilevel"/>
    <w:tmpl w:val="B0CAB16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0" w15:restartNumberingAfterBreak="0">
    <w:nsid w:val="22612989"/>
    <w:multiLevelType w:val="hybridMultilevel"/>
    <w:tmpl w:val="51B6068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1" w15:restartNumberingAfterBreak="0">
    <w:nsid w:val="27DC52DB"/>
    <w:multiLevelType w:val="hybridMultilevel"/>
    <w:tmpl w:val="B478FC6A"/>
    <w:lvl w:ilvl="0" w:tplc="04090001">
      <w:start w:val="1"/>
      <w:numFmt w:val="bullet"/>
      <w:lvlText w:val=""/>
      <w:lvlJc w:val="left"/>
      <w:pPr>
        <w:ind w:left="688" w:hanging="360"/>
      </w:pPr>
      <w:rPr>
        <w:rFonts w:ascii="Symbol" w:hAnsi="Symbol" w:hint="default"/>
      </w:rPr>
    </w:lvl>
    <w:lvl w:ilvl="1" w:tplc="04090003" w:tentative="1">
      <w:start w:val="1"/>
      <w:numFmt w:val="bullet"/>
      <w:lvlText w:val="o"/>
      <w:lvlJc w:val="left"/>
      <w:pPr>
        <w:ind w:left="1408" w:hanging="360"/>
      </w:pPr>
      <w:rPr>
        <w:rFonts w:ascii="Courier New" w:hAnsi="Courier New" w:cs="Courier New" w:hint="default"/>
      </w:rPr>
    </w:lvl>
    <w:lvl w:ilvl="2" w:tplc="04090005" w:tentative="1">
      <w:start w:val="1"/>
      <w:numFmt w:val="bullet"/>
      <w:lvlText w:val=""/>
      <w:lvlJc w:val="left"/>
      <w:pPr>
        <w:ind w:left="2128" w:hanging="360"/>
      </w:pPr>
      <w:rPr>
        <w:rFonts w:ascii="Wingdings" w:hAnsi="Wingdings" w:hint="default"/>
      </w:rPr>
    </w:lvl>
    <w:lvl w:ilvl="3" w:tplc="04090001" w:tentative="1">
      <w:start w:val="1"/>
      <w:numFmt w:val="bullet"/>
      <w:lvlText w:val=""/>
      <w:lvlJc w:val="left"/>
      <w:pPr>
        <w:ind w:left="2848" w:hanging="360"/>
      </w:pPr>
      <w:rPr>
        <w:rFonts w:ascii="Symbol" w:hAnsi="Symbol" w:hint="default"/>
      </w:rPr>
    </w:lvl>
    <w:lvl w:ilvl="4" w:tplc="04090003" w:tentative="1">
      <w:start w:val="1"/>
      <w:numFmt w:val="bullet"/>
      <w:lvlText w:val="o"/>
      <w:lvlJc w:val="left"/>
      <w:pPr>
        <w:ind w:left="3568" w:hanging="360"/>
      </w:pPr>
      <w:rPr>
        <w:rFonts w:ascii="Courier New" w:hAnsi="Courier New" w:cs="Courier New" w:hint="default"/>
      </w:rPr>
    </w:lvl>
    <w:lvl w:ilvl="5" w:tplc="04090005" w:tentative="1">
      <w:start w:val="1"/>
      <w:numFmt w:val="bullet"/>
      <w:lvlText w:val=""/>
      <w:lvlJc w:val="left"/>
      <w:pPr>
        <w:ind w:left="4288" w:hanging="360"/>
      </w:pPr>
      <w:rPr>
        <w:rFonts w:ascii="Wingdings" w:hAnsi="Wingdings" w:hint="default"/>
      </w:rPr>
    </w:lvl>
    <w:lvl w:ilvl="6" w:tplc="04090001" w:tentative="1">
      <w:start w:val="1"/>
      <w:numFmt w:val="bullet"/>
      <w:lvlText w:val=""/>
      <w:lvlJc w:val="left"/>
      <w:pPr>
        <w:ind w:left="5008" w:hanging="360"/>
      </w:pPr>
      <w:rPr>
        <w:rFonts w:ascii="Symbol" w:hAnsi="Symbol" w:hint="default"/>
      </w:rPr>
    </w:lvl>
    <w:lvl w:ilvl="7" w:tplc="04090003" w:tentative="1">
      <w:start w:val="1"/>
      <w:numFmt w:val="bullet"/>
      <w:lvlText w:val="o"/>
      <w:lvlJc w:val="left"/>
      <w:pPr>
        <w:ind w:left="5728" w:hanging="360"/>
      </w:pPr>
      <w:rPr>
        <w:rFonts w:ascii="Courier New" w:hAnsi="Courier New" w:cs="Courier New" w:hint="default"/>
      </w:rPr>
    </w:lvl>
    <w:lvl w:ilvl="8" w:tplc="04090005" w:tentative="1">
      <w:start w:val="1"/>
      <w:numFmt w:val="bullet"/>
      <w:lvlText w:val=""/>
      <w:lvlJc w:val="left"/>
      <w:pPr>
        <w:ind w:left="6448" w:hanging="360"/>
      </w:pPr>
      <w:rPr>
        <w:rFonts w:ascii="Wingdings" w:hAnsi="Wingdings" w:hint="default"/>
      </w:rPr>
    </w:lvl>
  </w:abstractNum>
  <w:abstractNum w:abstractNumId="12" w15:restartNumberingAfterBreak="0">
    <w:nsid w:val="28EA66A0"/>
    <w:multiLevelType w:val="hybridMultilevel"/>
    <w:tmpl w:val="CCD49B3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3" w15:restartNumberingAfterBreak="0">
    <w:nsid w:val="29125A2D"/>
    <w:multiLevelType w:val="hybridMultilevel"/>
    <w:tmpl w:val="5FFE1E2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4" w15:restartNumberingAfterBreak="0">
    <w:nsid w:val="2984625A"/>
    <w:multiLevelType w:val="hybridMultilevel"/>
    <w:tmpl w:val="EC4A7CA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5" w15:restartNumberingAfterBreak="0">
    <w:nsid w:val="341A07E7"/>
    <w:multiLevelType w:val="hybridMultilevel"/>
    <w:tmpl w:val="90DE337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6" w15:restartNumberingAfterBreak="0">
    <w:nsid w:val="362565F2"/>
    <w:multiLevelType w:val="hybridMultilevel"/>
    <w:tmpl w:val="8B84F18E"/>
    <w:lvl w:ilvl="0" w:tplc="04090001">
      <w:start w:val="1"/>
      <w:numFmt w:val="bullet"/>
      <w:lvlText w:val=""/>
      <w:lvlJc w:val="left"/>
      <w:pPr>
        <w:ind w:left="685" w:hanging="360"/>
      </w:pPr>
      <w:rPr>
        <w:rFonts w:ascii="Symbol" w:hAnsi="Symbol" w:hint="default"/>
      </w:rPr>
    </w:lvl>
    <w:lvl w:ilvl="1" w:tplc="04090003" w:tentative="1">
      <w:start w:val="1"/>
      <w:numFmt w:val="bullet"/>
      <w:lvlText w:val="o"/>
      <w:lvlJc w:val="left"/>
      <w:pPr>
        <w:ind w:left="1405" w:hanging="360"/>
      </w:pPr>
      <w:rPr>
        <w:rFonts w:ascii="Courier New" w:hAnsi="Courier New" w:cs="Courier New" w:hint="default"/>
      </w:rPr>
    </w:lvl>
    <w:lvl w:ilvl="2" w:tplc="04090005" w:tentative="1">
      <w:start w:val="1"/>
      <w:numFmt w:val="bullet"/>
      <w:lvlText w:val=""/>
      <w:lvlJc w:val="left"/>
      <w:pPr>
        <w:ind w:left="2125" w:hanging="360"/>
      </w:pPr>
      <w:rPr>
        <w:rFonts w:ascii="Wingdings" w:hAnsi="Wingdings" w:hint="default"/>
      </w:rPr>
    </w:lvl>
    <w:lvl w:ilvl="3" w:tplc="04090001" w:tentative="1">
      <w:start w:val="1"/>
      <w:numFmt w:val="bullet"/>
      <w:lvlText w:val=""/>
      <w:lvlJc w:val="left"/>
      <w:pPr>
        <w:ind w:left="2845" w:hanging="360"/>
      </w:pPr>
      <w:rPr>
        <w:rFonts w:ascii="Symbol" w:hAnsi="Symbol" w:hint="default"/>
      </w:rPr>
    </w:lvl>
    <w:lvl w:ilvl="4" w:tplc="04090003" w:tentative="1">
      <w:start w:val="1"/>
      <w:numFmt w:val="bullet"/>
      <w:lvlText w:val="o"/>
      <w:lvlJc w:val="left"/>
      <w:pPr>
        <w:ind w:left="3565" w:hanging="360"/>
      </w:pPr>
      <w:rPr>
        <w:rFonts w:ascii="Courier New" w:hAnsi="Courier New" w:cs="Courier New" w:hint="default"/>
      </w:rPr>
    </w:lvl>
    <w:lvl w:ilvl="5" w:tplc="04090005" w:tentative="1">
      <w:start w:val="1"/>
      <w:numFmt w:val="bullet"/>
      <w:lvlText w:val=""/>
      <w:lvlJc w:val="left"/>
      <w:pPr>
        <w:ind w:left="4285" w:hanging="360"/>
      </w:pPr>
      <w:rPr>
        <w:rFonts w:ascii="Wingdings" w:hAnsi="Wingdings" w:hint="default"/>
      </w:rPr>
    </w:lvl>
    <w:lvl w:ilvl="6" w:tplc="04090001" w:tentative="1">
      <w:start w:val="1"/>
      <w:numFmt w:val="bullet"/>
      <w:lvlText w:val=""/>
      <w:lvlJc w:val="left"/>
      <w:pPr>
        <w:ind w:left="5005" w:hanging="360"/>
      </w:pPr>
      <w:rPr>
        <w:rFonts w:ascii="Symbol" w:hAnsi="Symbol" w:hint="default"/>
      </w:rPr>
    </w:lvl>
    <w:lvl w:ilvl="7" w:tplc="04090003" w:tentative="1">
      <w:start w:val="1"/>
      <w:numFmt w:val="bullet"/>
      <w:lvlText w:val="o"/>
      <w:lvlJc w:val="left"/>
      <w:pPr>
        <w:ind w:left="5725" w:hanging="360"/>
      </w:pPr>
      <w:rPr>
        <w:rFonts w:ascii="Courier New" w:hAnsi="Courier New" w:cs="Courier New" w:hint="default"/>
      </w:rPr>
    </w:lvl>
    <w:lvl w:ilvl="8" w:tplc="04090005" w:tentative="1">
      <w:start w:val="1"/>
      <w:numFmt w:val="bullet"/>
      <w:lvlText w:val=""/>
      <w:lvlJc w:val="left"/>
      <w:pPr>
        <w:ind w:left="6445" w:hanging="360"/>
      </w:pPr>
      <w:rPr>
        <w:rFonts w:ascii="Wingdings" w:hAnsi="Wingdings" w:hint="default"/>
      </w:rPr>
    </w:lvl>
  </w:abstractNum>
  <w:abstractNum w:abstractNumId="17" w15:restartNumberingAfterBreak="0">
    <w:nsid w:val="381C44AE"/>
    <w:multiLevelType w:val="hybridMultilevel"/>
    <w:tmpl w:val="F9EA402C"/>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8" w15:restartNumberingAfterBreak="0">
    <w:nsid w:val="3A785042"/>
    <w:multiLevelType w:val="hybridMultilevel"/>
    <w:tmpl w:val="96FEF9F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3D006DB0"/>
    <w:multiLevelType w:val="hybridMultilevel"/>
    <w:tmpl w:val="7DAEE626"/>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0" w15:restartNumberingAfterBreak="0">
    <w:nsid w:val="4A2F3D17"/>
    <w:multiLevelType w:val="hybridMultilevel"/>
    <w:tmpl w:val="FDF0A89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1" w15:restartNumberingAfterBreak="0">
    <w:nsid w:val="4DEC1515"/>
    <w:multiLevelType w:val="hybridMultilevel"/>
    <w:tmpl w:val="EFDC7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E918C1"/>
    <w:multiLevelType w:val="hybridMultilevel"/>
    <w:tmpl w:val="BA1E7F62"/>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3" w15:restartNumberingAfterBreak="0">
    <w:nsid w:val="52E03270"/>
    <w:multiLevelType w:val="hybridMultilevel"/>
    <w:tmpl w:val="4CC4565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577A25D9"/>
    <w:multiLevelType w:val="hybridMultilevel"/>
    <w:tmpl w:val="5C2801B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5" w15:restartNumberingAfterBreak="0">
    <w:nsid w:val="5A651C73"/>
    <w:multiLevelType w:val="hybridMultilevel"/>
    <w:tmpl w:val="4D648068"/>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6" w15:restartNumberingAfterBreak="0">
    <w:nsid w:val="5C2B1634"/>
    <w:multiLevelType w:val="hybridMultilevel"/>
    <w:tmpl w:val="0546CDF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7" w15:restartNumberingAfterBreak="0">
    <w:nsid w:val="5E1878FA"/>
    <w:multiLevelType w:val="hybridMultilevel"/>
    <w:tmpl w:val="A1944B22"/>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8" w15:restartNumberingAfterBreak="0">
    <w:nsid w:val="6CCA3FD6"/>
    <w:multiLevelType w:val="hybridMultilevel"/>
    <w:tmpl w:val="59183E8A"/>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9" w15:restartNumberingAfterBreak="0">
    <w:nsid w:val="6CF65A9F"/>
    <w:multiLevelType w:val="hybridMultilevel"/>
    <w:tmpl w:val="9984083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0" w15:restartNumberingAfterBreak="0">
    <w:nsid w:val="6ED661FE"/>
    <w:multiLevelType w:val="hybridMultilevel"/>
    <w:tmpl w:val="1A8CBB30"/>
    <w:lvl w:ilvl="0" w:tplc="04090001">
      <w:start w:val="1"/>
      <w:numFmt w:val="bullet"/>
      <w:lvlText w:val=""/>
      <w:lvlJc w:val="left"/>
      <w:pPr>
        <w:ind w:left="540" w:hanging="360"/>
      </w:pPr>
      <w:rPr>
        <w:rFonts w:ascii="Symbol" w:hAnsi="Symbol" w:hint="default"/>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1" w15:restartNumberingAfterBreak="0">
    <w:nsid w:val="71144B6F"/>
    <w:multiLevelType w:val="hybridMultilevel"/>
    <w:tmpl w:val="4FF61A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1272362"/>
    <w:multiLevelType w:val="hybridMultilevel"/>
    <w:tmpl w:val="2150458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3" w15:restartNumberingAfterBreak="0">
    <w:nsid w:val="714F2C81"/>
    <w:multiLevelType w:val="hybridMultilevel"/>
    <w:tmpl w:val="1696E178"/>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4" w15:restartNumberingAfterBreak="0">
    <w:nsid w:val="7F442712"/>
    <w:multiLevelType w:val="hybridMultilevel"/>
    <w:tmpl w:val="0A801F58"/>
    <w:lvl w:ilvl="0" w:tplc="84D420EA">
      <w:numFmt w:val="bullet"/>
      <w:lvlText w:val="-"/>
      <w:lvlJc w:val="left"/>
      <w:pPr>
        <w:ind w:left="720" w:hanging="360"/>
      </w:pPr>
      <w:rPr>
        <w:rFonts w:ascii="Aptos" w:eastAsia="Aptos"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39374590">
    <w:abstractNumId w:val="3"/>
  </w:num>
  <w:num w:numId="2" w16cid:durableId="883521384">
    <w:abstractNumId w:val="11"/>
  </w:num>
  <w:num w:numId="3" w16cid:durableId="170684705">
    <w:abstractNumId w:val="21"/>
  </w:num>
  <w:num w:numId="4" w16cid:durableId="1476991155">
    <w:abstractNumId w:val="23"/>
  </w:num>
  <w:num w:numId="5" w16cid:durableId="1184586663">
    <w:abstractNumId w:val="24"/>
  </w:num>
  <w:num w:numId="6" w16cid:durableId="1168522805">
    <w:abstractNumId w:val="12"/>
  </w:num>
  <w:num w:numId="7" w16cid:durableId="499084671">
    <w:abstractNumId w:val="31"/>
  </w:num>
  <w:num w:numId="8" w16cid:durableId="2060476715">
    <w:abstractNumId w:val="5"/>
  </w:num>
  <w:num w:numId="9" w16cid:durableId="1044907879">
    <w:abstractNumId w:val="17"/>
  </w:num>
  <w:num w:numId="10" w16cid:durableId="699013922">
    <w:abstractNumId w:val="13"/>
  </w:num>
  <w:num w:numId="11" w16cid:durableId="1372923373">
    <w:abstractNumId w:val="9"/>
  </w:num>
  <w:num w:numId="12" w16cid:durableId="683022853">
    <w:abstractNumId w:val="18"/>
  </w:num>
  <w:num w:numId="13" w16cid:durableId="962540732">
    <w:abstractNumId w:val="22"/>
  </w:num>
  <w:num w:numId="14" w16cid:durableId="1508205681">
    <w:abstractNumId w:val="8"/>
  </w:num>
  <w:num w:numId="15" w16cid:durableId="804197310">
    <w:abstractNumId w:val="2"/>
  </w:num>
  <w:num w:numId="16" w16cid:durableId="793407054">
    <w:abstractNumId w:val="4"/>
  </w:num>
  <w:num w:numId="17" w16cid:durableId="348720169">
    <w:abstractNumId w:val="19"/>
  </w:num>
  <w:num w:numId="18" w16cid:durableId="1568997741">
    <w:abstractNumId w:val="33"/>
  </w:num>
  <w:num w:numId="19" w16cid:durableId="787578421">
    <w:abstractNumId w:val="6"/>
  </w:num>
  <w:num w:numId="20" w16cid:durableId="378945527">
    <w:abstractNumId w:val="10"/>
  </w:num>
  <w:num w:numId="21" w16cid:durableId="1853493073">
    <w:abstractNumId w:val="20"/>
  </w:num>
  <w:num w:numId="22" w16cid:durableId="2038507493">
    <w:abstractNumId w:val="15"/>
  </w:num>
  <w:num w:numId="23" w16cid:durableId="79723452">
    <w:abstractNumId w:val="16"/>
  </w:num>
  <w:num w:numId="24" w16cid:durableId="1499616849">
    <w:abstractNumId w:val="7"/>
  </w:num>
  <w:num w:numId="25" w16cid:durableId="1767842523">
    <w:abstractNumId w:val="25"/>
  </w:num>
  <w:num w:numId="26" w16cid:durableId="2029870794">
    <w:abstractNumId w:val="14"/>
  </w:num>
  <w:num w:numId="27" w16cid:durableId="97724751">
    <w:abstractNumId w:val="34"/>
  </w:num>
  <w:num w:numId="28" w16cid:durableId="286856836">
    <w:abstractNumId w:val="32"/>
  </w:num>
  <w:num w:numId="29" w16cid:durableId="1562447377">
    <w:abstractNumId w:val="26"/>
  </w:num>
  <w:num w:numId="30" w16cid:durableId="231627971">
    <w:abstractNumId w:val="28"/>
  </w:num>
  <w:num w:numId="31" w16cid:durableId="2044209634">
    <w:abstractNumId w:val="29"/>
  </w:num>
  <w:num w:numId="32" w16cid:durableId="629823749">
    <w:abstractNumId w:val="30"/>
  </w:num>
  <w:num w:numId="33" w16cid:durableId="1074165640">
    <w:abstractNumId w:val="2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65D"/>
    <w:rsid w:val="00000B3C"/>
    <w:rsid w:val="00001AAA"/>
    <w:rsid w:val="00002B83"/>
    <w:rsid w:val="00004583"/>
    <w:rsid w:val="000047E4"/>
    <w:rsid w:val="000049C4"/>
    <w:rsid w:val="00004DC0"/>
    <w:rsid w:val="00005197"/>
    <w:rsid w:val="00005BE3"/>
    <w:rsid w:val="00005E61"/>
    <w:rsid w:val="00005F1E"/>
    <w:rsid w:val="0000615B"/>
    <w:rsid w:val="00006671"/>
    <w:rsid w:val="000068BA"/>
    <w:rsid w:val="00010A4A"/>
    <w:rsid w:val="0001168B"/>
    <w:rsid w:val="000123B4"/>
    <w:rsid w:val="000126B7"/>
    <w:rsid w:val="000128FF"/>
    <w:rsid w:val="00013099"/>
    <w:rsid w:val="00013505"/>
    <w:rsid w:val="00013673"/>
    <w:rsid w:val="000138C5"/>
    <w:rsid w:val="00014047"/>
    <w:rsid w:val="0001406B"/>
    <w:rsid w:val="00014106"/>
    <w:rsid w:val="00014F92"/>
    <w:rsid w:val="00015415"/>
    <w:rsid w:val="000157CC"/>
    <w:rsid w:val="00015913"/>
    <w:rsid w:val="000161D6"/>
    <w:rsid w:val="00016249"/>
    <w:rsid w:val="0001693C"/>
    <w:rsid w:val="000169F4"/>
    <w:rsid w:val="00016F28"/>
    <w:rsid w:val="0001716C"/>
    <w:rsid w:val="00017E55"/>
    <w:rsid w:val="00017EB9"/>
    <w:rsid w:val="0002075E"/>
    <w:rsid w:val="000208CF"/>
    <w:rsid w:val="00022DF0"/>
    <w:rsid w:val="00023311"/>
    <w:rsid w:val="0002337B"/>
    <w:rsid w:val="000235E2"/>
    <w:rsid w:val="00023F84"/>
    <w:rsid w:val="00025202"/>
    <w:rsid w:val="00026298"/>
    <w:rsid w:val="00026836"/>
    <w:rsid w:val="00027153"/>
    <w:rsid w:val="000279A9"/>
    <w:rsid w:val="00027C46"/>
    <w:rsid w:val="000308B4"/>
    <w:rsid w:val="000309DD"/>
    <w:rsid w:val="0003118A"/>
    <w:rsid w:val="0003143B"/>
    <w:rsid w:val="00031BCC"/>
    <w:rsid w:val="00031FA8"/>
    <w:rsid w:val="000324ED"/>
    <w:rsid w:val="0003289F"/>
    <w:rsid w:val="000328F9"/>
    <w:rsid w:val="000332E8"/>
    <w:rsid w:val="00033BC3"/>
    <w:rsid w:val="00033D87"/>
    <w:rsid w:val="000341EB"/>
    <w:rsid w:val="0003497D"/>
    <w:rsid w:val="00035391"/>
    <w:rsid w:val="0003597B"/>
    <w:rsid w:val="00035BCF"/>
    <w:rsid w:val="00035E22"/>
    <w:rsid w:val="0003619B"/>
    <w:rsid w:val="000363C9"/>
    <w:rsid w:val="0003710C"/>
    <w:rsid w:val="00037C04"/>
    <w:rsid w:val="00037D59"/>
    <w:rsid w:val="000414D2"/>
    <w:rsid w:val="00043498"/>
    <w:rsid w:val="00044A8C"/>
    <w:rsid w:val="00045C44"/>
    <w:rsid w:val="0004626F"/>
    <w:rsid w:val="00050255"/>
    <w:rsid w:val="00050480"/>
    <w:rsid w:val="00050CCC"/>
    <w:rsid w:val="0005124B"/>
    <w:rsid w:val="00051AF3"/>
    <w:rsid w:val="000545C4"/>
    <w:rsid w:val="000550DB"/>
    <w:rsid w:val="00056764"/>
    <w:rsid w:val="00056F31"/>
    <w:rsid w:val="00057101"/>
    <w:rsid w:val="00057416"/>
    <w:rsid w:val="00060BC3"/>
    <w:rsid w:val="00061600"/>
    <w:rsid w:val="00061DAF"/>
    <w:rsid w:val="00062CC4"/>
    <w:rsid w:val="000644D8"/>
    <w:rsid w:val="00064717"/>
    <w:rsid w:val="000648DA"/>
    <w:rsid w:val="0006561C"/>
    <w:rsid w:val="00065A3B"/>
    <w:rsid w:val="00065BE4"/>
    <w:rsid w:val="00070FB2"/>
    <w:rsid w:val="0007231F"/>
    <w:rsid w:val="00072421"/>
    <w:rsid w:val="0007273B"/>
    <w:rsid w:val="00072A39"/>
    <w:rsid w:val="00072C1D"/>
    <w:rsid w:val="00073E79"/>
    <w:rsid w:val="0007413B"/>
    <w:rsid w:val="0007433A"/>
    <w:rsid w:val="00074C21"/>
    <w:rsid w:val="00074C53"/>
    <w:rsid w:val="00074FBA"/>
    <w:rsid w:val="0007504D"/>
    <w:rsid w:val="000760A6"/>
    <w:rsid w:val="00076486"/>
    <w:rsid w:val="000768A0"/>
    <w:rsid w:val="000768B6"/>
    <w:rsid w:val="00076D3C"/>
    <w:rsid w:val="00076EE5"/>
    <w:rsid w:val="00076F0E"/>
    <w:rsid w:val="00076F98"/>
    <w:rsid w:val="000771AA"/>
    <w:rsid w:val="00081C2C"/>
    <w:rsid w:val="00081ED5"/>
    <w:rsid w:val="00082170"/>
    <w:rsid w:val="00082229"/>
    <w:rsid w:val="0008237B"/>
    <w:rsid w:val="00083053"/>
    <w:rsid w:val="00083083"/>
    <w:rsid w:val="00083950"/>
    <w:rsid w:val="00085684"/>
    <w:rsid w:val="00086998"/>
    <w:rsid w:val="000870E2"/>
    <w:rsid w:val="000871A1"/>
    <w:rsid w:val="000874BD"/>
    <w:rsid w:val="00087585"/>
    <w:rsid w:val="0008785A"/>
    <w:rsid w:val="00090317"/>
    <w:rsid w:val="00090EE9"/>
    <w:rsid w:val="00090FA0"/>
    <w:rsid w:val="000910A4"/>
    <w:rsid w:val="00091769"/>
    <w:rsid w:val="00091FB4"/>
    <w:rsid w:val="000929EB"/>
    <w:rsid w:val="000938EB"/>
    <w:rsid w:val="00093FC7"/>
    <w:rsid w:val="00094052"/>
    <w:rsid w:val="0009489C"/>
    <w:rsid w:val="0009647B"/>
    <w:rsid w:val="0009678E"/>
    <w:rsid w:val="000968AB"/>
    <w:rsid w:val="0009697C"/>
    <w:rsid w:val="00096EB1"/>
    <w:rsid w:val="00097BED"/>
    <w:rsid w:val="000A1D91"/>
    <w:rsid w:val="000A26AE"/>
    <w:rsid w:val="000A3208"/>
    <w:rsid w:val="000A33D3"/>
    <w:rsid w:val="000A3C1D"/>
    <w:rsid w:val="000A3E31"/>
    <w:rsid w:val="000A6083"/>
    <w:rsid w:val="000A6157"/>
    <w:rsid w:val="000A6211"/>
    <w:rsid w:val="000A6805"/>
    <w:rsid w:val="000A6FC0"/>
    <w:rsid w:val="000A7225"/>
    <w:rsid w:val="000A7B98"/>
    <w:rsid w:val="000B03E9"/>
    <w:rsid w:val="000B0C93"/>
    <w:rsid w:val="000B0E37"/>
    <w:rsid w:val="000B14A2"/>
    <w:rsid w:val="000B1CE0"/>
    <w:rsid w:val="000B202F"/>
    <w:rsid w:val="000B20E7"/>
    <w:rsid w:val="000B25D4"/>
    <w:rsid w:val="000B2B50"/>
    <w:rsid w:val="000B2B8B"/>
    <w:rsid w:val="000B2DEB"/>
    <w:rsid w:val="000B3BC5"/>
    <w:rsid w:val="000B4151"/>
    <w:rsid w:val="000B431C"/>
    <w:rsid w:val="000B4381"/>
    <w:rsid w:val="000B4974"/>
    <w:rsid w:val="000B4DAC"/>
    <w:rsid w:val="000B4FCB"/>
    <w:rsid w:val="000B51CC"/>
    <w:rsid w:val="000B5B27"/>
    <w:rsid w:val="000B5E9E"/>
    <w:rsid w:val="000B5F3A"/>
    <w:rsid w:val="000B6133"/>
    <w:rsid w:val="000B678D"/>
    <w:rsid w:val="000B7CA6"/>
    <w:rsid w:val="000C0DC8"/>
    <w:rsid w:val="000C11CF"/>
    <w:rsid w:val="000C24E7"/>
    <w:rsid w:val="000C2A0B"/>
    <w:rsid w:val="000C3FCE"/>
    <w:rsid w:val="000C5B1A"/>
    <w:rsid w:val="000C6FE4"/>
    <w:rsid w:val="000D03B0"/>
    <w:rsid w:val="000D0704"/>
    <w:rsid w:val="000D180C"/>
    <w:rsid w:val="000D1F8F"/>
    <w:rsid w:val="000D2496"/>
    <w:rsid w:val="000D272E"/>
    <w:rsid w:val="000D2ECE"/>
    <w:rsid w:val="000D3064"/>
    <w:rsid w:val="000D32FE"/>
    <w:rsid w:val="000D36DF"/>
    <w:rsid w:val="000D40C8"/>
    <w:rsid w:val="000D4845"/>
    <w:rsid w:val="000D50BC"/>
    <w:rsid w:val="000D51A1"/>
    <w:rsid w:val="000D589D"/>
    <w:rsid w:val="000D77A3"/>
    <w:rsid w:val="000E0C9C"/>
    <w:rsid w:val="000E0D32"/>
    <w:rsid w:val="000E0F26"/>
    <w:rsid w:val="000E15C3"/>
    <w:rsid w:val="000E18B0"/>
    <w:rsid w:val="000E1C19"/>
    <w:rsid w:val="000E1C81"/>
    <w:rsid w:val="000E21D7"/>
    <w:rsid w:val="000E27DE"/>
    <w:rsid w:val="000E7061"/>
    <w:rsid w:val="000E7CD7"/>
    <w:rsid w:val="000F19F9"/>
    <w:rsid w:val="000F2007"/>
    <w:rsid w:val="000F21B8"/>
    <w:rsid w:val="000F2281"/>
    <w:rsid w:val="000F385A"/>
    <w:rsid w:val="000F38D7"/>
    <w:rsid w:val="000F4C07"/>
    <w:rsid w:val="000F56B4"/>
    <w:rsid w:val="000F5EEC"/>
    <w:rsid w:val="000F62B4"/>
    <w:rsid w:val="000F6B88"/>
    <w:rsid w:val="001001B5"/>
    <w:rsid w:val="001012C5"/>
    <w:rsid w:val="001016D2"/>
    <w:rsid w:val="001019CD"/>
    <w:rsid w:val="001019F1"/>
    <w:rsid w:val="001021EE"/>
    <w:rsid w:val="00102D08"/>
    <w:rsid w:val="001042E2"/>
    <w:rsid w:val="0010462F"/>
    <w:rsid w:val="001046A2"/>
    <w:rsid w:val="00104A38"/>
    <w:rsid w:val="00104C25"/>
    <w:rsid w:val="00104ED6"/>
    <w:rsid w:val="0010576C"/>
    <w:rsid w:val="00105788"/>
    <w:rsid w:val="001068BE"/>
    <w:rsid w:val="00106D5F"/>
    <w:rsid w:val="00107497"/>
    <w:rsid w:val="0010773D"/>
    <w:rsid w:val="00110372"/>
    <w:rsid w:val="00110F2E"/>
    <w:rsid w:val="001112EC"/>
    <w:rsid w:val="001128B3"/>
    <w:rsid w:val="001139B0"/>
    <w:rsid w:val="001139B3"/>
    <w:rsid w:val="00114599"/>
    <w:rsid w:val="00114867"/>
    <w:rsid w:val="001152FC"/>
    <w:rsid w:val="00115305"/>
    <w:rsid w:val="00115B2E"/>
    <w:rsid w:val="00115D23"/>
    <w:rsid w:val="001165B0"/>
    <w:rsid w:val="001165C8"/>
    <w:rsid w:val="0011736C"/>
    <w:rsid w:val="0011765D"/>
    <w:rsid w:val="00117877"/>
    <w:rsid w:val="00120A2D"/>
    <w:rsid w:val="00120BD4"/>
    <w:rsid w:val="0012155B"/>
    <w:rsid w:val="001223A7"/>
    <w:rsid w:val="00122418"/>
    <w:rsid w:val="00122A66"/>
    <w:rsid w:val="00123B56"/>
    <w:rsid w:val="001240AF"/>
    <w:rsid w:val="0012444B"/>
    <w:rsid w:val="001262A7"/>
    <w:rsid w:val="0012678C"/>
    <w:rsid w:val="00126D88"/>
    <w:rsid w:val="00126DF4"/>
    <w:rsid w:val="00126DF6"/>
    <w:rsid w:val="001309F7"/>
    <w:rsid w:val="00130A03"/>
    <w:rsid w:val="001318CB"/>
    <w:rsid w:val="00132C45"/>
    <w:rsid w:val="00132F68"/>
    <w:rsid w:val="00133067"/>
    <w:rsid w:val="00134851"/>
    <w:rsid w:val="00134FE6"/>
    <w:rsid w:val="00135B0A"/>
    <w:rsid w:val="00135B1C"/>
    <w:rsid w:val="00135FA6"/>
    <w:rsid w:val="0013673D"/>
    <w:rsid w:val="00137693"/>
    <w:rsid w:val="0014081B"/>
    <w:rsid w:val="001414C4"/>
    <w:rsid w:val="00141FFC"/>
    <w:rsid w:val="00142F69"/>
    <w:rsid w:val="00143523"/>
    <w:rsid w:val="00145760"/>
    <w:rsid w:val="001457D8"/>
    <w:rsid w:val="001461C0"/>
    <w:rsid w:val="00146633"/>
    <w:rsid w:val="00147DFE"/>
    <w:rsid w:val="001508EA"/>
    <w:rsid w:val="00150DCC"/>
    <w:rsid w:val="00151764"/>
    <w:rsid w:val="0015201D"/>
    <w:rsid w:val="0015213B"/>
    <w:rsid w:val="00152598"/>
    <w:rsid w:val="001528D3"/>
    <w:rsid w:val="00153267"/>
    <w:rsid w:val="00153505"/>
    <w:rsid w:val="00153601"/>
    <w:rsid w:val="00153C91"/>
    <w:rsid w:val="00154088"/>
    <w:rsid w:val="001541CB"/>
    <w:rsid w:val="001558FB"/>
    <w:rsid w:val="00157087"/>
    <w:rsid w:val="0015735E"/>
    <w:rsid w:val="0015788A"/>
    <w:rsid w:val="00157F0F"/>
    <w:rsid w:val="0016016A"/>
    <w:rsid w:val="0016154F"/>
    <w:rsid w:val="00162219"/>
    <w:rsid w:val="001635AB"/>
    <w:rsid w:val="001638F3"/>
    <w:rsid w:val="00163E55"/>
    <w:rsid w:val="001656C9"/>
    <w:rsid w:val="00166F75"/>
    <w:rsid w:val="00167134"/>
    <w:rsid w:val="001678E0"/>
    <w:rsid w:val="00167B19"/>
    <w:rsid w:val="00167F6C"/>
    <w:rsid w:val="00170E4A"/>
    <w:rsid w:val="00171154"/>
    <w:rsid w:val="001715D7"/>
    <w:rsid w:val="00171696"/>
    <w:rsid w:val="001723F5"/>
    <w:rsid w:val="0017282E"/>
    <w:rsid w:val="00172C13"/>
    <w:rsid w:val="0017313F"/>
    <w:rsid w:val="001736E1"/>
    <w:rsid w:val="00173F40"/>
    <w:rsid w:val="001745E1"/>
    <w:rsid w:val="00175012"/>
    <w:rsid w:val="00175C97"/>
    <w:rsid w:val="0017637D"/>
    <w:rsid w:val="00176DFB"/>
    <w:rsid w:val="00177809"/>
    <w:rsid w:val="0017799E"/>
    <w:rsid w:val="00177F67"/>
    <w:rsid w:val="00180582"/>
    <w:rsid w:val="0018132B"/>
    <w:rsid w:val="00181D58"/>
    <w:rsid w:val="00182781"/>
    <w:rsid w:val="00183A39"/>
    <w:rsid w:val="00183A93"/>
    <w:rsid w:val="00183F63"/>
    <w:rsid w:val="001845EC"/>
    <w:rsid w:val="001846CA"/>
    <w:rsid w:val="0018485C"/>
    <w:rsid w:val="00185125"/>
    <w:rsid w:val="001855C3"/>
    <w:rsid w:val="00185E36"/>
    <w:rsid w:val="0018637C"/>
    <w:rsid w:val="00187956"/>
    <w:rsid w:val="00190403"/>
    <w:rsid w:val="00190577"/>
    <w:rsid w:val="00190801"/>
    <w:rsid w:val="00191B31"/>
    <w:rsid w:val="00192EEC"/>
    <w:rsid w:val="001932E9"/>
    <w:rsid w:val="00193587"/>
    <w:rsid w:val="00193D48"/>
    <w:rsid w:val="0019424F"/>
    <w:rsid w:val="001948AF"/>
    <w:rsid w:val="001951F7"/>
    <w:rsid w:val="00195BE7"/>
    <w:rsid w:val="00196609"/>
    <w:rsid w:val="00196E80"/>
    <w:rsid w:val="00197ACA"/>
    <w:rsid w:val="001A0207"/>
    <w:rsid w:val="001A0E8A"/>
    <w:rsid w:val="001A1306"/>
    <w:rsid w:val="001A13C5"/>
    <w:rsid w:val="001A1F86"/>
    <w:rsid w:val="001A2BCE"/>
    <w:rsid w:val="001A334B"/>
    <w:rsid w:val="001A4047"/>
    <w:rsid w:val="001A43EE"/>
    <w:rsid w:val="001A4792"/>
    <w:rsid w:val="001A4A56"/>
    <w:rsid w:val="001A6050"/>
    <w:rsid w:val="001A645E"/>
    <w:rsid w:val="001A66C7"/>
    <w:rsid w:val="001A686A"/>
    <w:rsid w:val="001A780A"/>
    <w:rsid w:val="001A7CA3"/>
    <w:rsid w:val="001B005F"/>
    <w:rsid w:val="001B00F3"/>
    <w:rsid w:val="001B1CEC"/>
    <w:rsid w:val="001B40AD"/>
    <w:rsid w:val="001B49DA"/>
    <w:rsid w:val="001B4FB4"/>
    <w:rsid w:val="001B6409"/>
    <w:rsid w:val="001B6E1E"/>
    <w:rsid w:val="001B78E0"/>
    <w:rsid w:val="001C0F8A"/>
    <w:rsid w:val="001C0FC0"/>
    <w:rsid w:val="001C1528"/>
    <w:rsid w:val="001C1D2C"/>
    <w:rsid w:val="001C1F2B"/>
    <w:rsid w:val="001C28F2"/>
    <w:rsid w:val="001C320B"/>
    <w:rsid w:val="001C348A"/>
    <w:rsid w:val="001C353C"/>
    <w:rsid w:val="001C355E"/>
    <w:rsid w:val="001C3ECA"/>
    <w:rsid w:val="001C57D9"/>
    <w:rsid w:val="001C5ACD"/>
    <w:rsid w:val="001C67CF"/>
    <w:rsid w:val="001D07B2"/>
    <w:rsid w:val="001D1F71"/>
    <w:rsid w:val="001D2BEA"/>
    <w:rsid w:val="001D3A90"/>
    <w:rsid w:val="001D469C"/>
    <w:rsid w:val="001D4915"/>
    <w:rsid w:val="001D5747"/>
    <w:rsid w:val="001D5FC1"/>
    <w:rsid w:val="001D6032"/>
    <w:rsid w:val="001D652B"/>
    <w:rsid w:val="001D7D6F"/>
    <w:rsid w:val="001E023C"/>
    <w:rsid w:val="001E035B"/>
    <w:rsid w:val="001E3131"/>
    <w:rsid w:val="001E3615"/>
    <w:rsid w:val="001E3DC6"/>
    <w:rsid w:val="001E4166"/>
    <w:rsid w:val="001E4869"/>
    <w:rsid w:val="001E5358"/>
    <w:rsid w:val="001E5626"/>
    <w:rsid w:val="001E646B"/>
    <w:rsid w:val="001E64A3"/>
    <w:rsid w:val="001E79C2"/>
    <w:rsid w:val="001E7C72"/>
    <w:rsid w:val="001F16FC"/>
    <w:rsid w:val="001F2468"/>
    <w:rsid w:val="001F266F"/>
    <w:rsid w:val="001F3015"/>
    <w:rsid w:val="001F36AB"/>
    <w:rsid w:val="001F48D9"/>
    <w:rsid w:val="001F48F7"/>
    <w:rsid w:val="001F4C6D"/>
    <w:rsid w:val="001F6C5F"/>
    <w:rsid w:val="001F6CF2"/>
    <w:rsid w:val="001F752B"/>
    <w:rsid w:val="0020024C"/>
    <w:rsid w:val="00201D50"/>
    <w:rsid w:val="002021F2"/>
    <w:rsid w:val="00202250"/>
    <w:rsid w:val="002026E8"/>
    <w:rsid w:val="00202F09"/>
    <w:rsid w:val="00203631"/>
    <w:rsid w:val="00204BE2"/>
    <w:rsid w:val="00205106"/>
    <w:rsid w:val="00206297"/>
    <w:rsid w:val="00206941"/>
    <w:rsid w:val="00206FA5"/>
    <w:rsid w:val="002102ED"/>
    <w:rsid w:val="002115F7"/>
    <w:rsid w:val="00211633"/>
    <w:rsid w:val="002118B6"/>
    <w:rsid w:val="002122C9"/>
    <w:rsid w:val="002130F2"/>
    <w:rsid w:val="00213DDF"/>
    <w:rsid w:val="00213FB2"/>
    <w:rsid w:val="0021444E"/>
    <w:rsid w:val="002157B0"/>
    <w:rsid w:val="0021596F"/>
    <w:rsid w:val="00215997"/>
    <w:rsid w:val="00216038"/>
    <w:rsid w:val="00216CE8"/>
    <w:rsid w:val="00217579"/>
    <w:rsid w:val="002178BB"/>
    <w:rsid w:val="002178FF"/>
    <w:rsid w:val="00217B85"/>
    <w:rsid w:val="00220626"/>
    <w:rsid w:val="00220A2B"/>
    <w:rsid w:val="00221367"/>
    <w:rsid w:val="002216AD"/>
    <w:rsid w:val="00221E68"/>
    <w:rsid w:val="00224400"/>
    <w:rsid w:val="0022448D"/>
    <w:rsid w:val="00224601"/>
    <w:rsid w:val="002255CD"/>
    <w:rsid w:val="0022564A"/>
    <w:rsid w:val="00225E54"/>
    <w:rsid w:val="00227CBD"/>
    <w:rsid w:val="00230D34"/>
    <w:rsid w:val="002316A5"/>
    <w:rsid w:val="00231B0D"/>
    <w:rsid w:val="00231C88"/>
    <w:rsid w:val="0023321F"/>
    <w:rsid w:val="002335FF"/>
    <w:rsid w:val="00234370"/>
    <w:rsid w:val="00234733"/>
    <w:rsid w:val="0023475D"/>
    <w:rsid w:val="002348C5"/>
    <w:rsid w:val="002354AD"/>
    <w:rsid w:val="0023585F"/>
    <w:rsid w:val="00235C11"/>
    <w:rsid w:val="00235D10"/>
    <w:rsid w:val="00235FF4"/>
    <w:rsid w:val="002366AB"/>
    <w:rsid w:val="0023687B"/>
    <w:rsid w:val="00236DBA"/>
    <w:rsid w:val="00237D77"/>
    <w:rsid w:val="00237ED0"/>
    <w:rsid w:val="00240135"/>
    <w:rsid w:val="002408B7"/>
    <w:rsid w:val="0024218E"/>
    <w:rsid w:val="00242C7C"/>
    <w:rsid w:val="002446CA"/>
    <w:rsid w:val="00244C38"/>
    <w:rsid w:val="00244CEC"/>
    <w:rsid w:val="002454BE"/>
    <w:rsid w:val="00246B13"/>
    <w:rsid w:val="00247831"/>
    <w:rsid w:val="00247EE9"/>
    <w:rsid w:val="00247F0B"/>
    <w:rsid w:val="0025067E"/>
    <w:rsid w:val="00250994"/>
    <w:rsid w:val="00251360"/>
    <w:rsid w:val="00251CAF"/>
    <w:rsid w:val="00253007"/>
    <w:rsid w:val="002539A6"/>
    <w:rsid w:val="00253C3D"/>
    <w:rsid w:val="00253F2C"/>
    <w:rsid w:val="002540C5"/>
    <w:rsid w:val="002541DA"/>
    <w:rsid w:val="00255A53"/>
    <w:rsid w:val="00257B99"/>
    <w:rsid w:val="002606A6"/>
    <w:rsid w:val="00261989"/>
    <w:rsid w:val="00262B7D"/>
    <w:rsid w:val="0026331B"/>
    <w:rsid w:val="00263B5F"/>
    <w:rsid w:val="00263B97"/>
    <w:rsid w:val="0026405F"/>
    <w:rsid w:val="002641F3"/>
    <w:rsid w:val="002645CB"/>
    <w:rsid w:val="00264B24"/>
    <w:rsid w:val="0026624D"/>
    <w:rsid w:val="00266573"/>
    <w:rsid w:val="00266F0C"/>
    <w:rsid w:val="00267341"/>
    <w:rsid w:val="00267A31"/>
    <w:rsid w:val="00267C8A"/>
    <w:rsid w:val="00267FAE"/>
    <w:rsid w:val="00270925"/>
    <w:rsid w:val="00270C8E"/>
    <w:rsid w:val="00271942"/>
    <w:rsid w:val="00272FF2"/>
    <w:rsid w:val="002731A9"/>
    <w:rsid w:val="00273C3A"/>
    <w:rsid w:val="00274197"/>
    <w:rsid w:val="00274B86"/>
    <w:rsid w:val="00276B6B"/>
    <w:rsid w:val="00277AD8"/>
    <w:rsid w:val="0028005A"/>
    <w:rsid w:val="00280F9B"/>
    <w:rsid w:val="00282286"/>
    <w:rsid w:val="00282D0C"/>
    <w:rsid w:val="0028326F"/>
    <w:rsid w:val="002839FA"/>
    <w:rsid w:val="0028451A"/>
    <w:rsid w:val="002848BF"/>
    <w:rsid w:val="002850CC"/>
    <w:rsid w:val="0028573F"/>
    <w:rsid w:val="002869E5"/>
    <w:rsid w:val="00286AAD"/>
    <w:rsid w:val="0028779E"/>
    <w:rsid w:val="002877FE"/>
    <w:rsid w:val="002878F3"/>
    <w:rsid w:val="00287A5A"/>
    <w:rsid w:val="00287BBC"/>
    <w:rsid w:val="00287EAD"/>
    <w:rsid w:val="00287EEE"/>
    <w:rsid w:val="002902C5"/>
    <w:rsid w:val="00290382"/>
    <w:rsid w:val="00291FE8"/>
    <w:rsid w:val="002934C5"/>
    <w:rsid w:val="0029376E"/>
    <w:rsid w:val="0029382D"/>
    <w:rsid w:val="0029527D"/>
    <w:rsid w:val="0029528A"/>
    <w:rsid w:val="002957F0"/>
    <w:rsid w:val="002958F2"/>
    <w:rsid w:val="00295AB2"/>
    <w:rsid w:val="002A126C"/>
    <w:rsid w:val="002A2059"/>
    <w:rsid w:val="002A26E8"/>
    <w:rsid w:val="002A2811"/>
    <w:rsid w:val="002A2946"/>
    <w:rsid w:val="002A2A1C"/>
    <w:rsid w:val="002A41CB"/>
    <w:rsid w:val="002A4B3D"/>
    <w:rsid w:val="002A66B4"/>
    <w:rsid w:val="002A67D2"/>
    <w:rsid w:val="002A712E"/>
    <w:rsid w:val="002B0694"/>
    <w:rsid w:val="002B1051"/>
    <w:rsid w:val="002B1357"/>
    <w:rsid w:val="002B13D4"/>
    <w:rsid w:val="002B30B8"/>
    <w:rsid w:val="002B334D"/>
    <w:rsid w:val="002B33B7"/>
    <w:rsid w:val="002B37A8"/>
    <w:rsid w:val="002B4536"/>
    <w:rsid w:val="002B45C2"/>
    <w:rsid w:val="002B48FA"/>
    <w:rsid w:val="002B4D29"/>
    <w:rsid w:val="002B6243"/>
    <w:rsid w:val="002B6840"/>
    <w:rsid w:val="002B6E5D"/>
    <w:rsid w:val="002B714F"/>
    <w:rsid w:val="002C1A9F"/>
    <w:rsid w:val="002C1D6B"/>
    <w:rsid w:val="002C1D6F"/>
    <w:rsid w:val="002C304E"/>
    <w:rsid w:val="002C3E1C"/>
    <w:rsid w:val="002C3E74"/>
    <w:rsid w:val="002C3EB8"/>
    <w:rsid w:val="002C41ED"/>
    <w:rsid w:val="002C5D59"/>
    <w:rsid w:val="002C6EBC"/>
    <w:rsid w:val="002C73DE"/>
    <w:rsid w:val="002D083D"/>
    <w:rsid w:val="002D25CC"/>
    <w:rsid w:val="002D26AF"/>
    <w:rsid w:val="002D28B3"/>
    <w:rsid w:val="002D2DF2"/>
    <w:rsid w:val="002D3991"/>
    <w:rsid w:val="002D3D8D"/>
    <w:rsid w:val="002D4CCB"/>
    <w:rsid w:val="002D5648"/>
    <w:rsid w:val="002D5FC5"/>
    <w:rsid w:val="002D6114"/>
    <w:rsid w:val="002D6A9D"/>
    <w:rsid w:val="002D6D3E"/>
    <w:rsid w:val="002D7213"/>
    <w:rsid w:val="002D79B1"/>
    <w:rsid w:val="002D7C13"/>
    <w:rsid w:val="002E005F"/>
    <w:rsid w:val="002E04E0"/>
    <w:rsid w:val="002E05D6"/>
    <w:rsid w:val="002E14B6"/>
    <w:rsid w:val="002E18D1"/>
    <w:rsid w:val="002E1A11"/>
    <w:rsid w:val="002E1B2C"/>
    <w:rsid w:val="002E246A"/>
    <w:rsid w:val="002E2B59"/>
    <w:rsid w:val="002E33BC"/>
    <w:rsid w:val="002E536C"/>
    <w:rsid w:val="002E592D"/>
    <w:rsid w:val="002E6511"/>
    <w:rsid w:val="002E7DBB"/>
    <w:rsid w:val="002F10CE"/>
    <w:rsid w:val="002F1692"/>
    <w:rsid w:val="002F24A9"/>
    <w:rsid w:val="002F24C5"/>
    <w:rsid w:val="002F2805"/>
    <w:rsid w:val="002F2B55"/>
    <w:rsid w:val="002F3EA3"/>
    <w:rsid w:val="002F4118"/>
    <w:rsid w:val="002F4F93"/>
    <w:rsid w:val="002F6CD3"/>
    <w:rsid w:val="002F7629"/>
    <w:rsid w:val="002F764A"/>
    <w:rsid w:val="002F7BF2"/>
    <w:rsid w:val="003002A8"/>
    <w:rsid w:val="00300595"/>
    <w:rsid w:val="00300A5D"/>
    <w:rsid w:val="00301311"/>
    <w:rsid w:val="00301535"/>
    <w:rsid w:val="0030168E"/>
    <w:rsid w:val="003020EE"/>
    <w:rsid w:val="00302561"/>
    <w:rsid w:val="00302D46"/>
    <w:rsid w:val="0030366F"/>
    <w:rsid w:val="003038A8"/>
    <w:rsid w:val="0030453F"/>
    <w:rsid w:val="00304939"/>
    <w:rsid w:val="00305306"/>
    <w:rsid w:val="0030570C"/>
    <w:rsid w:val="0030577E"/>
    <w:rsid w:val="00305824"/>
    <w:rsid w:val="003060B2"/>
    <w:rsid w:val="00306156"/>
    <w:rsid w:val="00306E17"/>
    <w:rsid w:val="00307699"/>
    <w:rsid w:val="00310FD7"/>
    <w:rsid w:val="003117CC"/>
    <w:rsid w:val="00311AEE"/>
    <w:rsid w:val="00311E0C"/>
    <w:rsid w:val="0031239C"/>
    <w:rsid w:val="003132B1"/>
    <w:rsid w:val="003144CC"/>
    <w:rsid w:val="00314EC6"/>
    <w:rsid w:val="003152FA"/>
    <w:rsid w:val="00315C86"/>
    <w:rsid w:val="00316778"/>
    <w:rsid w:val="00316C6E"/>
    <w:rsid w:val="00316CE2"/>
    <w:rsid w:val="00317010"/>
    <w:rsid w:val="003170F8"/>
    <w:rsid w:val="003179D4"/>
    <w:rsid w:val="00320DCB"/>
    <w:rsid w:val="003211E2"/>
    <w:rsid w:val="0032203F"/>
    <w:rsid w:val="00322075"/>
    <w:rsid w:val="00322187"/>
    <w:rsid w:val="00322467"/>
    <w:rsid w:val="00322C95"/>
    <w:rsid w:val="00323F04"/>
    <w:rsid w:val="00324B1E"/>
    <w:rsid w:val="00324B2C"/>
    <w:rsid w:val="00324CE6"/>
    <w:rsid w:val="0032532B"/>
    <w:rsid w:val="00325711"/>
    <w:rsid w:val="00326530"/>
    <w:rsid w:val="00326C07"/>
    <w:rsid w:val="00326E89"/>
    <w:rsid w:val="00327194"/>
    <w:rsid w:val="0033121C"/>
    <w:rsid w:val="00331559"/>
    <w:rsid w:val="00331811"/>
    <w:rsid w:val="00332166"/>
    <w:rsid w:val="003327B3"/>
    <w:rsid w:val="00332AC9"/>
    <w:rsid w:val="0033383C"/>
    <w:rsid w:val="003339CF"/>
    <w:rsid w:val="00333CD0"/>
    <w:rsid w:val="00334539"/>
    <w:rsid w:val="00334615"/>
    <w:rsid w:val="00334669"/>
    <w:rsid w:val="00334A27"/>
    <w:rsid w:val="00335E96"/>
    <w:rsid w:val="00336AD1"/>
    <w:rsid w:val="00336D3D"/>
    <w:rsid w:val="003374CA"/>
    <w:rsid w:val="00341AA9"/>
    <w:rsid w:val="0034204E"/>
    <w:rsid w:val="003429B7"/>
    <w:rsid w:val="00343EC8"/>
    <w:rsid w:val="00343EE0"/>
    <w:rsid w:val="00344A6B"/>
    <w:rsid w:val="00345281"/>
    <w:rsid w:val="00345AD2"/>
    <w:rsid w:val="003468E8"/>
    <w:rsid w:val="00346D26"/>
    <w:rsid w:val="003472AC"/>
    <w:rsid w:val="0035027A"/>
    <w:rsid w:val="0035078D"/>
    <w:rsid w:val="00351560"/>
    <w:rsid w:val="003518B6"/>
    <w:rsid w:val="003523FB"/>
    <w:rsid w:val="00352619"/>
    <w:rsid w:val="003536D5"/>
    <w:rsid w:val="00354272"/>
    <w:rsid w:val="0035434C"/>
    <w:rsid w:val="00354BFC"/>
    <w:rsid w:val="003554CE"/>
    <w:rsid w:val="00355A01"/>
    <w:rsid w:val="00355EE7"/>
    <w:rsid w:val="00361595"/>
    <w:rsid w:val="00361AAA"/>
    <w:rsid w:val="003636E2"/>
    <w:rsid w:val="00363DC7"/>
    <w:rsid w:val="00363EED"/>
    <w:rsid w:val="003642D4"/>
    <w:rsid w:val="003648A0"/>
    <w:rsid w:val="00364E1B"/>
    <w:rsid w:val="0036527C"/>
    <w:rsid w:val="00365AAB"/>
    <w:rsid w:val="00366EAF"/>
    <w:rsid w:val="003676DD"/>
    <w:rsid w:val="00371F2B"/>
    <w:rsid w:val="0037280F"/>
    <w:rsid w:val="00374B7C"/>
    <w:rsid w:val="003766CD"/>
    <w:rsid w:val="003767EB"/>
    <w:rsid w:val="00377F29"/>
    <w:rsid w:val="003800E0"/>
    <w:rsid w:val="0038056B"/>
    <w:rsid w:val="0038099F"/>
    <w:rsid w:val="00380ED2"/>
    <w:rsid w:val="00380FDD"/>
    <w:rsid w:val="00381497"/>
    <w:rsid w:val="00382FDC"/>
    <w:rsid w:val="003830BC"/>
    <w:rsid w:val="00383C71"/>
    <w:rsid w:val="003841EA"/>
    <w:rsid w:val="00384455"/>
    <w:rsid w:val="0038493C"/>
    <w:rsid w:val="00384EC4"/>
    <w:rsid w:val="0038514A"/>
    <w:rsid w:val="00385AE3"/>
    <w:rsid w:val="00385D03"/>
    <w:rsid w:val="00386864"/>
    <w:rsid w:val="00386A00"/>
    <w:rsid w:val="00386AFB"/>
    <w:rsid w:val="00386E4B"/>
    <w:rsid w:val="00391018"/>
    <w:rsid w:val="00392875"/>
    <w:rsid w:val="00392FE8"/>
    <w:rsid w:val="00394040"/>
    <w:rsid w:val="003948A8"/>
    <w:rsid w:val="00394A12"/>
    <w:rsid w:val="00394E1A"/>
    <w:rsid w:val="00394F80"/>
    <w:rsid w:val="003951A3"/>
    <w:rsid w:val="0039555D"/>
    <w:rsid w:val="003960DA"/>
    <w:rsid w:val="00396265"/>
    <w:rsid w:val="00396C60"/>
    <w:rsid w:val="00397C9A"/>
    <w:rsid w:val="003A0E56"/>
    <w:rsid w:val="003A253B"/>
    <w:rsid w:val="003A29C4"/>
    <w:rsid w:val="003A309C"/>
    <w:rsid w:val="003A3BF3"/>
    <w:rsid w:val="003A3D7B"/>
    <w:rsid w:val="003A3EF8"/>
    <w:rsid w:val="003A3F5D"/>
    <w:rsid w:val="003A5378"/>
    <w:rsid w:val="003A5D4C"/>
    <w:rsid w:val="003A67D6"/>
    <w:rsid w:val="003A76D5"/>
    <w:rsid w:val="003B03BA"/>
    <w:rsid w:val="003B04D3"/>
    <w:rsid w:val="003B09B2"/>
    <w:rsid w:val="003B138A"/>
    <w:rsid w:val="003B1B97"/>
    <w:rsid w:val="003B1F67"/>
    <w:rsid w:val="003B293D"/>
    <w:rsid w:val="003B39BD"/>
    <w:rsid w:val="003B3AFF"/>
    <w:rsid w:val="003B4436"/>
    <w:rsid w:val="003B45CF"/>
    <w:rsid w:val="003B4E22"/>
    <w:rsid w:val="003B5306"/>
    <w:rsid w:val="003B5419"/>
    <w:rsid w:val="003B5EA5"/>
    <w:rsid w:val="003B6775"/>
    <w:rsid w:val="003B6857"/>
    <w:rsid w:val="003B694B"/>
    <w:rsid w:val="003B772E"/>
    <w:rsid w:val="003B783B"/>
    <w:rsid w:val="003B7ACE"/>
    <w:rsid w:val="003C0E46"/>
    <w:rsid w:val="003C0F84"/>
    <w:rsid w:val="003C1206"/>
    <w:rsid w:val="003C1C79"/>
    <w:rsid w:val="003C1EA8"/>
    <w:rsid w:val="003C25E3"/>
    <w:rsid w:val="003C2862"/>
    <w:rsid w:val="003C3041"/>
    <w:rsid w:val="003C322C"/>
    <w:rsid w:val="003C360D"/>
    <w:rsid w:val="003C362C"/>
    <w:rsid w:val="003C395D"/>
    <w:rsid w:val="003C4141"/>
    <w:rsid w:val="003C425D"/>
    <w:rsid w:val="003C4327"/>
    <w:rsid w:val="003C4978"/>
    <w:rsid w:val="003C548F"/>
    <w:rsid w:val="003C75E0"/>
    <w:rsid w:val="003C7DBF"/>
    <w:rsid w:val="003D0A61"/>
    <w:rsid w:val="003D132B"/>
    <w:rsid w:val="003D1A12"/>
    <w:rsid w:val="003D219E"/>
    <w:rsid w:val="003D2368"/>
    <w:rsid w:val="003D304A"/>
    <w:rsid w:val="003D4295"/>
    <w:rsid w:val="003D43A7"/>
    <w:rsid w:val="003D4D33"/>
    <w:rsid w:val="003D4EC9"/>
    <w:rsid w:val="003D5783"/>
    <w:rsid w:val="003D6181"/>
    <w:rsid w:val="003D696B"/>
    <w:rsid w:val="003D6DFE"/>
    <w:rsid w:val="003D6EC9"/>
    <w:rsid w:val="003D7722"/>
    <w:rsid w:val="003D77BD"/>
    <w:rsid w:val="003D7A22"/>
    <w:rsid w:val="003D7F44"/>
    <w:rsid w:val="003E006B"/>
    <w:rsid w:val="003E028A"/>
    <w:rsid w:val="003E07E8"/>
    <w:rsid w:val="003E3DD7"/>
    <w:rsid w:val="003E4A15"/>
    <w:rsid w:val="003E7857"/>
    <w:rsid w:val="003E7FB6"/>
    <w:rsid w:val="003F02BA"/>
    <w:rsid w:val="003F087B"/>
    <w:rsid w:val="003F0E85"/>
    <w:rsid w:val="003F133D"/>
    <w:rsid w:val="003F177D"/>
    <w:rsid w:val="003F1916"/>
    <w:rsid w:val="003F2278"/>
    <w:rsid w:val="003F2697"/>
    <w:rsid w:val="003F2BD6"/>
    <w:rsid w:val="003F3137"/>
    <w:rsid w:val="003F358B"/>
    <w:rsid w:val="003F4346"/>
    <w:rsid w:val="003F4862"/>
    <w:rsid w:val="003F5487"/>
    <w:rsid w:val="003F5ABB"/>
    <w:rsid w:val="003F67AE"/>
    <w:rsid w:val="003F6807"/>
    <w:rsid w:val="003F6E15"/>
    <w:rsid w:val="003F73B4"/>
    <w:rsid w:val="003F7561"/>
    <w:rsid w:val="00400028"/>
    <w:rsid w:val="0040016F"/>
    <w:rsid w:val="004003FC"/>
    <w:rsid w:val="0040076E"/>
    <w:rsid w:val="00400B9C"/>
    <w:rsid w:val="00400D51"/>
    <w:rsid w:val="004017CB"/>
    <w:rsid w:val="004018E7"/>
    <w:rsid w:val="00401A58"/>
    <w:rsid w:val="004021A8"/>
    <w:rsid w:val="00402384"/>
    <w:rsid w:val="00404EA9"/>
    <w:rsid w:val="00405455"/>
    <w:rsid w:val="0040569E"/>
    <w:rsid w:val="00405C22"/>
    <w:rsid w:val="004069EC"/>
    <w:rsid w:val="00406B3C"/>
    <w:rsid w:val="004077A1"/>
    <w:rsid w:val="00407C95"/>
    <w:rsid w:val="004106D9"/>
    <w:rsid w:val="0041095D"/>
    <w:rsid w:val="004109B0"/>
    <w:rsid w:val="00411898"/>
    <w:rsid w:val="004119D5"/>
    <w:rsid w:val="00411B3A"/>
    <w:rsid w:val="00411DC9"/>
    <w:rsid w:val="00412A50"/>
    <w:rsid w:val="00412FE4"/>
    <w:rsid w:val="004139F9"/>
    <w:rsid w:val="00413A1E"/>
    <w:rsid w:val="00414389"/>
    <w:rsid w:val="0041444E"/>
    <w:rsid w:val="00414748"/>
    <w:rsid w:val="004163C2"/>
    <w:rsid w:val="004171C0"/>
    <w:rsid w:val="0041722F"/>
    <w:rsid w:val="0041759F"/>
    <w:rsid w:val="00417663"/>
    <w:rsid w:val="004202A7"/>
    <w:rsid w:val="00420747"/>
    <w:rsid w:val="00421333"/>
    <w:rsid w:val="004219BA"/>
    <w:rsid w:val="0042324B"/>
    <w:rsid w:val="0042384A"/>
    <w:rsid w:val="004259EC"/>
    <w:rsid w:val="00427137"/>
    <w:rsid w:val="00427BB8"/>
    <w:rsid w:val="00427D63"/>
    <w:rsid w:val="00427EDD"/>
    <w:rsid w:val="00430414"/>
    <w:rsid w:val="00430684"/>
    <w:rsid w:val="004307AA"/>
    <w:rsid w:val="00430E26"/>
    <w:rsid w:val="00430E90"/>
    <w:rsid w:val="004313B0"/>
    <w:rsid w:val="00431D7D"/>
    <w:rsid w:val="00432A57"/>
    <w:rsid w:val="00432CEA"/>
    <w:rsid w:val="00432D29"/>
    <w:rsid w:val="00434831"/>
    <w:rsid w:val="00434D0B"/>
    <w:rsid w:val="00434E37"/>
    <w:rsid w:val="0043525F"/>
    <w:rsid w:val="0043697D"/>
    <w:rsid w:val="0044064D"/>
    <w:rsid w:val="00440A4E"/>
    <w:rsid w:val="00440AF2"/>
    <w:rsid w:val="004415DC"/>
    <w:rsid w:val="00441DB2"/>
    <w:rsid w:val="004427B7"/>
    <w:rsid w:val="0044301B"/>
    <w:rsid w:val="0044367D"/>
    <w:rsid w:val="004436B7"/>
    <w:rsid w:val="0044390B"/>
    <w:rsid w:val="00443AAB"/>
    <w:rsid w:val="00444E9E"/>
    <w:rsid w:val="00445593"/>
    <w:rsid w:val="00445C84"/>
    <w:rsid w:val="0044795A"/>
    <w:rsid w:val="00447F42"/>
    <w:rsid w:val="00450926"/>
    <w:rsid w:val="004521C3"/>
    <w:rsid w:val="00453DEE"/>
    <w:rsid w:val="00453E1B"/>
    <w:rsid w:val="004541D2"/>
    <w:rsid w:val="004546A2"/>
    <w:rsid w:val="00454A2F"/>
    <w:rsid w:val="004555F3"/>
    <w:rsid w:val="00455DA3"/>
    <w:rsid w:val="0045630E"/>
    <w:rsid w:val="00456313"/>
    <w:rsid w:val="00456D67"/>
    <w:rsid w:val="00457099"/>
    <w:rsid w:val="004575BC"/>
    <w:rsid w:val="00460239"/>
    <w:rsid w:val="00460BD3"/>
    <w:rsid w:val="00460FA6"/>
    <w:rsid w:val="00461B27"/>
    <w:rsid w:val="004623FE"/>
    <w:rsid w:val="0046313B"/>
    <w:rsid w:val="00463A04"/>
    <w:rsid w:val="00464383"/>
    <w:rsid w:val="004644E5"/>
    <w:rsid w:val="00465AD3"/>
    <w:rsid w:val="00465B39"/>
    <w:rsid w:val="00465F61"/>
    <w:rsid w:val="00465F91"/>
    <w:rsid w:val="004665C8"/>
    <w:rsid w:val="00466EEC"/>
    <w:rsid w:val="004677B1"/>
    <w:rsid w:val="004701B6"/>
    <w:rsid w:val="0047081A"/>
    <w:rsid w:val="00471035"/>
    <w:rsid w:val="00471E35"/>
    <w:rsid w:val="00472E38"/>
    <w:rsid w:val="00473528"/>
    <w:rsid w:val="004738A4"/>
    <w:rsid w:val="00474191"/>
    <w:rsid w:val="0047431A"/>
    <w:rsid w:val="0047443E"/>
    <w:rsid w:val="00474797"/>
    <w:rsid w:val="00476DE8"/>
    <w:rsid w:val="00476E55"/>
    <w:rsid w:val="00477006"/>
    <w:rsid w:val="00477766"/>
    <w:rsid w:val="0047793B"/>
    <w:rsid w:val="00477B46"/>
    <w:rsid w:val="00480059"/>
    <w:rsid w:val="00481432"/>
    <w:rsid w:val="00483867"/>
    <w:rsid w:val="00483B4C"/>
    <w:rsid w:val="00483BF0"/>
    <w:rsid w:val="004845A3"/>
    <w:rsid w:val="00484725"/>
    <w:rsid w:val="00484F11"/>
    <w:rsid w:val="0048510B"/>
    <w:rsid w:val="00485BDE"/>
    <w:rsid w:val="00485D82"/>
    <w:rsid w:val="00485DF0"/>
    <w:rsid w:val="00486E26"/>
    <w:rsid w:val="00487333"/>
    <w:rsid w:val="0048797B"/>
    <w:rsid w:val="00487A97"/>
    <w:rsid w:val="00487DE3"/>
    <w:rsid w:val="00490099"/>
    <w:rsid w:val="00490896"/>
    <w:rsid w:val="00491357"/>
    <w:rsid w:val="00491938"/>
    <w:rsid w:val="00491A83"/>
    <w:rsid w:val="004921CF"/>
    <w:rsid w:val="004925DC"/>
    <w:rsid w:val="0049390F"/>
    <w:rsid w:val="00493C66"/>
    <w:rsid w:val="00493DD2"/>
    <w:rsid w:val="00494C67"/>
    <w:rsid w:val="004952B4"/>
    <w:rsid w:val="00495544"/>
    <w:rsid w:val="004955CF"/>
    <w:rsid w:val="004960AF"/>
    <w:rsid w:val="004964BF"/>
    <w:rsid w:val="004A0992"/>
    <w:rsid w:val="004A0C9D"/>
    <w:rsid w:val="004A111E"/>
    <w:rsid w:val="004A15DE"/>
    <w:rsid w:val="004A169B"/>
    <w:rsid w:val="004A1B8C"/>
    <w:rsid w:val="004A1C59"/>
    <w:rsid w:val="004A1E9F"/>
    <w:rsid w:val="004A2C0A"/>
    <w:rsid w:val="004A2E97"/>
    <w:rsid w:val="004A341A"/>
    <w:rsid w:val="004A396F"/>
    <w:rsid w:val="004A41F7"/>
    <w:rsid w:val="004A4391"/>
    <w:rsid w:val="004A4C48"/>
    <w:rsid w:val="004A4CCB"/>
    <w:rsid w:val="004A538E"/>
    <w:rsid w:val="004A5911"/>
    <w:rsid w:val="004A5E8D"/>
    <w:rsid w:val="004A6013"/>
    <w:rsid w:val="004A6101"/>
    <w:rsid w:val="004A61D1"/>
    <w:rsid w:val="004A6668"/>
    <w:rsid w:val="004A6D3E"/>
    <w:rsid w:val="004A72F9"/>
    <w:rsid w:val="004A72FE"/>
    <w:rsid w:val="004A7EDE"/>
    <w:rsid w:val="004B1213"/>
    <w:rsid w:val="004B185F"/>
    <w:rsid w:val="004B2183"/>
    <w:rsid w:val="004B2303"/>
    <w:rsid w:val="004B23A1"/>
    <w:rsid w:val="004B274C"/>
    <w:rsid w:val="004B2921"/>
    <w:rsid w:val="004B3187"/>
    <w:rsid w:val="004B3381"/>
    <w:rsid w:val="004B5315"/>
    <w:rsid w:val="004B669B"/>
    <w:rsid w:val="004B6B64"/>
    <w:rsid w:val="004B6F2D"/>
    <w:rsid w:val="004B70B1"/>
    <w:rsid w:val="004C08EE"/>
    <w:rsid w:val="004C2045"/>
    <w:rsid w:val="004C2197"/>
    <w:rsid w:val="004C2D4B"/>
    <w:rsid w:val="004C35E3"/>
    <w:rsid w:val="004C3BC6"/>
    <w:rsid w:val="004C4122"/>
    <w:rsid w:val="004C4315"/>
    <w:rsid w:val="004C48D7"/>
    <w:rsid w:val="004C5307"/>
    <w:rsid w:val="004C5B35"/>
    <w:rsid w:val="004C6238"/>
    <w:rsid w:val="004C6A12"/>
    <w:rsid w:val="004C6FCD"/>
    <w:rsid w:val="004C7CAE"/>
    <w:rsid w:val="004D0373"/>
    <w:rsid w:val="004D1B3B"/>
    <w:rsid w:val="004D2019"/>
    <w:rsid w:val="004D2965"/>
    <w:rsid w:val="004D3E09"/>
    <w:rsid w:val="004D4831"/>
    <w:rsid w:val="004D553E"/>
    <w:rsid w:val="004D63A8"/>
    <w:rsid w:val="004D7972"/>
    <w:rsid w:val="004D7F5E"/>
    <w:rsid w:val="004E065D"/>
    <w:rsid w:val="004E1168"/>
    <w:rsid w:val="004E13CE"/>
    <w:rsid w:val="004E160D"/>
    <w:rsid w:val="004E1693"/>
    <w:rsid w:val="004E2B4B"/>
    <w:rsid w:val="004E3006"/>
    <w:rsid w:val="004E325A"/>
    <w:rsid w:val="004E45C6"/>
    <w:rsid w:val="004E52AB"/>
    <w:rsid w:val="004E58BD"/>
    <w:rsid w:val="004E5C92"/>
    <w:rsid w:val="004E61D8"/>
    <w:rsid w:val="004E64D0"/>
    <w:rsid w:val="004E6CA5"/>
    <w:rsid w:val="004E6CB6"/>
    <w:rsid w:val="004E708D"/>
    <w:rsid w:val="004E72B0"/>
    <w:rsid w:val="004E791A"/>
    <w:rsid w:val="004E7B89"/>
    <w:rsid w:val="004F029A"/>
    <w:rsid w:val="004F02F5"/>
    <w:rsid w:val="004F0527"/>
    <w:rsid w:val="004F1295"/>
    <w:rsid w:val="004F1D36"/>
    <w:rsid w:val="004F2369"/>
    <w:rsid w:val="004F2762"/>
    <w:rsid w:val="004F2CE0"/>
    <w:rsid w:val="004F31B4"/>
    <w:rsid w:val="004F36C5"/>
    <w:rsid w:val="004F3B70"/>
    <w:rsid w:val="004F3B86"/>
    <w:rsid w:val="004F45A9"/>
    <w:rsid w:val="004F4BA5"/>
    <w:rsid w:val="004F4F18"/>
    <w:rsid w:val="004F5396"/>
    <w:rsid w:val="004F60A9"/>
    <w:rsid w:val="004F6F39"/>
    <w:rsid w:val="004F6FBA"/>
    <w:rsid w:val="004F70F1"/>
    <w:rsid w:val="00500537"/>
    <w:rsid w:val="005017C6"/>
    <w:rsid w:val="005017C9"/>
    <w:rsid w:val="00502837"/>
    <w:rsid w:val="0050293B"/>
    <w:rsid w:val="0050318E"/>
    <w:rsid w:val="00503F64"/>
    <w:rsid w:val="00504626"/>
    <w:rsid w:val="00504C85"/>
    <w:rsid w:val="005054C9"/>
    <w:rsid w:val="005056BA"/>
    <w:rsid w:val="005058F1"/>
    <w:rsid w:val="00505D9C"/>
    <w:rsid w:val="00506945"/>
    <w:rsid w:val="00506CDB"/>
    <w:rsid w:val="00507156"/>
    <w:rsid w:val="005078C7"/>
    <w:rsid w:val="005100AE"/>
    <w:rsid w:val="00510734"/>
    <w:rsid w:val="00510918"/>
    <w:rsid w:val="0051139D"/>
    <w:rsid w:val="00511555"/>
    <w:rsid w:val="0051159A"/>
    <w:rsid w:val="0051217E"/>
    <w:rsid w:val="005125C2"/>
    <w:rsid w:val="00513E90"/>
    <w:rsid w:val="00514603"/>
    <w:rsid w:val="005158BA"/>
    <w:rsid w:val="005158FC"/>
    <w:rsid w:val="005159A4"/>
    <w:rsid w:val="0051688B"/>
    <w:rsid w:val="00516A69"/>
    <w:rsid w:val="005200BA"/>
    <w:rsid w:val="00520166"/>
    <w:rsid w:val="00520926"/>
    <w:rsid w:val="00520DBE"/>
    <w:rsid w:val="005213E9"/>
    <w:rsid w:val="005217F9"/>
    <w:rsid w:val="00521850"/>
    <w:rsid w:val="00521D36"/>
    <w:rsid w:val="00521E32"/>
    <w:rsid w:val="005239F7"/>
    <w:rsid w:val="00524217"/>
    <w:rsid w:val="005245B6"/>
    <w:rsid w:val="0052490E"/>
    <w:rsid w:val="00524C32"/>
    <w:rsid w:val="00524E9D"/>
    <w:rsid w:val="00524FC9"/>
    <w:rsid w:val="00525530"/>
    <w:rsid w:val="00525747"/>
    <w:rsid w:val="005257BC"/>
    <w:rsid w:val="005261CD"/>
    <w:rsid w:val="00526517"/>
    <w:rsid w:val="00526ABF"/>
    <w:rsid w:val="00526EC2"/>
    <w:rsid w:val="005276A4"/>
    <w:rsid w:val="00527893"/>
    <w:rsid w:val="00527DC9"/>
    <w:rsid w:val="0053198E"/>
    <w:rsid w:val="0053300F"/>
    <w:rsid w:val="005330AB"/>
    <w:rsid w:val="00533312"/>
    <w:rsid w:val="00534357"/>
    <w:rsid w:val="0053584F"/>
    <w:rsid w:val="005358BB"/>
    <w:rsid w:val="00535AFE"/>
    <w:rsid w:val="0053799B"/>
    <w:rsid w:val="00541DD0"/>
    <w:rsid w:val="00542220"/>
    <w:rsid w:val="00542DD9"/>
    <w:rsid w:val="00542ED9"/>
    <w:rsid w:val="005430C4"/>
    <w:rsid w:val="005432A9"/>
    <w:rsid w:val="00544228"/>
    <w:rsid w:val="00545337"/>
    <w:rsid w:val="00545EC3"/>
    <w:rsid w:val="0054606A"/>
    <w:rsid w:val="00547B8A"/>
    <w:rsid w:val="00547E85"/>
    <w:rsid w:val="00547F5B"/>
    <w:rsid w:val="00550D86"/>
    <w:rsid w:val="00551EDE"/>
    <w:rsid w:val="00552477"/>
    <w:rsid w:val="005524CE"/>
    <w:rsid w:val="00552C1E"/>
    <w:rsid w:val="005539AC"/>
    <w:rsid w:val="00553CFC"/>
    <w:rsid w:val="00553E1C"/>
    <w:rsid w:val="00553F80"/>
    <w:rsid w:val="00555480"/>
    <w:rsid w:val="00555934"/>
    <w:rsid w:val="00555943"/>
    <w:rsid w:val="00556849"/>
    <w:rsid w:val="00556AA4"/>
    <w:rsid w:val="0055763C"/>
    <w:rsid w:val="005606A0"/>
    <w:rsid w:val="005609B7"/>
    <w:rsid w:val="0056113F"/>
    <w:rsid w:val="0056165D"/>
    <w:rsid w:val="00561BF3"/>
    <w:rsid w:val="00561FB9"/>
    <w:rsid w:val="0056209B"/>
    <w:rsid w:val="0056318B"/>
    <w:rsid w:val="00563721"/>
    <w:rsid w:val="00563766"/>
    <w:rsid w:val="00563A72"/>
    <w:rsid w:val="005645D7"/>
    <w:rsid w:val="00564A8C"/>
    <w:rsid w:val="00564F7C"/>
    <w:rsid w:val="005651D8"/>
    <w:rsid w:val="005652B7"/>
    <w:rsid w:val="005652DF"/>
    <w:rsid w:val="005653EB"/>
    <w:rsid w:val="0056551D"/>
    <w:rsid w:val="00566A97"/>
    <w:rsid w:val="00567083"/>
    <w:rsid w:val="005675A6"/>
    <w:rsid w:val="005678E0"/>
    <w:rsid w:val="00567A22"/>
    <w:rsid w:val="00567EFA"/>
    <w:rsid w:val="005700D3"/>
    <w:rsid w:val="005704AD"/>
    <w:rsid w:val="005705C4"/>
    <w:rsid w:val="00570667"/>
    <w:rsid w:val="0057090F"/>
    <w:rsid w:val="00570F31"/>
    <w:rsid w:val="005712FD"/>
    <w:rsid w:val="00571518"/>
    <w:rsid w:val="00571705"/>
    <w:rsid w:val="0057206E"/>
    <w:rsid w:val="0057227A"/>
    <w:rsid w:val="005723C0"/>
    <w:rsid w:val="0057258E"/>
    <w:rsid w:val="00572A6A"/>
    <w:rsid w:val="00572C1B"/>
    <w:rsid w:val="00572CCE"/>
    <w:rsid w:val="00572E6D"/>
    <w:rsid w:val="00573656"/>
    <w:rsid w:val="005740C3"/>
    <w:rsid w:val="00574BF9"/>
    <w:rsid w:val="0057558B"/>
    <w:rsid w:val="00575F1D"/>
    <w:rsid w:val="005766BC"/>
    <w:rsid w:val="00576A71"/>
    <w:rsid w:val="0057797B"/>
    <w:rsid w:val="00577D07"/>
    <w:rsid w:val="00580DF8"/>
    <w:rsid w:val="0058128E"/>
    <w:rsid w:val="005830CC"/>
    <w:rsid w:val="00584BC8"/>
    <w:rsid w:val="00584E8D"/>
    <w:rsid w:val="005855FC"/>
    <w:rsid w:val="00586D03"/>
    <w:rsid w:val="00587340"/>
    <w:rsid w:val="005874D4"/>
    <w:rsid w:val="005902DC"/>
    <w:rsid w:val="005903C2"/>
    <w:rsid w:val="00590E2B"/>
    <w:rsid w:val="00591187"/>
    <w:rsid w:val="00591E64"/>
    <w:rsid w:val="005930C3"/>
    <w:rsid w:val="005931EE"/>
    <w:rsid w:val="00593E75"/>
    <w:rsid w:val="00594073"/>
    <w:rsid w:val="00594648"/>
    <w:rsid w:val="00594EB0"/>
    <w:rsid w:val="00595325"/>
    <w:rsid w:val="005957A5"/>
    <w:rsid w:val="0059621E"/>
    <w:rsid w:val="00596D86"/>
    <w:rsid w:val="0059701A"/>
    <w:rsid w:val="0059741F"/>
    <w:rsid w:val="00597646"/>
    <w:rsid w:val="005977C0"/>
    <w:rsid w:val="005A07DF"/>
    <w:rsid w:val="005A0EE2"/>
    <w:rsid w:val="005A15DF"/>
    <w:rsid w:val="005A3680"/>
    <w:rsid w:val="005A3D95"/>
    <w:rsid w:val="005A53B0"/>
    <w:rsid w:val="005A54E3"/>
    <w:rsid w:val="005A5690"/>
    <w:rsid w:val="005A6CFC"/>
    <w:rsid w:val="005A72B5"/>
    <w:rsid w:val="005A78B6"/>
    <w:rsid w:val="005B054C"/>
    <w:rsid w:val="005B07B4"/>
    <w:rsid w:val="005B0846"/>
    <w:rsid w:val="005B085B"/>
    <w:rsid w:val="005B0D4A"/>
    <w:rsid w:val="005B0FF0"/>
    <w:rsid w:val="005B1113"/>
    <w:rsid w:val="005B15E3"/>
    <w:rsid w:val="005B1D78"/>
    <w:rsid w:val="005B1F09"/>
    <w:rsid w:val="005B2293"/>
    <w:rsid w:val="005B2372"/>
    <w:rsid w:val="005B23B0"/>
    <w:rsid w:val="005B3094"/>
    <w:rsid w:val="005B34A4"/>
    <w:rsid w:val="005B3603"/>
    <w:rsid w:val="005B3EA6"/>
    <w:rsid w:val="005B4239"/>
    <w:rsid w:val="005B4563"/>
    <w:rsid w:val="005B4710"/>
    <w:rsid w:val="005B4BDF"/>
    <w:rsid w:val="005B4E27"/>
    <w:rsid w:val="005B515D"/>
    <w:rsid w:val="005B51CC"/>
    <w:rsid w:val="005B630E"/>
    <w:rsid w:val="005B6B21"/>
    <w:rsid w:val="005C146A"/>
    <w:rsid w:val="005C16A7"/>
    <w:rsid w:val="005C18BE"/>
    <w:rsid w:val="005C1ADD"/>
    <w:rsid w:val="005C1E13"/>
    <w:rsid w:val="005C20D6"/>
    <w:rsid w:val="005C2C83"/>
    <w:rsid w:val="005C3886"/>
    <w:rsid w:val="005C417A"/>
    <w:rsid w:val="005C4F73"/>
    <w:rsid w:val="005C4FF1"/>
    <w:rsid w:val="005C5B90"/>
    <w:rsid w:val="005C7256"/>
    <w:rsid w:val="005D026E"/>
    <w:rsid w:val="005D1270"/>
    <w:rsid w:val="005D16D7"/>
    <w:rsid w:val="005D1A47"/>
    <w:rsid w:val="005D23BE"/>
    <w:rsid w:val="005D27C0"/>
    <w:rsid w:val="005D2F26"/>
    <w:rsid w:val="005D4E89"/>
    <w:rsid w:val="005D5225"/>
    <w:rsid w:val="005D5512"/>
    <w:rsid w:val="005D5A66"/>
    <w:rsid w:val="005D6109"/>
    <w:rsid w:val="005D6455"/>
    <w:rsid w:val="005D7BEF"/>
    <w:rsid w:val="005E0458"/>
    <w:rsid w:val="005E0F46"/>
    <w:rsid w:val="005E17BD"/>
    <w:rsid w:val="005E202B"/>
    <w:rsid w:val="005E252B"/>
    <w:rsid w:val="005E2FC7"/>
    <w:rsid w:val="005E3188"/>
    <w:rsid w:val="005E3AF1"/>
    <w:rsid w:val="005E443D"/>
    <w:rsid w:val="005E47D5"/>
    <w:rsid w:val="005E5DD7"/>
    <w:rsid w:val="005E5E8E"/>
    <w:rsid w:val="005E7150"/>
    <w:rsid w:val="005E71CF"/>
    <w:rsid w:val="005E7308"/>
    <w:rsid w:val="005E742E"/>
    <w:rsid w:val="005F00ED"/>
    <w:rsid w:val="005F0198"/>
    <w:rsid w:val="005F0397"/>
    <w:rsid w:val="005F0A5F"/>
    <w:rsid w:val="005F17F9"/>
    <w:rsid w:val="005F2044"/>
    <w:rsid w:val="005F20F2"/>
    <w:rsid w:val="005F21E4"/>
    <w:rsid w:val="005F2C22"/>
    <w:rsid w:val="005F34B1"/>
    <w:rsid w:val="005F355E"/>
    <w:rsid w:val="005F3FE0"/>
    <w:rsid w:val="005F4157"/>
    <w:rsid w:val="005F455C"/>
    <w:rsid w:val="005F466F"/>
    <w:rsid w:val="005F4F0C"/>
    <w:rsid w:val="005F5394"/>
    <w:rsid w:val="005F6063"/>
    <w:rsid w:val="005F643A"/>
    <w:rsid w:val="0060060F"/>
    <w:rsid w:val="00600834"/>
    <w:rsid w:val="00600C91"/>
    <w:rsid w:val="00602630"/>
    <w:rsid w:val="00602F5D"/>
    <w:rsid w:val="00603910"/>
    <w:rsid w:val="0060399A"/>
    <w:rsid w:val="006039E2"/>
    <w:rsid w:val="00603D87"/>
    <w:rsid w:val="00605422"/>
    <w:rsid w:val="0060679A"/>
    <w:rsid w:val="00611084"/>
    <w:rsid w:val="006110B8"/>
    <w:rsid w:val="00611CAC"/>
    <w:rsid w:val="00612341"/>
    <w:rsid w:val="00612418"/>
    <w:rsid w:val="00612EC3"/>
    <w:rsid w:val="0061327F"/>
    <w:rsid w:val="006137B6"/>
    <w:rsid w:val="00613B26"/>
    <w:rsid w:val="00614880"/>
    <w:rsid w:val="006149EC"/>
    <w:rsid w:val="00615546"/>
    <w:rsid w:val="0061608C"/>
    <w:rsid w:val="00616BA1"/>
    <w:rsid w:val="00616C70"/>
    <w:rsid w:val="00616CCD"/>
    <w:rsid w:val="00617601"/>
    <w:rsid w:val="00620EDF"/>
    <w:rsid w:val="0062153F"/>
    <w:rsid w:val="00621572"/>
    <w:rsid w:val="00621C3B"/>
    <w:rsid w:val="0062260F"/>
    <w:rsid w:val="006226D9"/>
    <w:rsid w:val="006226FD"/>
    <w:rsid w:val="00622F1A"/>
    <w:rsid w:val="00623554"/>
    <w:rsid w:val="006237D9"/>
    <w:rsid w:val="006238E5"/>
    <w:rsid w:val="00625C1A"/>
    <w:rsid w:val="00626B9A"/>
    <w:rsid w:val="00627737"/>
    <w:rsid w:val="00627BEF"/>
    <w:rsid w:val="006301D6"/>
    <w:rsid w:val="006303C1"/>
    <w:rsid w:val="00630722"/>
    <w:rsid w:val="006309CF"/>
    <w:rsid w:val="00630B38"/>
    <w:rsid w:val="006318EC"/>
    <w:rsid w:val="00631CA5"/>
    <w:rsid w:val="0063269A"/>
    <w:rsid w:val="00632B12"/>
    <w:rsid w:val="00632D9F"/>
    <w:rsid w:val="0063331E"/>
    <w:rsid w:val="00633A4D"/>
    <w:rsid w:val="00633A6E"/>
    <w:rsid w:val="006340D5"/>
    <w:rsid w:val="00634B2D"/>
    <w:rsid w:val="00635E05"/>
    <w:rsid w:val="0063761F"/>
    <w:rsid w:val="00640D51"/>
    <w:rsid w:val="00641247"/>
    <w:rsid w:val="006413B8"/>
    <w:rsid w:val="006426B2"/>
    <w:rsid w:val="00643732"/>
    <w:rsid w:val="00643A18"/>
    <w:rsid w:val="006450FB"/>
    <w:rsid w:val="006454B9"/>
    <w:rsid w:val="00645607"/>
    <w:rsid w:val="006459AC"/>
    <w:rsid w:val="00645E06"/>
    <w:rsid w:val="0064631E"/>
    <w:rsid w:val="00646F6B"/>
    <w:rsid w:val="00650379"/>
    <w:rsid w:val="00650DAD"/>
    <w:rsid w:val="00651845"/>
    <w:rsid w:val="00652D73"/>
    <w:rsid w:val="00652D74"/>
    <w:rsid w:val="006538F9"/>
    <w:rsid w:val="00653BC8"/>
    <w:rsid w:val="00655270"/>
    <w:rsid w:val="006554B1"/>
    <w:rsid w:val="00656FD8"/>
    <w:rsid w:val="00657549"/>
    <w:rsid w:val="00657557"/>
    <w:rsid w:val="00657F44"/>
    <w:rsid w:val="00660260"/>
    <w:rsid w:val="00660762"/>
    <w:rsid w:val="00661052"/>
    <w:rsid w:val="006611E1"/>
    <w:rsid w:val="006612A2"/>
    <w:rsid w:val="0066174E"/>
    <w:rsid w:val="0066425B"/>
    <w:rsid w:val="00664532"/>
    <w:rsid w:val="006646E0"/>
    <w:rsid w:val="006651AC"/>
    <w:rsid w:val="00665C3D"/>
    <w:rsid w:val="00665CCD"/>
    <w:rsid w:val="00666614"/>
    <w:rsid w:val="0066669B"/>
    <w:rsid w:val="00666D22"/>
    <w:rsid w:val="00666EB2"/>
    <w:rsid w:val="00667167"/>
    <w:rsid w:val="006674C6"/>
    <w:rsid w:val="0066780A"/>
    <w:rsid w:val="00667E60"/>
    <w:rsid w:val="00667EC6"/>
    <w:rsid w:val="006707C1"/>
    <w:rsid w:val="00671512"/>
    <w:rsid w:val="00671D25"/>
    <w:rsid w:val="0067284F"/>
    <w:rsid w:val="00673B4F"/>
    <w:rsid w:val="0067424A"/>
    <w:rsid w:val="006748AE"/>
    <w:rsid w:val="00674F4C"/>
    <w:rsid w:val="00675128"/>
    <w:rsid w:val="0067543C"/>
    <w:rsid w:val="006758F7"/>
    <w:rsid w:val="0067619E"/>
    <w:rsid w:val="0067709D"/>
    <w:rsid w:val="00677171"/>
    <w:rsid w:val="006772BF"/>
    <w:rsid w:val="00677B10"/>
    <w:rsid w:val="00677D9E"/>
    <w:rsid w:val="00681B99"/>
    <w:rsid w:val="0068305E"/>
    <w:rsid w:val="0068394C"/>
    <w:rsid w:val="0068495B"/>
    <w:rsid w:val="00685332"/>
    <w:rsid w:val="00685974"/>
    <w:rsid w:val="006859F4"/>
    <w:rsid w:val="0068614B"/>
    <w:rsid w:val="00686C59"/>
    <w:rsid w:val="00687427"/>
    <w:rsid w:val="00687C1A"/>
    <w:rsid w:val="00687F86"/>
    <w:rsid w:val="00690214"/>
    <w:rsid w:val="00690290"/>
    <w:rsid w:val="006908C2"/>
    <w:rsid w:val="00690C6E"/>
    <w:rsid w:val="0069200C"/>
    <w:rsid w:val="0069318F"/>
    <w:rsid w:val="00693406"/>
    <w:rsid w:val="00693D91"/>
    <w:rsid w:val="006945A0"/>
    <w:rsid w:val="00694A61"/>
    <w:rsid w:val="00695553"/>
    <w:rsid w:val="0069638C"/>
    <w:rsid w:val="0069656B"/>
    <w:rsid w:val="00696A39"/>
    <w:rsid w:val="00696EC4"/>
    <w:rsid w:val="00696ECC"/>
    <w:rsid w:val="006976F0"/>
    <w:rsid w:val="0069785F"/>
    <w:rsid w:val="00697C80"/>
    <w:rsid w:val="006A00E9"/>
    <w:rsid w:val="006A03E4"/>
    <w:rsid w:val="006A0496"/>
    <w:rsid w:val="006A0BC6"/>
    <w:rsid w:val="006A0C9E"/>
    <w:rsid w:val="006A1260"/>
    <w:rsid w:val="006A1272"/>
    <w:rsid w:val="006A1A6C"/>
    <w:rsid w:val="006A264D"/>
    <w:rsid w:val="006A2778"/>
    <w:rsid w:val="006A2FA9"/>
    <w:rsid w:val="006A3920"/>
    <w:rsid w:val="006A3FB3"/>
    <w:rsid w:val="006A4230"/>
    <w:rsid w:val="006A4604"/>
    <w:rsid w:val="006A487A"/>
    <w:rsid w:val="006A5A38"/>
    <w:rsid w:val="006A6124"/>
    <w:rsid w:val="006A63C5"/>
    <w:rsid w:val="006A64CD"/>
    <w:rsid w:val="006A6CAD"/>
    <w:rsid w:val="006A72A2"/>
    <w:rsid w:val="006B2277"/>
    <w:rsid w:val="006B25BB"/>
    <w:rsid w:val="006B2CD3"/>
    <w:rsid w:val="006B30C2"/>
    <w:rsid w:val="006B3DC8"/>
    <w:rsid w:val="006B3E44"/>
    <w:rsid w:val="006B4079"/>
    <w:rsid w:val="006B43BC"/>
    <w:rsid w:val="006B46AF"/>
    <w:rsid w:val="006B46B2"/>
    <w:rsid w:val="006B4AE7"/>
    <w:rsid w:val="006B4BA6"/>
    <w:rsid w:val="006B4F03"/>
    <w:rsid w:val="006B6AD7"/>
    <w:rsid w:val="006B6BC3"/>
    <w:rsid w:val="006B7AD8"/>
    <w:rsid w:val="006B7B80"/>
    <w:rsid w:val="006B7DC2"/>
    <w:rsid w:val="006C07B5"/>
    <w:rsid w:val="006C0F32"/>
    <w:rsid w:val="006C2C06"/>
    <w:rsid w:val="006C2E09"/>
    <w:rsid w:val="006C3B35"/>
    <w:rsid w:val="006C468E"/>
    <w:rsid w:val="006C52AF"/>
    <w:rsid w:val="006C78A5"/>
    <w:rsid w:val="006D0016"/>
    <w:rsid w:val="006D068D"/>
    <w:rsid w:val="006D0C1C"/>
    <w:rsid w:val="006D10D1"/>
    <w:rsid w:val="006D1B69"/>
    <w:rsid w:val="006D276B"/>
    <w:rsid w:val="006D2789"/>
    <w:rsid w:val="006D2898"/>
    <w:rsid w:val="006D3B46"/>
    <w:rsid w:val="006D46FB"/>
    <w:rsid w:val="006D4BBF"/>
    <w:rsid w:val="006D4F82"/>
    <w:rsid w:val="006D5162"/>
    <w:rsid w:val="006D5190"/>
    <w:rsid w:val="006D58FA"/>
    <w:rsid w:val="006D6A78"/>
    <w:rsid w:val="006D6E63"/>
    <w:rsid w:val="006E00FC"/>
    <w:rsid w:val="006E104C"/>
    <w:rsid w:val="006E1184"/>
    <w:rsid w:val="006E13B2"/>
    <w:rsid w:val="006E1BBA"/>
    <w:rsid w:val="006E2AEC"/>
    <w:rsid w:val="006E3215"/>
    <w:rsid w:val="006E3EB7"/>
    <w:rsid w:val="006E43B9"/>
    <w:rsid w:val="006E4C93"/>
    <w:rsid w:val="006E5273"/>
    <w:rsid w:val="006E62F0"/>
    <w:rsid w:val="006E635D"/>
    <w:rsid w:val="006E6B06"/>
    <w:rsid w:val="006E6F5B"/>
    <w:rsid w:val="006E75A3"/>
    <w:rsid w:val="006E7EF4"/>
    <w:rsid w:val="006F1591"/>
    <w:rsid w:val="006F1825"/>
    <w:rsid w:val="006F1BF0"/>
    <w:rsid w:val="006F1C0A"/>
    <w:rsid w:val="006F1FA7"/>
    <w:rsid w:val="006F22A4"/>
    <w:rsid w:val="006F2B29"/>
    <w:rsid w:val="006F2F11"/>
    <w:rsid w:val="006F4554"/>
    <w:rsid w:val="006F46F3"/>
    <w:rsid w:val="006F48E3"/>
    <w:rsid w:val="006F5226"/>
    <w:rsid w:val="006F6568"/>
    <w:rsid w:val="006F6F44"/>
    <w:rsid w:val="00701C38"/>
    <w:rsid w:val="00702549"/>
    <w:rsid w:val="007025DF"/>
    <w:rsid w:val="00702694"/>
    <w:rsid w:val="00703534"/>
    <w:rsid w:val="0070372D"/>
    <w:rsid w:val="00703856"/>
    <w:rsid w:val="007049A9"/>
    <w:rsid w:val="00706455"/>
    <w:rsid w:val="00706ACC"/>
    <w:rsid w:val="0071009C"/>
    <w:rsid w:val="0071045F"/>
    <w:rsid w:val="007117DA"/>
    <w:rsid w:val="00712135"/>
    <w:rsid w:val="00712141"/>
    <w:rsid w:val="0071258C"/>
    <w:rsid w:val="007129EE"/>
    <w:rsid w:val="00712BD5"/>
    <w:rsid w:val="007130A2"/>
    <w:rsid w:val="007132A5"/>
    <w:rsid w:val="007144CA"/>
    <w:rsid w:val="0071519B"/>
    <w:rsid w:val="007154E7"/>
    <w:rsid w:val="007156DC"/>
    <w:rsid w:val="00715826"/>
    <w:rsid w:val="00716D8B"/>
    <w:rsid w:val="00717C99"/>
    <w:rsid w:val="00720458"/>
    <w:rsid w:val="00721097"/>
    <w:rsid w:val="007213B9"/>
    <w:rsid w:val="00721736"/>
    <w:rsid w:val="00723700"/>
    <w:rsid w:val="007246EC"/>
    <w:rsid w:val="00725C03"/>
    <w:rsid w:val="007260D7"/>
    <w:rsid w:val="007263D5"/>
    <w:rsid w:val="00726867"/>
    <w:rsid w:val="00726A92"/>
    <w:rsid w:val="007271B0"/>
    <w:rsid w:val="00730B41"/>
    <w:rsid w:val="007310DA"/>
    <w:rsid w:val="00731D23"/>
    <w:rsid w:val="00731D67"/>
    <w:rsid w:val="00731E81"/>
    <w:rsid w:val="00732EF9"/>
    <w:rsid w:val="00733146"/>
    <w:rsid w:val="007331EB"/>
    <w:rsid w:val="0073332D"/>
    <w:rsid w:val="00733360"/>
    <w:rsid w:val="00733F66"/>
    <w:rsid w:val="00734743"/>
    <w:rsid w:val="00734889"/>
    <w:rsid w:val="00734DB2"/>
    <w:rsid w:val="00740487"/>
    <w:rsid w:val="00740BF0"/>
    <w:rsid w:val="007417BD"/>
    <w:rsid w:val="007424C2"/>
    <w:rsid w:val="00742816"/>
    <w:rsid w:val="007428F0"/>
    <w:rsid w:val="00743BDB"/>
    <w:rsid w:val="00743C30"/>
    <w:rsid w:val="00745953"/>
    <w:rsid w:val="00746DE1"/>
    <w:rsid w:val="00747F5D"/>
    <w:rsid w:val="00747F9E"/>
    <w:rsid w:val="00750E80"/>
    <w:rsid w:val="00751907"/>
    <w:rsid w:val="007519D0"/>
    <w:rsid w:val="00751D61"/>
    <w:rsid w:val="0075363A"/>
    <w:rsid w:val="00753DA3"/>
    <w:rsid w:val="007540BA"/>
    <w:rsid w:val="00755209"/>
    <w:rsid w:val="007552D0"/>
    <w:rsid w:val="007555A1"/>
    <w:rsid w:val="00755F32"/>
    <w:rsid w:val="007563E8"/>
    <w:rsid w:val="00756402"/>
    <w:rsid w:val="00756DFF"/>
    <w:rsid w:val="00756F46"/>
    <w:rsid w:val="00757766"/>
    <w:rsid w:val="0076065D"/>
    <w:rsid w:val="0076075E"/>
    <w:rsid w:val="00760774"/>
    <w:rsid w:val="00760ED6"/>
    <w:rsid w:val="00761C2F"/>
    <w:rsid w:val="00762801"/>
    <w:rsid w:val="00762DA5"/>
    <w:rsid w:val="0076395C"/>
    <w:rsid w:val="007641A2"/>
    <w:rsid w:val="0076424C"/>
    <w:rsid w:val="00764C08"/>
    <w:rsid w:val="00764C37"/>
    <w:rsid w:val="0076500E"/>
    <w:rsid w:val="0076510D"/>
    <w:rsid w:val="00765C5F"/>
    <w:rsid w:val="007667D9"/>
    <w:rsid w:val="00766B7B"/>
    <w:rsid w:val="00766B8E"/>
    <w:rsid w:val="00766CEF"/>
    <w:rsid w:val="007670C5"/>
    <w:rsid w:val="007672EE"/>
    <w:rsid w:val="00767A6D"/>
    <w:rsid w:val="00767E00"/>
    <w:rsid w:val="00770A34"/>
    <w:rsid w:val="00770A80"/>
    <w:rsid w:val="00770A9A"/>
    <w:rsid w:val="007710B2"/>
    <w:rsid w:val="007726FA"/>
    <w:rsid w:val="00772B23"/>
    <w:rsid w:val="00773343"/>
    <w:rsid w:val="007736A7"/>
    <w:rsid w:val="0077371A"/>
    <w:rsid w:val="007739EA"/>
    <w:rsid w:val="00773D32"/>
    <w:rsid w:val="00773F3C"/>
    <w:rsid w:val="00774124"/>
    <w:rsid w:val="007750C7"/>
    <w:rsid w:val="00775CED"/>
    <w:rsid w:val="00775F4C"/>
    <w:rsid w:val="00777DD3"/>
    <w:rsid w:val="00781739"/>
    <w:rsid w:val="007818AF"/>
    <w:rsid w:val="00781B9A"/>
    <w:rsid w:val="007822C7"/>
    <w:rsid w:val="00783B1D"/>
    <w:rsid w:val="00783BDE"/>
    <w:rsid w:val="00784BC8"/>
    <w:rsid w:val="00784DCA"/>
    <w:rsid w:val="00786153"/>
    <w:rsid w:val="0078616B"/>
    <w:rsid w:val="00786318"/>
    <w:rsid w:val="007872A5"/>
    <w:rsid w:val="00787653"/>
    <w:rsid w:val="00787C19"/>
    <w:rsid w:val="007905C1"/>
    <w:rsid w:val="0079090A"/>
    <w:rsid w:val="00790DD5"/>
    <w:rsid w:val="00792A67"/>
    <w:rsid w:val="007933F4"/>
    <w:rsid w:val="00794A71"/>
    <w:rsid w:val="00795035"/>
    <w:rsid w:val="00795168"/>
    <w:rsid w:val="00795186"/>
    <w:rsid w:val="00795307"/>
    <w:rsid w:val="00796776"/>
    <w:rsid w:val="00796FBF"/>
    <w:rsid w:val="007A1202"/>
    <w:rsid w:val="007A1670"/>
    <w:rsid w:val="007A1AB2"/>
    <w:rsid w:val="007A1B3A"/>
    <w:rsid w:val="007A229F"/>
    <w:rsid w:val="007A33AB"/>
    <w:rsid w:val="007A3999"/>
    <w:rsid w:val="007A41E2"/>
    <w:rsid w:val="007A44D4"/>
    <w:rsid w:val="007A4903"/>
    <w:rsid w:val="007A4DCE"/>
    <w:rsid w:val="007A4F01"/>
    <w:rsid w:val="007A628D"/>
    <w:rsid w:val="007A6D13"/>
    <w:rsid w:val="007A73F5"/>
    <w:rsid w:val="007A7612"/>
    <w:rsid w:val="007A7CC2"/>
    <w:rsid w:val="007B006B"/>
    <w:rsid w:val="007B034B"/>
    <w:rsid w:val="007B22F6"/>
    <w:rsid w:val="007B2F65"/>
    <w:rsid w:val="007B305A"/>
    <w:rsid w:val="007B3306"/>
    <w:rsid w:val="007B3519"/>
    <w:rsid w:val="007B357B"/>
    <w:rsid w:val="007B3941"/>
    <w:rsid w:val="007B39E9"/>
    <w:rsid w:val="007B418E"/>
    <w:rsid w:val="007B4BFB"/>
    <w:rsid w:val="007B5213"/>
    <w:rsid w:val="007B5AF1"/>
    <w:rsid w:val="007B5F14"/>
    <w:rsid w:val="007B7DCA"/>
    <w:rsid w:val="007C0360"/>
    <w:rsid w:val="007C0708"/>
    <w:rsid w:val="007C0BA1"/>
    <w:rsid w:val="007C1D74"/>
    <w:rsid w:val="007C1E07"/>
    <w:rsid w:val="007C2297"/>
    <w:rsid w:val="007C2B85"/>
    <w:rsid w:val="007C2C4B"/>
    <w:rsid w:val="007C2C9E"/>
    <w:rsid w:val="007C2DA9"/>
    <w:rsid w:val="007C31D9"/>
    <w:rsid w:val="007C4958"/>
    <w:rsid w:val="007C4D22"/>
    <w:rsid w:val="007C5543"/>
    <w:rsid w:val="007C5E14"/>
    <w:rsid w:val="007C7410"/>
    <w:rsid w:val="007C78D9"/>
    <w:rsid w:val="007C7E21"/>
    <w:rsid w:val="007C7F1A"/>
    <w:rsid w:val="007D01F8"/>
    <w:rsid w:val="007D0A4F"/>
    <w:rsid w:val="007D0C47"/>
    <w:rsid w:val="007D1395"/>
    <w:rsid w:val="007D3672"/>
    <w:rsid w:val="007D4243"/>
    <w:rsid w:val="007D43BB"/>
    <w:rsid w:val="007D45E3"/>
    <w:rsid w:val="007D472C"/>
    <w:rsid w:val="007D4E77"/>
    <w:rsid w:val="007D4FF8"/>
    <w:rsid w:val="007D5053"/>
    <w:rsid w:val="007D596E"/>
    <w:rsid w:val="007D5F89"/>
    <w:rsid w:val="007D7320"/>
    <w:rsid w:val="007D7DC1"/>
    <w:rsid w:val="007E064C"/>
    <w:rsid w:val="007E134C"/>
    <w:rsid w:val="007E244D"/>
    <w:rsid w:val="007E2A6A"/>
    <w:rsid w:val="007E3290"/>
    <w:rsid w:val="007E373E"/>
    <w:rsid w:val="007E39E9"/>
    <w:rsid w:val="007E42AB"/>
    <w:rsid w:val="007E43A1"/>
    <w:rsid w:val="007E4B64"/>
    <w:rsid w:val="007E5D02"/>
    <w:rsid w:val="007E5D23"/>
    <w:rsid w:val="007E5E74"/>
    <w:rsid w:val="007E6229"/>
    <w:rsid w:val="007E6C4D"/>
    <w:rsid w:val="007E6CED"/>
    <w:rsid w:val="007E726B"/>
    <w:rsid w:val="007E75DC"/>
    <w:rsid w:val="007E7D0D"/>
    <w:rsid w:val="007F07AF"/>
    <w:rsid w:val="007F14B9"/>
    <w:rsid w:val="007F1832"/>
    <w:rsid w:val="007F30DC"/>
    <w:rsid w:val="007F381F"/>
    <w:rsid w:val="007F4E88"/>
    <w:rsid w:val="007F567E"/>
    <w:rsid w:val="007F5877"/>
    <w:rsid w:val="007F5C67"/>
    <w:rsid w:val="00800097"/>
    <w:rsid w:val="00800337"/>
    <w:rsid w:val="00801EC8"/>
    <w:rsid w:val="008028B8"/>
    <w:rsid w:val="00802A97"/>
    <w:rsid w:val="00802AEE"/>
    <w:rsid w:val="00803957"/>
    <w:rsid w:val="00803F0A"/>
    <w:rsid w:val="00804B39"/>
    <w:rsid w:val="00805750"/>
    <w:rsid w:val="00805998"/>
    <w:rsid w:val="00805D82"/>
    <w:rsid w:val="00806B57"/>
    <w:rsid w:val="00810CE5"/>
    <w:rsid w:val="00811656"/>
    <w:rsid w:val="0081213B"/>
    <w:rsid w:val="00812757"/>
    <w:rsid w:val="008134EE"/>
    <w:rsid w:val="00813920"/>
    <w:rsid w:val="00814259"/>
    <w:rsid w:val="00814540"/>
    <w:rsid w:val="00815585"/>
    <w:rsid w:val="0081568E"/>
    <w:rsid w:val="00815D10"/>
    <w:rsid w:val="00815E5B"/>
    <w:rsid w:val="0081622B"/>
    <w:rsid w:val="008170C8"/>
    <w:rsid w:val="008172CC"/>
    <w:rsid w:val="00820F4F"/>
    <w:rsid w:val="00821051"/>
    <w:rsid w:val="00821B9C"/>
    <w:rsid w:val="00822098"/>
    <w:rsid w:val="00822D6C"/>
    <w:rsid w:val="0082343E"/>
    <w:rsid w:val="008237AF"/>
    <w:rsid w:val="00824976"/>
    <w:rsid w:val="00825875"/>
    <w:rsid w:val="00825D8C"/>
    <w:rsid w:val="00825E3A"/>
    <w:rsid w:val="00825FB3"/>
    <w:rsid w:val="00826B7E"/>
    <w:rsid w:val="00826C3D"/>
    <w:rsid w:val="008272A8"/>
    <w:rsid w:val="00827473"/>
    <w:rsid w:val="00827F78"/>
    <w:rsid w:val="00830438"/>
    <w:rsid w:val="0083050F"/>
    <w:rsid w:val="008308E1"/>
    <w:rsid w:val="00830AEC"/>
    <w:rsid w:val="0083101F"/>
    <w:rsid w:val="00831A2D"/>
    <w:rsid w:val="00831C72"/>
    <w:rsid w:val="0083264A"/>
    <w:rsid w:val="00832C16"/>
    <w:rsid w:val="008336C5"/>
    <w:rsid w:val="00833B2C"/>
    <w:rsid w:val="008342E3"/>
    <w:rsid w:val="00834C3C"/>
    <w:rsid w:val="008351B4"/>
    <w:rsid w:val="0083592F"/>
    <w:rsid w:val="00836D03"/>
    <w:rsid w:val="00837745"/>
    <w:rsid w:val="00837E80"/>
    <w:rsid w:val="00837FAE"/>
    <w:rsid w:val="008401A1"/>
    <w:rsid w:val="00840C36"/>
    <w:rsid w:val="008415F7"/>
    <w:rsid w:val="00841877"/>
    <w:rsid w:val="00842B20"/>
    <w:rsid w:val="0084526F"/>
    <w:rsid w:val="0084567A"/>
    <w:rsid w:val="0084659A"/>
    <w:rsid w:val="008468F7"/>
    <w:rsid w:val="00846F21"/>
    <w:rsid w:val="008475B2"/>
    <w:rsid w:val="00850A02"/>
    <w:rsid w:val="0085207D"/>
    <w:rsid w:val="0085231F"/>
    <w:rsid w:val="00852D09"/>
    <w:rsid w:val="0085350B"/>
    <w:rsid w:val="00853929"/>
    <w:rsid w:val="0085506C"/>
    <w:rsid w:val="008551CD"/>
    <w:rsid w:val="0085547F"/>
    <w:rsid w:val="0085579B"/>
    <w:rsid w:val="00857655"/>
    <w:rsid w:val="00860EB4"/>
    <w:rsid w:val="00861427"/>
    <w:rsid w:val="008618C1"/>
    <w:rsid w:val="00861EE7"/>
    <w:rsid w:val="00861F61"/>
    <w:rsid w:val="0086237F"/>
    <w:rsid w:val="008625C6"/>
    <w:rsid w:val="008625FF"/>
    <w:rsid w:val="008631C7"/>
    <w:rsid w:val="008632C9"/>
    <w:rsid w:val="00863E54"/>
    <w:rsid w:val="008644FD"/>
    <w:rsid w:val="00864764"/>
    <w:rsid w:val="0086525D"/>
    <w:rsid w:val="008654C8"/>
    <w:rsid w:val="00865509"/>
    <w:rsid w:val="008656FC"/>
    <w:rsid w:val="00865E01"/>
    <w:rsid w:val="00866294"/>
    <w:rsid w:val="00866CB3"/>
    <w:rsid w:val="008718EF"/>
    <w:rsid w:val="008722D5"/>
    <w:rsid w:val="0087290F"/>
    <w:rsid w:val="00872C2E"/>
    <w:rsid w:val="00872F83"/>
    <w:rsid w:val="00873520"/>
    <w:rsid w:val="008736C9"/>
    <w:rsid w:val="00874646"/>
    <w:rsid w:val="00875B35"/>
    <w:rsid w:val="0087741E"/>
    <w:rsid w:val="00877E3D"/>
    <w:rsid w:val="00880C95"/>
    <w:rsid w:val="00882019"/>
    <w:rsid w:val="0088245C"/>
    <w:rsid w:val="00882489"/>
    <w:rsid w:val="008826C8"/>
    <w:rsid w:val="00883C54"/>
    <w:rsid w:val="00884102"/>
    <w:rsid w:val="00884B12"/>
    <w:rsid w:val="0088520A"/>
    <w:rsid w:val="00885953"/>
    <w:rsid w:val="008859DA"/>
    <w:rsid w:val="00885B39"/>
    <w:rsid w:val="008861A8"/>
    <w:rsid w:val="0088717F"/>
    <w:rsid w:val="0088755F"/>
    <w:rsid w:val="00887A08"/>
    <w:rsid w:val="008901BC"/>
    <w:rsid w:val="008904BE"/>
    <w:rsid w:val="00890F59"/>
    <w:rsid w:val="00891030"/>
    <w:rsid w:val="00891380"/>
    <w:rsid w:val="00891C03"/>
    <w:rsid w:val="00891E80"/>
    <w:rsid w:val="00892F81"/>
    <w:rsid w:val="00893A82"/>
    <w:rsid w:val="008953C7"/>
    <w:rsid w:val="008956BF"/>
    <w:rsid w:val="00896386"/>
    <w:rsid w:val="0089666B"/>
    <w:rsid w:val="0089749F"/>
    <w:rsid w:val="00897B18"/>
    <w:rsid w:val="008A09BE"/>
    <w:rsid w:val="008A0BBC"/>
    <w:rsid w:val="008A1C20"/>
    <w:rsid w:val="008A22B1"/>
    <w:rsid w:val="008A230C"/>
    <w:rsid w:val="008A3512"/>
    <w:rsid w:val="008A3917"/>
    <w:rsid w:val="008A4150"/>
    <w:rsid w:val="008A43C6"/>
    <w:rsid w:val="008A491D"/>
    <w:rsid w:val="008A4B2E"/>
    <w:rsid w:val="008A5459"/>
    <w:rsid w:val="008A5504"/>
    <w:rsid w:val="008A5853"/>
    <w:rsid w:val="008A5E95"/>
    <w:rsid w:val="008A5F87"/>
    <w:rsid w:val="008A6920"/>
    <w:rsid w:val="008A6A0B"/>
    <w:rsid w:val="008A6BD7"/>
    <w:rsid w:val="008B0BF3"/>
    <w:rsid w:val="008B2BB2"/>
    <w:rsid w:val="008B3423"/>
    <w:rsid w:val="008B43BC"/>
    <w:rsid w:val="008B4AF4"/>
    <w:rsid w:val="008B5B5C"/>
    <w:rsid w:val="008B5BA3"/>
    <w:rsid w:val="008B66FA"/>
    <w:rsid w:val="008B6BC7"/>
    <w:rsid w:val="008B6C0D"/>
    <w:rsid w:val="008C018F"/>
    <w:rsid w:val="008C022C"/>
    <w:rsid w:val="008C03C6"/>
    <w:rsid w:val="008C05E4"/>
    <w:rsid w:val="008C0833"/>
    <w:rsid w:val="008C1CB1"/>
    <w:rsid w:val="008C1EBB"/>
    <w:rsid w:val="008C20D3"/>
    <w:rsid w:val="008C2FA9"/>
    <w:rsid w:val="008C3DA0"/>
    <w:rsid w:val="008C52F3"/>
    <w:rsid w:val="008C5F53"/>
    <w:rsid w:val="008C67AA"/>
    <w:rsid w:val="008C6AD6"/>
    <w:rsid w:val="008C6E7B"/>
    <w:rsid w:val="008C7B7A"/>
    <w:rsid w:val="008C7E96"/>
    <w:rsid w:val="008D0AB3"/>
    <w:rsid w:val="008D0C1F"/>
    <w:rsid w:val="008D1D9D"/>
    <w:rsid w:val="008D1F84"/>
    <w:rsid w:val="008D2C65"/>
    <w:rsid w:val="008D36A9"/>
    <w:rsid w:val="008D395A"/>
    <w:rsid w:val="008D3D6D"/>
    <w:rsid w:val="008D42BC"/>
    <w:rsid w:val="008D4385"/>
    <w:rsid w:val="008D44B2"/>
    <w:rsid w:val="008D48E3"/>
    <w:rsid w:val="008D495D"/>
    <w:rsid w:val="008D5B85"/>
    <w:rsid w:val="008D602B"/>
    <w:rsid w:val="008D6465"/>
    <w:rsid w:val="008D6A4D"/>
    <w:rsid w:val="008D7811"/>
    <w:rsid w:val="008D7A77"/>
    <w:rsid w:val="008D7AE3"/>
    <w:rsid w:val="008E0F86"/>
    <w:rsid w:val="008E1133"/>
    <w:rsid w:val="008E12DB"/>
    <w:rsid w:val="008E18AD"/>
    <w:rsid w:val="008E19C1"/>
    <w:rsid w:val="008E1A19"/>
    <w:rsid w:val="008E1E70"/>
    <w:rsid w:val="008E2A45"/>
    <w:rsid w:val="008E2B45"/>
    <w:rsid w:val="008E363C"/>
    <w:rsid w:val="008E417C"/>
    <w:rsid w:val="008E44E4"/>
    <w:rsid w:val="008E50FF"/>
    <w:rsid w:val="008E51E1"/>
    <w:rsid w:val="008E542F"/>
    <w:rsid w:val="008E61EE"/>
    <w:rsid w:val="008E76AF"/>
    <w:rsid w:val="008E7DF0"/>
    <w:rsid w:val="008F0EEF"/>
    <w:rsid w:val="008F196D"/>
    <w:rsid w:val="008F214B"/>
    <w:rsid w:val="008F2154"/>
    <w:rsid w:val="008F23EB"/>
    <w:rsid w:val="008F2AB9"/>
    <w:rsid w:val="008F39BD"/>
    <w:rsid w:val="008F3B37"/>
    <w:rsid w:val="008F41C7"/>
    <w:rsid w:val="008F4231"/>
    <w:rsid w:val="008F4319"/>
    <w:rsid w:val="008F5519"/>
    <w:rsid w:val="008F5F30"/>
    <w:rsid w:val="008F70FA"/>
    <w:rsid w:val="008F7586"/>
    <w:rsid w:val="008F7897"/>
    <w:rsid w:val="008F7C72"/>
    <w:rsid w:val="008F7F3A"/>
    <w:rsid w:val="00900976"/>
    <w:rsid w:val="00900C8C"/>
    <w:rsid w:val="00900DF1"/>
    <w:rsid w:val="0090168F"/>
    <w:rsid w:val="009023D5"/>
    <w:rsid w:val="00903F28"/>
    <w:rsid w:val="00903F2C"/>
    <w:rsid w:val="00904691"/>
    <w:rsid w:val="00905A44"/>
    <w:rsid w:val="0090654E"/>
    <w:rsid w:val="00906F7F"/>
    <w:rsid w:val="00910403"/>
    <w:rsid w:val="0091041C"/>
    <w:rsid w:val="009106E1"/>
    <w:rsid w:val="009107C5"/>
    <w:rsid w:val="00910B57"/>
    <w:rsid w:val="009115E0"/>
    <w:rsid w:val="00911F20"/>
    <w:rsid w:val="0091275D"/>
    <w:rsid w:val="00913190"/>
    <w:rsid w:val="009133E2"/>
    <w:rsid w:val="0091358F"/>
    <w:rsid w:val="00914ECB"/>
    <w:rsid w:val="009150A0"/>
    <w:rsid w:val="00915D32"/>
    <w:rsid w:val="0091677F"/>
    <w:rsid w:val="00916791"/>
    <w:rsid w:val="00916A1E"/>
    <w:rsid w:val="00916C10"/>
    <w:rsid w:val="00916D16"/>
    <w:rsid w:val="00917130"/>
    <w:rsid w:val="00917599"/>
    <w:rsid w:val="00917838"/>
    <w:rsid w:val="0092053E"/>
    <w:rsid w:val="00920845"/>
    <w:rsid w:val="00920A82"/>
    <w:rsid w:val="00921EA4"/>
    <w:rsid w:val="0092272E"/>
    <w:rsid w:val="00922836"/>
    <w:rsid w:val="00922E46"/>
    <w:rsid w:val="0092321B"/>
    <w:rsid w:val="009232CC"/>
    <w:rsid w:val="009235DC"/>
    <w:rsid w:val="009236BD"/>
    <w:rsid w:val="00923933"/>
    <w:rsid w:val="009242C4"/>
    <w:rsid w:val="0092449A"/>
    <w:rsid w:val="00924662"/>
    <w:rsid w:val="00924677"/>
    <w:rsid w:val="009252E2"/>
    <w:rsid w:val="0092564C"/>
    <w:rsid w:val="009256F1"/>
    <w:rsid w:val="00927603"/>
    <w:rsid w:val="009307D4"/>
    <w:rsid w:val="00931C1C"/>
    <w:rsid w:val="00932123"/>
    <w:rsid w:val="009323C0"/>
    <w:rsid w:val="0093258B"/>
    <w:rsid w:val="009330AB"/>
    <w:rsid w:val="009336D9"/>
    <w:rsid w:val="009337FC"/>
    <w:rsid w:val="00933E57"/>
    <w:rsid w:val="00934688"/>
    <w:rsid w:val="009357BF"/>
    <w:rsid w:val="0093629A"/>
    <w:rsid w:val="00936519"/>
    <w:rsid w:val="00937156"/>
    <w:rsid w:val="00937B3D"/>
    <w:rsid w:val="00937C1B"/>
    <w:rsid w:val="00937FB9"/>
    <w:rsid w:val="009412F2"/>
    <w:rsid w:val="00942265"/>
    <w:rsid w:val="0094431A"/>
    <w:rsid w:val="00944452"/>
    <w:rsid w:val="00944A5C"/>
    <w:rsid w:val="00944B09"/>
    <w:rsid w:val="009459AD"/>
    <w:rsid w:val="00945BA2"/>
    <w:rsid w:val="00945D17"/>
    <w:rsid w:val="00945E29"/>
    <w:rsid w:val="00945EFB"/>
    <w:rsid w:val="009464E6"/>
    <w:rsid w:val="00946603"/>
    <w:rsid w:val="00946CBC"/>
    <w:rsid w:val="00947182"/>
    <w:rsid w:val="009473EF"/>
    <w:rsid w:val="00947A82"/>
    <w:rsid w:val="00947B73"/>
    <w:rsid w:val="00947D83"/>
    <w:rsid w:val="00950529"/>
    <w:rsid w:val="00950D58"/>
    <w:rsid w:val="00950E7C"/>
    <w:rsid w:val="0095288A"/>
    <w:rsid w:val="009530FA"/>
    <w:rsid w:val="00953F02"/>
    <w:rsid w:val="009540EA"/>
    <w:rsid w:val="00954521"/>
    <w:rsid w:val="0095485B"/>
    <w:rsid w:val="00954BE3"/>
    <w:rsid w:val="00955235"/>
    <w:rsid w:val="009552F3"/>
    <w:rsid w:val="00955C9F"/>
    <w:rsid w:val="00955DF9"/>
    <w:rsid w:val="00956215"/>
    <w:rsid w:val="00956663"/>
    <w:rsid w:val="00957E07"/>
    <w:rsid w:val="0096029B"/>
    <w:rsid w:val="009603D2"/>
    <w:rsid w:val="00960BF7"/>
    <w:rsid w:val="00960E76"/>
    <w:rsid w:val="00961174"/>
    <w:rsid w:val="00961B14"/>
    <w:rsid w:val="009630DA"/>
    <w:rsid w:val="00963A75"/>
    <w:rsid w:val="00964530"/>
    <w:rsid w:val="00964FB1"/>
    <w:rsid w:val="009659C8"/>
    <w:rsid w:val="0096605E"/>
    <w:rsid w:val="00967DFE"/>
    <w:rsid w:val="00970464"/>
    <w:rsid w:val="00971C88"/>
    <w:rsid w:val="00972AA0"/>
    <w:rsid w:val="00973152"/>
    <w:rsid w:val="00974C8D"/>
    <w:rsid w:val="00974E7C"/>
    <w:rsid w:val="00975A9B"/>
    <w:rsid w:val="00975E3A"/>
    <w:rsid w:val="009772B8"/>
    <w:rsid w:val="00977C25"/>
    <w:rsid w:val="00981727"/>
    <w:rsid w:val="00981D07"/>
    <w:rsid w:val="00982AAC"/>
    <w:rsid w:val="00982E3B"/>
    <w:rsid w:val="0098301A"/>
    <w:rsid w:val="00983C3E"/>
    <w:rsid w:val="00984052"/>
    <w:rsid w:val="00984310"/>
    <w:rsid w:val="00984E2D"/>
    <w:rsid w:val="00985152"/>
    <w:rsid w:val="00985175"/>
    <w:rsid w:val="0098520F"/>
    <w:rsid w:val="009862A2"/>
    <w:rsid w:val="009865F9"/>
    <w:rsid w:val="00986C43"/>
    <w:rsid w:val="00987735"/>
    <w:rsid w:val="00987910"/>
    <w:rsid w:val="00987AF0"/>
    <w:rsid w:val="00990804"/>
    <w:rsid w:val="009909A9"/>
    <w:rsid w:val="00991FB0"/>
    <w:rsid w:val="009920A8"/>
    <w:rsid w:val="00992747"/>
    <w:rsid w:val="00992C3A"/>
    <w:rsid w:val="00992F6A"/>
    <w:rsid w:val="009930D1"/>
    <w:rsid w:val="0099325D"/>
    <w:rsid w:val="00993579"/>
    <w:rsid w:val="00993B98"/>
    <w:rsid w:val="00994885"/>
    <w:rsid w:val="00995071"/>
    <w:rsid w:val="00995CBD"/>
    <w:rsid w:val="00996597"/>
    <w:rsid w:val="0099704C"/>
    <w:rsid w:val="009975B5"/>
    <w:rsid w:val="009A085C"/>
    <w:rsid w:val="009A175D"/>
    <w:rsid w:val="009A1D86"/>
    <w:rsid w:val="009A35C1"/>
    <w:rsid w:val="009A396E"/>
    <w:rsid w:val="009A3ABB"/>
    <w:rsid w:val="009A3C9D"/>
    <w:rsid w:val="009A3F0A"/>
    <w:rsid w:val="009A4404"/>
    <w:rsid w:val="009A5A24"/>
    <w:rsid w:val="009A77D1"/>
    <w:rsid w:val="009B0AAA"/>
    <w:rsid w:val="009B19B8"/>
    <w:rsid w:val="009B201B"/>
    <w:rsid w:val="009B24F6"/>
    <w:rsid w:val="009B2CB6"/>
    <w:rsid w:val="009B305F"/>
    <w:rsid w:val="009B3B58"/>
    <w:rsid w:val="009B3E01"/>
    <w:rsid w:val="009B5BE8"/>
    <w:rsid w:val="009B5F3B"/>
    <w:rsid w:val="009B62E9"/>
    <w:rsid w:val="009B7842"/>
    <w:rsid w:val="009C06E0"/>
    <w:rsid w:val="009C0A99"/>
    <w:rsid w:val="009C0D34"/>
    <w:rsid w:val="009C180A"/>
    <w:rsid w:val="009C4DE9"/>
    <w:rsid w:val="009C5838"/>
    <w:rsid w:val="009C5B3F"/>
    <w:rsid w:val="009C5BAD"/>
    <w:rsid w:val="009C6AD6"/>
    <w:rsid w:val="009C6D0B"/>
    <w:rsid w:val="009C7731"/>
    <w:rsid w:val="009D01E2"/>
    <w:rsid w:val="009D041B"/>
    <w:rsid w:val="009D07E1"/>
    <w:rsid w:val="009D092A"/>
    <w:rsid w:val="009D134F"/>
    <w:rsid w:val="009D25E8"/>
    <w:rsid w:val="009D27B1"/>
    <w:rsid w:val="009D30C5"/>
    <w:rsid w:val="009D37F6"/>
    <w:rsid w:val="009D51A2"/>
    <w:rsid w:val="009D580F"/>
    <w:rsid w:val="009D5AF6"/>
    <w:rsid w:val="009D6515"/>
    <w:rsid w:val="009D6B8E"/>
    <w:rsid w:val="009D7544"/>
    <w:rsid w:val="009D77F3"/>
    <w:rsid w:val="009E190A"/>
    <w:rsid w:val="009E3BD9"/>
    <w:rsid w:val="009E3DB2"/>
    <w:rsid w:val="009E499B"/>
    <w:rsid w:val="009E49B7"/>
    <w:rsid w:val="009E50C1"/>
    <w:rsid w:val="009E57AF"/>
    <w:rsid w:val="009E5A48"/>
    <w:rsid w:val="009E60B8"/>
    <w:rsid w:val="009E72E7"/>
    <w:rsid w:val="009E7979"/>
    <w:rsid w:val="009F012A"/>
    <w:rsid w:val="009F021B"/>
    <w:rsid w:val="009F0987"/>
    <w:rsid w:val="009F13A5"/>
    <w:rsid w:val="009F1AEE"/>
    <w:rsid w:val="009F1CB5"/>
    <w:rsid w:val="009F1E38"/>
    <w:rsid w:val="009F283B"/>
    <w:rsid w:val="009F2BD1"/>
    <w:rsid w:val="009F2D62"/>
    <w:rsid w:val="009F2DB8"/>
    <w:rsid w:val="009F3272"/>
    <w:rsid w:val="009F4507"/>
    <w:rsid w:val="009F482B"/>
    <w:rsid w:val="009F51C7"/>
    <w:rsid w:val="009F5484"/>
    <w:rsid w:val="009F56EA"/>
    <w:rsid w:val="009F5D42"/>
    <w:rsid w:val="009F6502"/>
    <w:rsid w:val="009F698C"/>
    <w:rsid w:val="009F6A79"/>
    <w:rsid w:val="009F6BE0"/>
    <w:rsid w:val="009F760A"/>
    <w:rsid w:val="009F79A2"/>
    <w:rsid w:val="009F7B75"/>
    <w:rsid w:val="009F7C94"/>
    <w:rsid w:val="009F7DFD"/>
    <w:rsid w:val="00A00310"/>
    <w:rsid w:val="00A0069A"/>
    <w:rsid w:val="00A02C86"/>
    <w:rsid w:val="00A033C5"/>
    <w:rsid w:val="00A03A53"/>
    <w:rsid w:val="00A04354"/>
    <w:rsid w:val="00A045D8"/>
    <w:rsid w:val="00A050CA"/>
    <w:rsid w:val="00A053E1"/>
    <w:rsid w:val="00A065CD"/>
    <w:rsid w:val="00A06BE3"/>
    <w:rsid w:val="00A07AC0"/>
    <w:rsid w:val="00A07B8B"/>
    <w:rsid w:val="00A10449"/>
    <w:rsid w:val="00A10BE0"/>
    <w:rsid w:val="00A10C92"/>
    <w:rsid w:val="00A1162C"/>
    <w:rsid w:val="00A11CB3"/>
    <w:rsid w:val="00A1275D"/>
    <w:rsid w:val="00A12A48"/>
    <w:rsid w:val="00A1340C"/>
    <w:rsid w:val="00A137E1"/>
    <w:rsid w:val="00A145ED"/>
    <w:rsid w:val="00A157E0"/>
    <w:rsid w:val="00A16C06"/>
    <w:rsid w:val="00A16D35"/>
    <w:rsid w:val="00A16D9F"/>
    <w:rsid w:val="00A176F3"/>
    <w:rsid w:val="00A17C0C"/>
    <w:rsid w:val="00A17C76"/>
    <w:rsid w:val="00A20EEF"/>
    <w:rsid w:val="00A20F66"/>
    <w:rsid w:val="00A221CC"/>
    <w:rsid w:val="00A223C9"/>
    <w:rsid w:val="00A22750"/>
    <w:rsid w:val="00A23806"/>
    <w:rsid w:val="00A23958"/>
    <w:rsid w:val="00A23969"/>
    <w:rsid w:val="00A258C6"/>
    <w:rsid w:val="00A25F97"/>
    <w:rsid w:val="00A2657D"/>
    <w:rsid w:val="00A266AA"/>
    <w:rsid w:val="00A269BE"/>
    <w:rsid w:val="00A26CAC"/>
    <w:rsid w:val="00A2764A"/>
    <w:rsid w:val="00A27C09"/>
    <w:rsid w:val="00A27C50"/>
    <w:rsid w:val="00A30711"/>
    <w:rsid w:val="00A31CDA"/>
    <w:rsid w:val="00A32080"/>
    <w:rsid w:val="00A32C5A"/>
    <w:rsid w:val="00A32DA3"/>
    <w:rsid w:val="00A3369E"/>
    <w:rsid w:val="00A3547E"/>
    <w:rsid w:val="00A3548B"/>
    <w:rsid w:val="00A3576E"/>
    <w:rsid w:val="00A3692A"/>
    <w:rsid w:val="00A37438"/>
    <w:rsid w:val="00A37679"/>
    <w:rsid w:val="00A40926"/>
    <w:rsid w:val="00A41A83"/>
    <w:rsid w:val="00A41B9E"/>
    <w:rsid w:val="00A41D61"/>
    <w:rsid w:val="00A42A28"/>
    <w:rsid w:val="00A4311F"/>
    <w:rsid w:val="00A441FE"/>
    <w:rsid w:val="00A4449A"/>
    <w:rsid w:val="00A446AF"/>
    <w:rsid w:val="00A448A9"/>
    <w:rsid w:val="00A45E5A"/>
    <w:rsid w:val="00A46A34"/>
    <w:rsid w:val="00A471BB"/>
    <w:rsid w:val="00A472EB"/>
    <w:rsid w:val="00A4771E"/>
    <w:rsid w:val="00A519FD"/>
    <w:rsid w:val="00A520C0"/>
    <w:rsid w:val="00A52251"/>
    <w:rsid w:val="00A522F6"/>
    <w:rsid w:val="00A534F2"/>
    <w:rsid w:val="00A54BD3"/>
    <w:rsid w:val="00A54E72"/>
    <w:rsid w:val="00A5619D"/>
    <w:rsid w:val="00A5625E"/>
    <w:rsid w:val="00A56561"/>
    <w:rsid w:val="00A610B2"/>
    <w:rsid w:val="00A619B0"/>
    <w:rsid w:val="00A61E23"/>
    <w:rsid w:val="00A625E2"/>
    <w:rsid w:val="00A62CEA"/>
    <w:rsid w:val="00A63F9E"/>
    <w:rsid w:val="00A64818"/>
    <w:rsid w:val="00A6490B"/>
    <w:rsid w:val="00A652BB"/>
    <w:rsid w:val="00A658BD"/>
    <w:rsid w:val="00A65C85"/>
    <w:rsid w:val="00A674F2"/>
    <w:rsid w:val="00A67549"/>
    <w:rsid w:val="00A701C6"/>
    <w:rsid w:val="00A705ED"/>
    <w:rsid w:val="00A7071C"/>
    <w:rsid w:val="00A716F3"/>
    <w:rsid w:val="00A72045"/>
    <w:rsid w:val="00A72E1F"/>
    <w:rsid w:val="00A73672"/>
    <w:rsid w:val="00A74869"/>
    <w:rsid w:val="00A76C8D"/>
    <w:rsid w:val="00A76D2D"/>
    <w:rsid w:val="00A76D31"/>
    <w:rsid w:val="00A772C5"/>
    <w:rsid w:val="00A77EEF"/>
    <w:rsid w:val="00A8096F"/>
    <w:rsid w:val="00A80A4B"/>
    <w:rsid w:val="00A80E97"/>
    <w:rsid w:val="00A80FCD"/>
    <w:rsid w:val="00A812CF"/>
    <w:rsid w:val="00A83585"/>
    <w:rsid w:val="00A83BBF"/>
    <w:rsid w:val="00A848ED"/>
    <w:rsid w:val="00A85597"/>
    <w:rsid w:val="00A86BEC"/>
    <w:rsid w:val="00A8700F"/>
    <w:rsid w:val="00A871E7"/>
    <w:rsid w:val="00A87A65"/>
    <w:rsid w:val="00A90CCE"/>
    <w:rsid w:val="00A90D42"/>
    <w:rsid w:val="00A92140"/>
    <w:rsid w:val="00A92D8B"/>
    <w:rsid w:val="00A94845"/>
    <w:rsid w:val="00A94AA3"/>
    <w:rsid w:val="00A9531E"/>
    <w:rsid w:val="00A953CB"/>
    <w:rsid w:val="00A96D3D"/>
    <w:rsid w:val="00A97016"/>
    <w:rsid w:val="00A97460"/>
    <w:rsid w:val="00A97871"/>
    <w:rsid w:val="00AA0451"/>
    <w:rsid w:val="00AA0CB9"/>
    <w:rsid w:val="00AA138D"/>
    <w:rsid w:val="00AA17F4"/>
    <w:rsid w:val="00AA2029"/>
    <w:rsid w:val="00AA26C2"/>
    <w:rsid w:val="00AA26DA"/>
    <w:rsid w:val="00AA2984"/>
    <w:rsid w:val="00AA2A4D"/>
    <w:rsid w:val="00AA2E79"/>
    <w:rsid w:val="00AA4FAB"/>
    <w:rsid w:val="00AA53D2"/>
    <w:rsid w:val="00AA6903"/>
    <w:rsid w:val="00AA6A2A"/>
    <w:rsid w:val="00AA6ED3"/>
    <w:rsid w:val="00AB0C2C"/>
    <w:rsid w:val="00AB195E"/>
    <w:rsid w:val="00AB1BE7"/>
    <w:rsid w:val="00AB2941"/>
    <w:rsid w:val="00AB30EF"/>
    <w:rsid w:val="00AB492F"/>
    <w:rsid w:val="00AB4F53"/>
    <w:rsid w:val="00AB4FA7"/>
    <w:rsid w:val="00AB4FE2"/>
    <w:rsid w:val="00AB5AF4"/>
    <w:rsid w:val="00AB5DFC"/>
    <w:rsid w:val="00AB65C0"/>
    <w:rsid w:val="00AB7A47"/>
    <w:rsid w:val="00AC0365"/>
    <w:rsid w:val="00AC19D5"/>
    <w:rsid w:val="00AC1D3B"/>
    <w:rsid w:val="00AC241C"/>
    <w:rsid w:val="00AC2B89"/>
    <w:rsid w:val="00AC3196"/>
    <w:rsid w:val="00AC4AE3"/>
    <w:rsid w:val="00AC5183"/>
    <w:rsid w:val="00AC51A9"/>
    <w:rsid w:val="00AC51B7"/>
    <w:rsid w:val="00AC5A36"/>
    <w:rsid w:val="00AC6BF4"/>
    <w:rsid w:val="00AC751F"/>
    <w:rsid w:val="00AC7751"/>
    <w:rsid w:val="00AD00CE"/>
    <w:rsid w:val="00AD11CD"/>
    <w:rsid w:val="00AD1967"/>
    <w:rsid w:val="00AD1AC1"/>
    <w:rsid w:val="00AD1E0C"/>
    <w:rsid w:val="00AD3D01"/>
    <w:rsid w:val="00AD3F34"/>
    <w:rsid w:val="00AD5D83"/>
    <w:rsid w:val="00AD637E"/>
    <w:rsid w:val="00AD669E"/>
    <w:rsid w:val="00AD7517"/>
    <w:rsid w:val="00AD7687"/>
    <w:rsid w:val="00AD7FB3"/>
    <w:rsid w:val="00AE0505"/>
    <w:rsid w:val="00AE0588"/>
    <w:rsid w:val="00AE0A95"/>
    <w:rsid w:val="00AE1213"/>
    <w:rsid w:val="00AE1253"/>
    <w:rsid w:val="00AE2659"/>
    <w:rsid w:val="00AE2C2F"/>
    <w:rsid w:val="00AE2E3E"/>
    <w:rsid w:val="00AE33DA"/>
    <w:rsid w:val="00AE3EFB"/>
    <w:rsid w:val="00AE5128"/>
    <w:rsid w:val="00AE5D12"/>
    <w:rsid w:val="00AE5DE8"/>
    <w:rsid w:val="00AE614B"/>
    <w:rsid w:val="00AE69F0"/>
    <w:rsid w:val="00AE78D6"/>
    <w:rsid w:val="00AF05BD"/>
    <w:rsid w:val="00AF081B"/>
    <w:rsid w:val="00AF0AE1"/>
    <w:rsid w:val="00AF0C59"/>
    <w:rsid w:val="00AF21A6"/>
    <w:rsid w:val="00AF2486"/>
    <w:rsid w:val="00AF36DF"/>
    <w:rsid w:val="00AF3718"/>
    <w:rsid w:val="00AF3C55"/>
    <w:rsid w:val="00AF4DF0"/>
    <w:rsid w:val="00AF4EE8"/>
    <w:rsid w:val="00AF53F2"/>
    <w:rsid w:val="00AF548C"/>
    <w:rsid w:val="00AF6008"/>
    <w:rsid w:val="00AF64C9"/>
    <w:rsid w:val="00AF6B0B"/>
    <w:rsid w:val="00AF70DC"/>
    <w:rsid w:val="00AF789A"/>
    <w:rsid w:val="00B00218"/>
    <w:rsid w:val="00B002A0"/>
    <w:rsid w:val="00B00C96"/>
    <w:rsid w:val="00B00DD1"/>
    <w:rsid w:val="00B0120B"/>
    <w:rsid w:val="00B01B17"/>
    <w:rsid w:val="00B020A7"/>
    <w:rsid w:val="00B03511"/>
    <w:rsid w:val="00B0398E"/>
    <w:rsid w:val="00B0412C"/>
    <w:rsid w:val="00B0423E"/>
    <w:rsid w:val="00B04920"/>
    <w:rsid w:val="00B0513F"/>
    <w:rsid w:val="00B05195"/>
    <w:rsid w:val="00B05542"/>
    <w:rsid w:val="00B05B27"/>
    <w:rsid w:val="00B06A45"/>
    <w:rsid w:val="00B06E98"/>
    <w:rsid w:val="00B1054C"/>
    <w:rsid w:val="00B10BF8"/>
    <w:rsid w:val="00B11F86"/>
    <w:rsid w:val="00B126B4"/>
    <w:rsid w:val="00B13CF8"/>
    <w:rsid w:val="00B13CFC"/>
    <w:rsid w:val="00B14136"/>
    <w:rsid w:val="00B15670"/>
    <w:rsid w:val="00B159F2"/>
    <w:rsid w:val="00B15C33"/>
    <w:rsid w:val="00B16F8D"/>
    <w:rsid w:val="00B17AED"/>
    <w:rsid w:val="00B2020A"/>
    <w:rsid w:val="00B20E56"/>
    <w:rsid w:val="00B21638"/>
    <w:rsid w:val="00B22506"/>
    <w:rsid w:val="00B22A65"/>
    <w:rsid w:val="00B23DED"/>
    <w:rsid w:val="00B24549"/>
    <w:rsid w:val="00B25130"/>
    <w:rsid w:val="00B251C3"/>
    <w:rsid w:val="00B25622"/>
    <w:rsid w:val="00B2645A"/>
    <w:rsid w:val="00B26DCD"/>
    <w:rsid w:val="00B26F4A"/>
    <w:rsid w:val="00B277BD"/>
    <w:rsid w:val="00B27DC2"/>
    <w:rsid w:val="00B3021B"/>
    <w:rsid w:val="00B306BC"/>
    <w:rsid w:val="00B31107"/>
    <w:rsid w:val="00B3123C"/>
    <w:rsid w:val="00B32105"/>
    <w:rsid w:val="00B3222D"/>
    <w:rsid w:val="00B32615"/>
    <w:rsid w:val="00B33944"/>
    <w:rsid w:val="00B34A82"/>
    <w:rsid w:val="00B34B4A"/>
    <w:rsid w:val="00B34CFA"/>
    <w:rsid w:val="00B35284"/>
    <w:rsid w:val="00B35674"/>
    <w:rsid w:val="00B356A4"/>
    <w:rsid w:val="00B37B82"/>
    <w:rsid w:val="00B40A37"/>
    <w:rsid w:val="00B4130D"/>
    <w:rsid w:val="00B43C01"/>
    <w:rsid w:val="00B4460C"/>
    <w:rsid w:val="00B46530"/>
    <w:rsid w:val="00B46A9F"/>
    <w:rsid w:val="00B46DF0"/>
    <w:rsid w:val="00B4705A"/>
    <w:rsid w:val="00B47604"/>
    <w:rsid w:val="00B50D2B"/>
    <w:rsid w:val="00B523E1"/>
    <w:rsid w:val="00B52B40"/>
    <w:rsid w:val="00B52BF3"/>
    <w:rsid w:val="00B52F78"/>
    <w:rsid w:val="00B54470"/>
    <w:rsid w:val="00B545B3"/>
    <w:rsid w:val="00B545BF"/>
    <w:rsid w:val="00B54D15"/>
    <w:rsid w:val="00B54FF9"/>
    <w:rsid w:val="00B55005"/>
    <w:rsid w:val="00B55473"/>
    <w:rsid w:val="00B55DAA"/>
    <w:rsid w:val="00B5652B"/>
    <w:rsid w:val="00B57BF4"/>
    <w:rsid w:val="00B604C3"/>
    <w:rsid w:val="00B6099A"/>
    <w:rsid w:val="00B60A53"/>
    <w:rsid w:val="00B61ADF"/>
    <w:rsid w:val="00B62732"/>
    <w:rsid w:val="00B637A4"/>
    <w:rsid w:val="00B64259"/>
    <w:rsid w:val="00B64573"/>
    <w:rsid w:val="00B65D25"/>
    <w:rsid w:val="00B673FD"/>
    <w:rsid w:val="00B70161"/>
    <w:rsid w:val="00B70372"/>
    <w:rsid w:val="00B703BC"/>
    <w:rsid w:val="00B7043F"/>
    <w:rsid w:val="00B70604"/>
    <w:rsid w:val="00B7098A"/>
    <w:rsid w:val="00B70DE0"/>
    <w:rsid w:val="00B70FAC"/>
    <w:rsid w:val="00B71D0B"/>
    <w:rsid w:val="00B72080"/>
    <w:rsid w:val="00B7289A"/>
    <w:rsid w:val="00B73085"/>
    <w:rsid w:val="00B7315A"/>
    <w:rsid w:val="00B73200"/>
    <w:rsid w:val="00B735FA"/>
    <w:rsid w:val="00B73662"/>
    <w:rsid w:val="00B7372B"/>
    <w:rsid w:val="00B73762"/>
    <w:rsid w:val="00B74198"/>
    <w:rsid w:val="00B74385"/>
    <w:rsid w:val="00B7492A"/>
    <w:rsid w:val="00B7599F"/>
    <w:rsid w:val="00B75D7A"/>
    <w:rsid w:val="00B77514"/>
    <w:rsid w:val="00B77B5F"/>
    <w:rsid w:val="00B80C0E"/>
    <w:rsid w:val="00B80F48"/>
    <w:rsid w:val="00B812EE"/>
    <w:rsid w:val="00B8254E"/>
    <w:rsid w:val="00B825FE"/>
    <w:rsid w:val="00B82B5E"/>
    <w:rsid w:val="00B831B8"/>
    <w:rsid w:val="00B838CD"/>
    <w:rsid w:val="00B83C3C"/>
    <w:rsid w:val="00B83D60"/>
    <w:rsid w:val="00B83E77"/>
    <w:rsid w:val="00B86439"/>
    <w:rsid w:val="00B86686"/>
    <w:rsid w:val="00B86DD7"/>
    <w:rsid w:val="00B87914"/>
    <w:rsid w:val="00B906EB"/>
    <w:rsid w:val="00B9179E"/>
    <w:rsid w:val="00B932D4"/>
    <w:rsid w:val="00B9336C"/>
    <w:rsid w:val="00B936D5"/>
    <w:rsid w:val="00B942FB"/>
    <w:rsid w:val="00B943AF"/>
    <w:rsid w:val="00B94543"/>
    <w:rsid w:val="00B964D1"/>
    <w:rsid w:val="00B9760B"/>
    <w:rsid w:val="00BA0D1E"/>
    <w:rsid w:val="00BA43B7"/>
    <w:rsid w:val="00BA59FE"/>
    <w:rsid w:val="00BA6480"/>
    <w:rsid w:val="00BA6D55"/>
    <w:rsid w:val="00BA6EBD"/>
    <w:rsid w:val="00BA74D2"/>
    <w:rsid w:val="00BA74F0"/>
    <w:rsid w:val="00BA7BA4"/>
    <w:rsid w:val="00BB033A"/>
    <w:rsid w:val="00BB0AF9"/>
    <w:rsid w:val="00BB15E9"/>
    <w:rsid w:val="00BB166E"/>
    <w:rsid w:val="00BB2D7A"/>
    <w:rsid w:val="00BB31DF"/>
    <w:rsid w:val="00BB3AAA"/>
    <w:rsid w:val="00BB4ADE"/>
    <w:rsid w:val="00BB515C"/>
    <w:rsid w:val="00BC00BD"/>
    <w:rsid w:val="00BC0BA9"/>
    <w:rsid w:val="00BC1152"/>
    <w:rsid w:val="00BC2358"/>
    <w:rsid w:val="00BC2614"/>
    <w:rsid w:val="00BC2915"/>
    <w:rsid w:val="00BC29C5"/>
    <w:rsid w:val="00BC3176"/>
    <w:rsid w:val="00BC3E5C"/>
    <w:rsid w:val="00BC420D"/>
    <w:rsid w:val="00BC4727"/>
    <w:rsid w:val="00BC528C"/>
    <w:rsid w:val="00BC54A2"/>
    <w:rsid w:val="00BC5855"/>
    <w:rsid w:val="00BD2AE5"/>
    <w:rsid w:val="00BD2FBD"/>
    <w:rsid w:val="00BD40DE"/>
    <w:rsid w:val="00BD5157"/>
    <w:rsid w:val="00BD5486"/>
    <w:rsid w:val="00BD5DF4"/>
    <w:rsid w:val="00BD6A2D"/>
    <w:rsid w:val="00BD75F9"/>
    <w:rsid w:val="00BD7ED9"/>
    <w:rsid w:val="00BD7F82"/>
    <w:rsid w:val="00BE001A"/>
    <w:rsid w:val="00BE1096"/>
    <w:rsid w:val="00BE1180"/>
    <w:rsid w:val="00BE1378"/>
    <w:rsid w:val="00BE3529"/>
    <w:rsid w:val="00BE35FC"/>
    <w:rsid w:val="00BE3A05"/>
    <w:rsid w:val="00BE3A1B"/>
    <w:rsid w:val="00BE4704"/>
    <w:rsid w:val="00BE4FCE"/>
    <w:rsid w:val="00BE7756"/>
    <w:rsid w:val="00BF0343"/>
    <w:rsid w:val="00BF21AD"/>
    <w:rsid w:val="00BF2A53"/>
    <w:rsid w:val="00BF2C58"/>
    <w:rsid w:val="00BF33FF"/>
    <w:rsid w:val="00BF3480"/>
    <w:rsid w:val="00BF3B42"/>
    <w:rsid w:val="00BF3EF1"/>
    <w:rsid w:val="00BF5483"/>
    <w:rsid w:val="00BF57D0"/>
    <w:rsid w:val="00BF5845"/>
    <w:rsid w:val="00BF5922"/>
    <w:rsid w:val="00BF5BFF"/>
    <w:rsid w:val="00BF5D22"/>
    <w:rsid w:val="00BF774B"/>
    <w:rsid w:val="00BF7CB8"/>
    <w:rsid w:val="00C000E5"/>
    <w:rsid w:val="00C00324"/>
    <w:rsid w:val="00C00516"/>
    <w:rsid w:val="00C01408"/>
    <w:rsid w:val="00C028BC"/>
    <w:rsid w:val="00C037C5"/>
    <w:rsid w:val="00C038BE"/>
    <w:rsid w:val="00C04278"/>
    <w:rsid w:val="00C0513D"/>
    <w:rsid w:val="00C0533E"/>
    <w:rsid w:val="00C05FB0"/>
    <w:rsid w:val="00C0616C"/>
    <w:rsid w:val="00C06D32"/>
    <w:rsid w:val="00C107F2"/>
    <w:rsid w:val="00C10B22"/>
    <w:rsid w:val="00C10C65"/>
    <w:rsid w:val="00C118CF"/>
    <w:rsid w:val="00C118D0"/>
    <w:rsid w:val="00C12516"/>
    <w:rsid w:val="00C1418A"/>
    <w:rsid w:val="00C141BE"/>
    <w:rsid w:val="00C14D6E"/>
    <w:rsid w:val="00C15466"/>
    <w:rsid w:val="00C1638E"/>
    <w:rsid w:val="00C16E8A"/>
    <w:rsid w:val="00C170A4"/>
    <w:rsid w:val="00C17D7F"/>
    <w:rsid w:val="00C17F57"/>
    <w:rsid w:val="00C204AE"/>
    <w:rsid w:val="00C20DF0"/>
    <w:rsid w:val="00C20E17"/>
    <w:rsid w:val="00C21151"/>
    <w:rsid w:val="00C213BF"/>
    <w:rsid w:val="00C218BA"/>
    <w:rsid w:val="00C22C70"/>
    <w:rsid w:val="00C22F11"/>
    <w:rsid w:val="00C23B6C"/>
    <w:rsid w:val="00C23D01"/>
    <w:rsid w:val="00C24316"/>
    <w:rsid w:val="00C2434D"/>
    <w:rsid w:val="00C24C2F"/>
    <w:rsid w:val="00C24D63"/>
    <w:rsid w:val="00C2544D"/>
    <w:rsid w:val="00C2613E"/>
    <w:rsid w:val="00C26420"/>
    <w:rsid w:val="00C2671C"/>
    <w:rsid w:val="00C26C17"/>
    <w:rsid w:val="00C26E7A"/>
    <w:rsid w:val="00C27003"/>
    <w:rsid w:val="00C279A5"/>
    <w:rsid w:val="00C279B7"/>
    <w:rsid w:val="00C27C24"/>
    <w:rsid w:val="00C30221"/>
    <w:rsid w:val="00C30B10"/>
    <w:rsid w:val="00C3188A"/>
    <w:rsid w:val="00C32107"/>
    <w:rsid w:val="00C324FB"/>
    <w:rsid w:val="00C327CC"/>
    <w:rsid w:val="00C32B3A"/>
    <w:rsid w:val="00C334EF"/>
    <w:rsid w:val="00C3372A"/>
    <w:rsid w:val="00C33F37"/>
    <w:rsid w:val="00C34981"/>
    <w:rsid w:val="00C34F78"/>
    <w:rsid w:val="00C3533C"/>
    <w:rsid w:val="00C35E39"/>
    <w:rsid w:val="00C36258"/>
    <w:rsid w:val="00C3652E"/>
    <w:rsid w:val="00C36565"/>
    <w:rsid w:val="00C36977"/>
    <w:rsid w:val="00C36BD7"/>
    <w:rsid w:val="00C36C34"/>
    <w:rsid w:val="00C36DD2"/>
    <w:rsid w:val="00C37573"/>
    <w:rsid w:val="00C40155"/>
    <w:rsid w:val="00C409A7"/>
    <w:rsid w:val="00C410C2"/>
    <w:rsid w:val="00C41816"/>
    <w:rsid w:val="00C422E7"/>
    <w:rsid w:val="00C4305B"/>
    <w:rsid w:val="00C4312B"/>
    <w:rsid w:val="00C436C8"/>
    <w:rsid w:val="00C43788"/>
    <w:rsid w:val="00C44671"/>
    <w:rsid w:val="00C4475A"/>
    <w:rsid w:val="00C44D23"/>
    <w:rsid w:val="00C45574"/>
    <w:rsid w:val="00C4707E"/>
    <w:rsid w:val="00C471A9"/>
    <w:rsid w:val="00C471B6"/>
    <w:rsid w:val="00C47BE9"/>
    <w:rsid w:val="00C51BD8"/>
    <w:rsid w:val="00C523B8"/>
    <w:rsid w:val="00C55B8D"/>
    <w:rsid w:val="00C56C3E"/>
    <w:rsid w:val="00C5705B"/>
    <w:rsid w:val="00C57116"/>
    <w:rsid w:val="00C57398"/>
    <w:rsid w:val="00C57DEA"/>
    <w:rsid w:val="00C57F2E"/>
    <w:rsid w:val="00C6072E"/>
    <w:rsid w:val="00C60B36"/>
    <w:rsid w:val="00C6287D"/>
    <w:rsid w:val="00C62A03"/>
    <w:rsid w:val="00C63190"/>
    <w:rsid w:val="00C6375B"/>
    <w:rsid w:val="00C6404A"/>
    <w:rsid w:val="00C64296"/>
    <w:rsid w:val="00C6442B"/>
    <w:rsid w:val="00C648C4"/>
    <w:rsid w:val="00C658AC"/>
    <w:rsid w:val="00C659E4"/>
    <w:rsid w:val="00C66CC6"/>
    <w:rsid w:val="00C6761E"/>
    <w:rsid w:val="00C677D3"/>
    <w:rsid w:val="00C70C7D"/>
    <w:rsid w:val="00C70DF3"/>
    <w:rsid w:val="00C71838"/>
    <w:rsid w:val="00C725A3"/>
    <w:rsid w:val="00C72F7C"/>
    <w:rsid w:val="00C73F87"/>
    <w:rsid w:val="00C745CD"/>
    <w:rsid w:val="00C74AE9"/>
    <w:rsid w:val="00C74B81"/>
    <w:rsid w:val="00C75480"/>
    <w:rsid w:val="00C759FA"/>
    <w:rsid w:val="00C75A1D"/>
    <w:rsid w:val="00C76979"/>
    <w:rsid w:val="00C771B5"/>
    <w:rsid w:val="00C778F1"/>
    <w:rsid w:val="00C77CE1"/>
    <w:rsid w:val="00C80C14"/>
    <w:rsid w:val="00C80F4E"/>
    <w:rsid w:val="00C81181"/>
    <w:rsid w:val="00C82493"/>
    <w:rsid w:val="00C829E0"/>
    <w:rsid w:val="00C82E87"/>
    <w:rsid w:val="00C839B9"/>
    <w:rsid w:val="00C84467"/>
    <w:rsid w:val="00C84573"/>
    <w:rsid w:val="00C84F27"/>
    <w:rsid w:val="00C85101"/>
    <w:rsid w:val="00C855C7"/>
    <w:rsid w:val="00C85A52"/>
    <w:rsid w:val="00C8738D"/>
    <w:rsid w:val="00C874B8"/>
    <w:rsid w:val="00C87F52"/>
    <w:rsid w:val="00C90056"/>
    <w:rsid w:val="00C913D5"/>
    <w:rsid w:val="00C9232E"/>
    <w:rsid w:val="00C92814"/>
    <w:rsid w:val="00C9304E"/>
    <w:rsid w:val="00C9317C"/>
    <w:rsid w:val="00C93481"/>
    <w:rsid w:val="00C942C2"/>
    <w:rsid w:val="00C94CE3"/>
    <w:rsid w:val="00C94E5B"/>
    <w:rsid w:val="00C959DE"/>
    <w:rsid w:val="00C95CE1"/>
    <w:rsid w:val="00C9662D"/>
    <w:rsid w:val="00C972EA"/>
    <w:rsid w:val="00C9740E"/>
    <w:rsid w:val="00C9774E"/>
    <w:rsid w:val="00CA08B0"/>
    <w:rsid w:val="00CA1296"/>
    <w:rsid w:val="00CA14EC"/>
    <w:rsid w:val="00CA1CA2"/>
    <w:rsid w:val="00CA2B20"/>
    <w:rsid w:val="00CA4603"/>
    <w:rsid w:val="00CA4854"/>
    <w:rsid w:val="00CA5608"/>
    <w:rsid w:val="00CA63F3"/>
    <w:rsid w:val="00CA6F8F"/>
    <w:rsid w:val="00CB1161"/>
    <w:rsid w:val="00CB15E6"/>
    <w:rsid w:val="00CB236F"/>
    <w:rsid w:val="00CB2D38"/>
    <w:rsid w:val="00CB37C2"/>
    <w:rsid w:val="00CB381B"/>
    <w:rsid w:val="00CB38D1"/>
    <w:rsid w:val="00CB3CE0"/>
    <w:rsid w:val="00CB3CF5"/>
    <w:rsid w:val="00CB4C3E"/>
    <w:rsid w:val="00CB73FD"/>
    <w:rsid w:val="00CB7C6A"/>
    <w:rsid w:val="00CC1740"/>
    <w:rsid w:val="00CC1A20"/>
    <w:rsid w:val="00CC1C22"/>
    <w:rsid w:val="00CC33A1"/>
    <w:rsid w:val="00CC36FE"/>
    <w:rsid w:val="00CC3B74"/>
    <w:rsid w:val="00CC3C3B"/>
    <w:rsid w:val="00CC3CE9"/>
    <w:rsid w:val="00CC4927"/>
    <w:rsid w:val="00CC4A0F"/>
    <w:rsid w:val="00CC4DD3"/>
    <w:rsid w:val="00CC5485"/>
    <w:rsid w:val="00CC5F0E"/>
    <w:rsid w:val="00CC7521"/>
    <w:rsid w:val="00CC7F70"/>
    <w:rsid w:val="00CC7FA4"/>
    <w:rsid w:val="00CD09FD"/>
    <w:rsid w:val="00CD1DC3"/>
    <w:rsid w:val="00CD209C"/>
    <w:rsid w:val="00CD2332"/>
    <w:rsid w:val="00CD27B7"/>
    <w:rsid w:val="00CD3235"/>
    <w:rsid w:val="00CD3375"/>
    <w:rsid w:val="00CD3714"/>
    <w:rsid w:val="00CD38C7"/>
    <w:rsid w:val="00CD4AF7"/>
    <w:rsid w:val="00CD4B8A"/>
    <w:rsid w:val="00CD4D73"/>
    <w:rsid w:val="00CD5684"/>
    <w:rsid w:val="00CD5B6B"/>
    <w:rsid w:val="00CD64DC"/>
    <w:rsid w:val="00CD670F"/>
    <w:rsid w:val="00CD6C35"/>
    <w:rsid w:val="00CE02DF"/>
    <w:rsid w:val="00CE04DA"/>
    <w:rsid w:val="00CE199C"/>
    <w:rsid w:val="00CE1B1D"/>
    <w:rsid w:val="00CE1CA5"/>
    <w:rsid w:val="00CE2241"/>
    <w:rsid w:val="00CE2986"/>
    <w:rsid w:val="00CE2FE0"/>
    <w:rsid w:val="00CE31E0"/>
    <w:rsid w:val="00CE4942"/>
    <w:rsid w:val="00CE4B55"/>
    <w:rsid w:val="00CE56BF"/>
    <w:rsid w:val="00CE5C8A"/>
    <w:rsid w:val="00CE6495"/>
    <w:rsid w:val="00CE66CE"/>
    <w:rsid w:val="00CF06F0"/>
    <w:rsid w:val="00CF3335"/>
    <w:rsid w:val="00CF3934"/>
    <w:rsid w:val="00CF4D63"/>
    <w:rsid w:val="00CF544C"/>
    <w:rsid w:val="00CF55EF"/>
    <w:rsid w:val="00CF5941"/>
    <w:rsid w:val="00CF5974"/>
    <w:rsid w:val="00CF5D8B"/>
    <w:rsid w:val="00CF5E41"/>
    <w:rsid w:val="00CF6E06"/>
    <w:rsid w:val="00CF7E8E"/>
    <w:rsid w:val="00D00A95"/>
    <w:rsid w:val="00D0240E"/>
    <w:rsid w:val="00D0246B"/>
    <w:rsid w:val="00D02FAD"/>
    <w:rsid w:val="00D0347A"/>
    <w:rsid w:val="00D03ABE"/>
    <w:rsid w:val="00D03E8F"/>
    <w:rsid w:val="00D0448A"/>
    <w:rsid w:val="00D0451F"/>
    <w:rsid w:val="00D0510D"/>
    <w:rsid w:val="00D05690"/>
    <w:rsid w:val="00D05BA3"/>
    <w:rsid w:val="00D06622"/>
    <w:rsid w:val="00D066C4"/>
    <w:rsid w:val="00D06AA0"/>
    <w:rsid w:val="00D06D6A"/>
    <w:rsid w:val="00D072AF"/>
    <w:rsid w:val="00D1070B"/>
    <w:rsid w:val="00D10828"/>
    <w:rsid w:val="00D121FC"/>
    <w:rsid w:val="00D12568"/>
    <w:rsid w:val="00D12831"/>
    <w:rsid w:val="00D12ED7"/>
    <w:rsid w:val="00D13823"/>
    <w:rsid w:val="00D138E3"/>
    <w:rsid w:val="00D139FA"/>
    <w:rsid w:val="00D15057"/>
    <w:rsid w:val="00D15212"/>
    <w:rsid w:val="00D15671"/>
    <w:rsid w:val="00D16676"/>
    <w:rsid w:val="00D170B9"/>
    <w:rsid w:val="00D17291"/>
    <w:rsid w:val="00D17E81"/>
    <w:rsid w:val="00D17FB0"/>
    <w:rsid w:val="00D207F7"/>
    <w:rsid w:val="00D20FA9"/>
    <w:rsid w:val="00D20FF0"/>
    <w:rsid w:val="00D21623"/>
    <w:rsid w:val="00D2168F"/>
    <w:rsid w:val="00D21E1D"/>
    <w:rsid w:val="00D22024"/>
    <w:rsid w:val="00D22E4F"/>
    <w:rsid w:val="00D232CE"/>
    <w:rsid w:val="00D2386E"/>
    <w:rsid w:val="00D23B7A"/>
    <w:rsid w:val="00D24940"/>
    <w:rsid w:val="00D24ED2"/>
    <w:rsid w:val="00D25400"/>
    <w:rsid w:val="00D26094"/>
    <w:rsid w:val="00D26939"/>
    <w:rsid w:val="00D278D9"/>
    <w:rsid w:val="00D27F72"/>
    <w:rsid w:val="00D308EF"/>
    <w:rsid w:val="00D31297"/>
    <w:rsid w:val="00D3357D"/>
    <w:rsid w:val="00D348B6"/>
    <w:rsid w:val="00D34A95"/>
    <w:rsid w:val="00D34BFE"/>
    <w:rsid w:val="00D34E62"/>
    <w:rsid w:val="00D35D30"/>
    <w:rsid w:val="00D364CF"/>
    <w:rsid w:val="00D36575"/>
    <w:rsid w:val="00D3754E"/>
    <w:rsid w:val="00D37761"/>
    <w:rsid w:val="00D377E0"/>
    <w:rsid w:val="00D40DCB"/>
    <w:rsid w:val="00D433B5"/>
    <w:rsid w:val="00D439B4"/>
    <w:rsid w:val="00D45862"/>
    <w:rsid w:val="00D45CDA"/>
    <w:rsid w:val="00D45FEF"/>
    <w:rsid w:val="00D463A5"/>
    <w:rsid w:val="00D46813"/>
    <w:rsid w:val="00D46A4E"/>
    <w:rsid w:val="00D47465"/>
    <w:rsid w:val="00D47EAA"/>
    <w:rsid w:val="00D505B6"/>
    <w:rsid w:val="00D50D51"/>
    <w:rsid w:val="00D51867"/>
    <w:rsid w:val="00D52308"/>
    <w:rsid w:val="00D525DA"/>
    <w:rsid w:val="00D52C38"/>
    <w:rsid w:val="00D52D04"/>
    <w:rsid w:val="00D5338B"/>
    <w:rsid w:val="00D5387E"/>
    <w:rsid w:val="00D54726"/>
    <w:rsid w:val="00D54870"/>
    <w:rsid w:val="00D54887"/>
    <w:rsid w:val="00D5529E"/>
    <w:rsid w:val="00D55B55"/>
    <w:rsid w:val="00D55E50"/>
    <w:rsid w:val="00D5633B"/>
    <w:rsid w:val="00D566C8"/>
    <w:rsid w:val="00D57B64"/>
    <w:rsid w:val="00D57E27"/>
    <w:rsid w:val="00D57EEA"/>
    <w:rsid w:val="00D603AD"/>
    <w:rsid w:val="00D605A7"/>
    <w:rsid w:val="00D60A50"/>
    <w:rsid w:val="00D614B8"/>
    <w:rsid w:val="00D616C7"/>
    <w:rsid w:val="00D61B90"/>
    <w:rsid w:val="00D61F9D"/>
    <w:rsid w:val="00D624C4"/>
    <w:rsid w:val="00D62615"/>
    <w:rsid w:val="00D62AF0"/>
    <w:rsid w:val="00D63A02"/>
    <w:rsid w:val="00D6441B"/>
    <w:rsid w:val="00D648D5"/>
    <w:rsid w:val="00D64C08"/>
    <w:rsid w:val="00D6536D"/>
    <w:rsid w:val="00D6619F"/>
    <w:rsid w:val="00D66CCF"/>
    <w:rsid w:val="00D70DCB"/>
    <w:rsid w:val="00D70E02"/>
    <w:rsid w:val="00D71BED"/>
    <w:rsid w:val="00D7265E"/>
    <w:rsid w:val="00D72E26"/>
    <w:rsid w:val="00D73EB9"/>
    <w:rsid w:val="00D75B47"/>
    <w:rsid w:val="00D76924"/>
    <w:rsid w:val="00D7710A"/>
    <w:rsid w:val="00D775AC"/>
    <w:rsid w:val="00D80084"/>
    <w:rsid w:val="00D80E44"/>
    <w:rsid w:val="00D82273"/>
    <w:rsid w:val="00D8261F"/>
    <w:rsid w:val="00D83D10"/>
    <w:rsid w:val="00D86905"/>
    <w:rsid w:val="00D8697C"/>
    <w:rsid w:val="00D86A8B"/>
    <w:rsid w:val="00D86B4B"/>
    <w:rsid w:val="00D8799B"/>
    <w:rsid w:val="00D9045B"/>
    <w:rsid w:val="00D90FE2"/>
    <w:rsid w:val="00D91215"/>
    <w:rsid w:val="00D92416"/>
    <w:rsid w:val="00D926EF"/>
    <w:rsid w:val="00D9337B"/>
    <w:rsid w:val="00D9426D"/>
    <w:rsid w:val="00D94F4D"/>
    <w:rsid w:val="00D95EC0"/>
    <w:rsid w:val="00D961AD"/>
    <w:rsid w:val="00D96562"/>
    <w:rsid w:val="00D9729C"/>
    <w:rsid w:val="00D97921"/>
    <w:rsid w:val="00D97CD7"/>
    <w:rsid w:val="00DA0242"/>
    <w:rsid w:val="00DA1C3D"/>
    <w:rsid w:val="00DA23AB"/>
    <w:rsid w:val="00DA24B7"/>
    <w:rsid w:val="00DA2B72"/>
    <w:rsid w:val="00DA3575"/>
    <w:rsid w:val="00DA35C2"/>
    <w:rsid w:val="00DA3A20"/>
    <w:rsid w:val="00DA4D16"/>
    <w:rsid w:val="00DA4DF0"/>
    <w:rsid w:val="00DA67B3"/>
    <w:rsid w:val="00DA6979"/>
    <w:rsid w:val="00DA6F9B"/>
    <w:rsid w:val="00DA72E8"/>
    <w:rsid w:val="00DA7536"/>
    <w:rsid w:val="00DA7941"/>
    <w:rsid w:val="00DA7A07"/>
    <w:rsid w:val="00DB005B"/>
    <w:rsid w:val="00DB03AC"/>
    <w:rsid w:val="00DB0543"/>
    <w:rsid w:val="00DB10B4"/>
    <w:rsid w:val="00DB10B6"/>
    <w:rsid w:val="00DB135D"/>
    <w:rsid w:val="00DB158B"/>
    <w:rsid w:val="00DB27EE"/>
    <w:rsid w:val="00DB3096"/>
    <w:rsid w:val="00DB47DB"/>
    <w:rsid w:val="00DB4863"/>
    <w:rsid w:val="00DB6294"/>
    <w:rsid w:val="00DB671B"/>
    <w:rsid w:val="00DB74DB"/>
    <w:rsid w:val="00DB7A98"/>
    <w:rsid w:val="00DC05D0"/>
    <w:rsid w:val="00DC089E"/>
    <w:rsid w:val="00DC0A45"/>
    <w:rsid w:val="00DC1327"/>
    <w:rsid w:val="00DC1441"/>
    <w:rsid w:val="00DC39CE"/>
    <w:rsid w:val="00DC6765"/>
    <w:rsid w:val="00DC68DA"/>
    <w:rsid w:val="00DC71FF"/>
    <w:rsid w:val="00DC77FE"/>
    <w:rsid w:val="00DC78CD"/>
    <w:rsid w:val="00DC7C4A"/>
    <w:rsid w:val="00DD1195"/>
    <w:rsid w:val="00DD12CE"/>
    <w:rsid w:val="00DD173B"/>
    <w:rsid w:val="00DD1949"/>
    <w:rsid w:val="00DD1C31"/>
    <w:rsid w:val="00DD1C7C"/>
    <w:rsid w:val="00DD2204"/>
    <w:rsid w:val="00DD22D5"/>
    <w:rsid w:val="00DD353F"/>
    <w:rsid w:val="00DD490D"/>
    <w:rsid w:val="00DD571C"/>
    <w:rsid w:val="00DD5D51"/>
    <w:rsid w:val="00DD600D"/>
    <w:rsid w:val="00DD61B2"/>
    <w:rsid w:val="00DD6295"/>
    <w:rsid w:val="00DD7685"/>
    <w:rsid w:val="00DD7716"/>
    <w:rsid w:val="00DD7AAD"/>
    <w:rsid w:val="00DD7E36"/>
    <w:rsid w:val="00DE0312"/>
    <w:rsid w:val="00DE0858"/>
    <w:rsid w:val="00DE08E9"/>
    <w:rsid w:val="00DE0A1D"/>
    <w:rsid w:val="00DE0E6F"/>
    <w:rsid w:val="00DE16F8"/>
    <w:rsid w:val="00DE282C"/>
    <w:rsid w:val="00DE2A13"/>
    <w:rsid w:val="00DE2D74"/>
    <w:rsid w:val="00DE3019"/>
    <w:rsid w:val="00DE4179"/>
    <w:rsid w:val="00DE506E"/>
    <w:rsid w:val="00DE6A50"/>
    <w:rsid w:val="00DE7140"/>
    <w:rsid w:val="00DE77C7"/>
    <w:rsid w:val="00DE7840"/>
    <w:rsid w:val="00DE7E3C"/>
    <w:rsid w:val="00DF0370"/>
    <w:rsid w:val="00DF14E2"/>
    <w:rsid w:val="00DF17B1"/>
    <w:rsid w:val="00DF227A"/>
    <w:rsid w:val="00DF2648"/>
    <w:rsid w:val="00DF2E73"/>
    <w:rsid w:val="00DF2EC8"/>
    <w:rsid w:val="00DF3CF3"/>
    <w:rsid w:val="00DF4295"/>
    <w:rsid w:val="00DF4731"/>
    <w:rsid w:val="00DF4891"/>
    <w:rsid w:val="00DF493C"/>
    <w:rsid w:val="00DF55E4"/>
    <w:rsid w:val="00DF71A2"/>
    <w:rsid w:val="00DF73C2"/>
    <w:rsid w:val="00DF741F"/>
    <w:rsid w:val="00DF7453"/>
    <w:rsid w:val="00DF76AC"/>
    <w:rsid w:val="00DF7A36"/>
    <w:rsid w:val="00DF7C84"/>
    <w:rsid w:val="00E0045D"/>
    <w:rsid w:val="00E01309"/>
    <w:rsid w:val="00E01652"/>
    <w:rsid w:val="00E01A52"/>
    <w:rsid w:val="00E03320"/>
    <w:rsid w:val="00E03758"/>
    <w:rsid w:val="00E052A8"/>
    <w:rsid w:val="00E05759"/>
    <w:rsid w:val="00E0585D"/>
    <w:rsid w:val="00E058BE"/>
    <w:rsid w:val="00E05A3B"/>
    <w:rsid w:val="00E06EAF"/>
    <w:rsid w:val="00E076C6"/>
    <w:rsid w:val="00E07AD7"/>
    <w:rsid w:val="00E07BCB"/>
    <w:rsid w:val="00E10432"/>
    <w:rsid w:val="00E10DAD"/>
    <w:rsid w:val="00E1178A"/>
    <w:rsid w:val="00E11892"/>
    <w:rsid w:val="00E119F2"/>
    <w:rsid w:val="00E12000"/>
    <w:rsid w:val="00E12114"/>
    <w:rsid w:val="00E1280B"/>
    <w:rsid w:val="00E12A7E"/>
    <w:rsid w:val="00E12B79"/>
    <w:rsid w:val="00E13D46"/>
    <w:rsid w:val="00E1513D"/>
    <w:rsid w:val="00E169E0"/>
    <w:rsid w:val="00E169F3"/>
    <w:rsid w:val="00E16DF1"/>
    <w:rsid w:val="00E17019"/>
    <w:rsid w:val="00E17164"/>
    <w:rsid w:val="00E177FF"/>
    <w:rsid w:val="00E17A00"/>
    <w:rsid w:val="00E17AFD"/>
    <w:rsid w:val="00E2099A"/>
    <w:rsid w:val="00E20A82"/>
    <w:rsid w:val="00E20D21"/>
    <w:rsid w:val="00E21925"/>
    <w:rsid w:val="00E21AE2"/>
    <w:rsid w:val="00E21AF3"/>
    <w:rsid w:val="00E2213E"/>
    <w:rsid w:val="00E2287D"/>
    <w:rsid w:val="00E233C2"/>
    <w:rsid w:val="00E239F8"/>
    <w:rsid w:val="00E23EDE"/>
    <w:rsid w:val="00E264DA"/>
    <w:rsid w:val="00E267CE"/>
    <w:rsid w:val="00E279BE"/>
    <w:rsid w:val="00E27D19"/>
    <w:rsid w:val="00E27F30"/>
    <w:rsid w:val="00E3005B"/>
    <w:rsid w:val="00E300CF"/>
    <w:rsid w:val="00E3067D"/>
    <w:rsid w:val="00E30690"/>
    <w:rsid w:val="00E30DE9"/>
    <w:rsid w:val="00E32219"/>
    <w:rsid w:val="00E32363"/>
    <w:rsid w:val="00E32B01"/>
    <w:rsid w:val="00E33843"/>
    <w:rsid w:val="00E347EA"/>
    <w:rsid w:val="00E352C7"/>
    <w:rsid w:val="00E3700C"/>
    <w:rsid w:val="00E37102"/>
    <w:rsid w:val="00E37147"/>
    <w:rsid w:val="00E40282"/>
    <w:rsid w:val="00E403B7"/>
    <w:rsid w:val="00E422FB"/>
    <w:rsid w:val="00E42C3B"/>
    <w:rsid w:val="00E430D8"/>
    <w:rsid w:val="00E43275"/>
    <w:rsid w:val="00E445D3"/>
    <w:rsid w:val="00E4715E"/>
    <w:rsid w:val="00E4726B"/>
    <w:rsid w:val="00E476EE"/>
    <w:rsid w:val="00E47873"/>
    <w:rsid w:val="00E47D28"/>
    <w:rsid w:val="00E47D7B"/>
    <w:rsid w:val="00E506BA"/>
    <w:rsid w:val="00E50CE7"/>
    <w:rsid w:val="00E5265A"/>
    <w:rsid w:val="00E52691"/>
    <w:rsid w:val="00E5297F"/>
    <w:rsid w:val="00E552B3"/>
    <w:rsid w:val="00E55A9D"/>
    <w:rsid w:val="00E56342"/>
    <w:rsid w:val="00E56531"/>
    <w:rsid w:val="00E56E21"/>
    <w:rsid w:val="00E5730C"/>
    <w:rsid w:val="00E5767E"/>
    <w:rsid w:val="00E57EBB"/>
    <w:rsid w:val="00E60B88"/>
    <w:rsid w:val="00E61212"/>
    <w:rsid w:val="00E613BA"/>
    <w:rsid w:val="00E61578"/>
    <w:rsid w:val="00E615CF"/>
    <w:rsid w:val="00E62093"/>
    <w:rsid w:val="00E625FA"/>
    <w:rsid w:val="00E6277A"/>
    <w:rsid w:val="00E62CAD"/>
    <w:rsid w:val="00E63E3B"/>
    <w:rsid w:val="00E6400D"/>
    <w:rsid w:val="00E64081"/>
    <w:rsid w:val="00E640C1"/>
    <w:rsid w:val="00E6496F"/>
    <w:rsid w:val="00E6513E"/>
    <w:rsid w:val="00E66688"/>
    <w:rsid w:val="00E667E8"/>
    <w:rsid w:val="00E7024F"/>
    <w:rsid w:val="00E70C20"/>
    <w:rsid w:val="00E70C31"/>
    <w:rsid w:val="00E72708"/>
    <w:rsid w:val="00E72DDD"/>
    <w:rsid w:val="00E73B67"/>
    <w:rsid w:val="00E745C8"/>
    <w:rsid w:val="00E74DD7"/>
    <w:rsid w:val="00E750DD"/>
    <w:rsid w:val="00E76F2D"/>
    <w:rsid w:val="00E76FD4"/>
    <w:rsid w:val="00E777C4"/>
    <w:rsid w:val="00E778BD"/>
    <w:rsid w:val="00E779FB"/>
    <w:rsid w:val="00E80218"/>
    <w:rsid w:val="00E81029"/>
    <w:rsid w:val="00E81079"/>
    <w:rsid w:val="00E812C6"/>
    <w:rsid w:val="00E81747"/>
    <w:rsid w:val="00E81F15"/>
    <w:rsid w:val="00E829A4"/>
    <w:rsid w:val="00E82E18"/>
    <w:rsid w:val="00E835B2"/>
    <w:rsid w:val="00E83703"/>
    <w:rsid w:val="00E837C5"/>
    <w:rsid w:val="00E83927"/>
    <w:rsid w:val="00E83A1E"/>
    <w:rsid w:val="00E83A56"/>
    <w:rsid w:val="00E841D5"/>
    <w:rsid w:val="00E84348"/>
    <w:rsid w:val="00E84470"/>
    <w:rsid w:val="00E84C72"/>
    <w:rsid w:val="00E84F27"/>
    <w:rsid w:val="00E853DE"/>
    <w:rsid w:val="00E8587C"/>
    <w:rsid w:val="00E86608"/>
    <w:rsid w:val="00E86809"/>
    <w:rsid w:val="00E86C02"/>
    <w:rsid w:val="00E8730E"/>
    <w:rsid w:val="00E876C5"/>
    <w:rsid w:val="00E90573"/>
    <w:rsid w:val="00E90FCE"/>
    <w:rsid w:val="00E919C5"/>
    <w:rsid w:val="00E91C5B"/>
    <w:rsid w:val="00E91DA7"/>
    <w:rsid w:val="00E92F22"/>
    <w:rsid w:val="00E9356E"/>
    <w:rsid w:val="00E93A2C"/>
    <w:rsid w:val="00E93F88"/>
    <w:rsid w:val="00E940AA"/>
    <w:rsid w:val="00E943FF"/>
    <w:rsid w:val="00E94B5B"/>
    <w:rsid w:val="00E94B9C"/>
    <w:rsid w:val="00E94E88"/>
    <w:rsid w:val="00E95981"/>
    <w:rsid w:val="00E95BDB"/>
    <w:rsid w:val="00E96467"/>
    <w:rsid w:val="00E97AC2"/>
    <w:rsid w:val="00E97EF2"/>
    <w:rsid w:val="00E97F13"/>
    <w:rsid w:val="00EA04F4"/>
    <w:rsid w:val="00EA14F5"/>
    <w:rsid w:val="00EA167A"/>
    <w:rsid w:val="00EA1DE2"/>
    <w:rsid w:val="00EA6829"/>
    <w:rsid w:val="00EA6B29"/>
    <w:rsid w:val="00EA7186"/>
    <w:rsid w:val="00EA79B3"/>
    <w:rsid w:val="00EA7F2E"/>
    <w:rsid w:val="00EB0689"/>
    <w:rsid w:val="00EB1F63"/>
    <w:rsid w:val="00EB2420"/>
    <w:rsid w:val="00EB2A52"/>
    <w:rsid w:val="00EB30F6"/>
    <w:rsid w:val="00EB3224"/>
    <w:rsid w:val="00EB3330"/>
    <w:rsid w:val="00EB4563"/>
    <w:rsid w:val="00EB4B73"/>
    <w:rsid w:val="00EB4E80"/>
    <w:rsid w:val="00EB58A6"/>
    <w:rsid w:val="00EB6C11"/>
    <w:rsid w:val="00EC14B1"/>
    <w:rsid w:val="00EC1A92"/>
    <w:rsid w:val="00EC1EA3"/>
    <w:rsid w:val="00EC1EAF"/>
    <w:rsid w:val="00EC2EF5"/>
    <w:rsid w:val="00EC303F"/>
    <w:rsid w:val="00EC37F8"/>
    <w:rsid w:val="00EC3B19"/>
    <w:rsid w:val="00EC3BE9"/>
    <w:rsid w:val="00EC52FB"/>
    <w:rsid w:val="00EC54C9"/>
    <w:rsid w:val="00EC5913"/>
    <w:rsid w:val="00EC5B4A"/>
    <w:rsid w:val="00EC5ECE"/>
    <w:rsid w:val="00EC6870"/>
    <w:rsid w:val="00EC68D2"/>
    <w:rsid w:val="00EC7510"/>
    <w:rsid w:val="00EC7DBE"/>
    <w:rsid w:val="00EC7F1F"/>
    <w:rsid w:val="00ED0181"/>
    <w:rsid w:val="00ED0E36"/>
    <w:rsid w:val="00ED1394"/>
    <w:rsid w:val="00ED16CF"/>
    <w:rsid w:val="00ED17FC"/>
    <w:rsid w:val="00ED2C57"/>
    <w:rsid w:val="00ED2E46"/>
    <w:rsid w:val="00ED33C8"/>
    <w:rsid w:val="00ED385C"/>
    <w:rsid w:val="00ED3CB6"/>
    <w:rsid w:val="00ED3EAF"/>
    <w:rsid w:val="00ED452B"/>
    <w:rsid w:val="00ED48B5"/>
    <w:rsid w:val="00ED4D89"/>
    <w:rsid w:val="00ED4DB0"/>
    <w:rsid w:val="00ED4FDE"/>
    <w:rsid w:val="00ED5782"/>
    <w:rsid w:val="00ED68D2"/>
    <w:rsid w:val="00EE167E"/>
    <w:rsid w:val="00EE21AB"/>
    <w:rsid w:val="00EE2344"/>
    <w:rsid w:val="00EE2FCF"/>
    <w:rsid w:val="00EE3412"/>
    <w:rsid w:val="00EE3A5B"/>
    <w:rsid w:val="00EE3EB0"/>
    <w:rsid w:val="00EE43DF"/>
    <w:rsid w:val="00EE4637"/>
    <w:rsid w:val="00EE485A"/>
    <w:rsid w:val="00EE50FE"/>
    <w:rsid w:val="00EE60DD"/>
    <w:rsid w:val="00EE7968"/>
    <w:rsid w:val="00EF13FD"/>
    <w:rsid w:val="00EF13FE"/>
    <w:rsid w:val="00EF1A60"/>
    <w:rsid w:val="00EF1A9F"/>
    <w:rsid w:val="00EF1C4F"/>
    <w:rsid w:val="00EF2002"/>
    <w:rsid w:val="00EF204E"/>
    <w:rsid w:val="00EF2BBD"/>
    <w:rsid w:val="00EF42DD"/>
    <w:rsid w:val="00EF57C9"/>
    <w:rsid w:val="00EF61FC"/>
    <w:rsid w:val="00EF77F3"/>
    <w:rsid w:val="00EF7833"/>
    <w:rsid w:val="00EF7B41"/>
    <w:rsid w:val="00EF7BF8"/>
    <w:rsid w:val="00F00038"/>
    <w:rsid w:val="00F00642"/>
    <w:rsid w:val="00F012AB"/>
    <w:rsid w:val="00F030CA"/>
    <w:rsid w:val="00F03145"/>
    <w:rsid w:val="00F03252"/>
    <w:rsid w:val="00F033FE"/>
    <w:rsid w:val="00F03442"/>
    <w:rsid w:val="00F043D7"/>
    <w:rsid w:val="00F04912"/>
    <w:rsid w:val="00F05CA8"/>
    <w:rsid w:val="00F05E08"/>
    <w:rsid w:val="00F071F7"/>
    <w:rsid w:val="00F07812"/>
    <w:rsid w:val="00F1022B"/>
    <w:rsid w:val="00F10461"/>
    <w:rsid w:val="00F1063D"/>
    <w:rsid w:val="00F11378"/>
    <w:rsid w:val="00F11432"/>
    <w:rsid w:val="00F12256"/>
    <w:rsid w:val="00F134B7"/>
    <w:rsid w:val="00F138A6"/>
    <w:rsid w:val="00F13D28"/>
    <w:rsid w:val="00F141B8"/>
    <w:rsid w:val="00F14214"/>
    <w:rsid w:val="00F145FE"/>
    <w:rsid w:val="00F146EA"/>
    <w:rsid w:val="00F14737"/>
    <w:rsid w:val="00F1598B"/>
    <w:rsid w:val="00F1604A"/>
    <w:rsid w:val="00F17623"/>
    <w:rsid w:val="00F17D52"/>
    <w:rsid w:val="00F20C8C"/>
    <w:rsid w:val="00F20DC5"/>
    <w:rsid w:val="00F21C70"/>
    <w:rsid w:val="00F222CC"/>
    <w:rsid w:val="00F229AB"/>
    <w:rsid w:val="00F22CF7"/>
    <w:rsid w:val="00F22D54"/>
    <w:rsid w:val="00F231FA"/>
    <w:rsid w:val="00F254E7"/>
    <w:rsid w:val="00F25679"/>
    <w:rsid w:val="00F2582E"/>
    <w:rsid w:val="00F26666"/>
    <w:rsid w:val="00F26DAA"/>
    <w:rsid w:val="00F277AF"/>
    <w:rsid w:val="00F27BAC"/>
    <w:rsid w:val="00F307B6"/>
    <w:rsid w:val="00F31284"/>
    <w:rsid w:val="00F318FB"/>
    <w:rsid w:val="00F319ED"/>
    <w:rsid w:val="00F31A74"/>
    <w:rsid w:val="00F3307F"/>
    <w:rsid w:val="00F35509"/>
    <w:rsid w:val="00F35FFD"/>
    <w:rsid w:val="00F3650C"/>
    <w:rsid w:val="00F36706"/>
    <w:rsid w:val="00F3682B"/>
    <w:rsid w:val="00F4040E"/>
    <w:rsid w:val="00F406FD"/>
    <w:rsid w:val="00F40CAB"/>
    <w:rsid w:val="00F40EEB"/>
    <w:rsid w:val="00F41190"/>
    <w:rsid w:val="00F412A0"/>
    <w:rsid w:val="00F41A8D"/>
    <w:rsid w:val="00F41CA0"/>
    <w:rsid w:val="00F42092"/>
    <w:rsid w:val="00F42095"/>
    <w:rsid w:val="00F429A6"/>
    <w:rsid w:val="00F43A70"/>
    <w:rsid w:val="00F442BA"/>
    <w:rsid w:val="00F444D4"/>
    <w:rsid w:val="00F44523"/>
    <w:rsid w:val="00F452A7"/>
    <w:rsid w:val="00F45416"/>
    <w:rsid w:val="00F45CEE"/>
    <w:rsid w:val="00F45DF4"/>
    <w:rsid w:val="00F46E01"/>
    <w:rsid w:val="00F47281"/>
    <w:rsid w:val="00F47306"/>
    <w:rsid w:val="00F47705"/>
    <w:rsid w:val="00F47F21"/>
    <w:rsid w:val="00F507B6"/>
    <w:rsid w:val="00F50E45"/>
    <w:rsid w:val="00F53538"/>
    <w:rsid w:val="00F539DC"/>
    <w:rsid w:val="00F55E9E"/>
    <w:rsid w:val="00F57C74"/>
    <w:rsid w:val="00F6000B"/>
    <w:rsid w:val="00F60688"/>
    <w:rsid w:val="00F608BD"/>
    <w:rsid w:val="00F609D4"/>
    <w:rsid w:val="00F60D8F"/>
    <w:rsid w:val="00F60E53"/>
    <w:rsid w:val="00F60F13"/>
    <w:rsid w:val="00F615B7"/>
    <w:rsid w:val="00F61840"/>
    <w:rsid w:val="00F61B30"/>
    <w:rsid w:val="00F61F15"/>
    <w:rsid w:val="00F62166"/>
    <w:rsid w:val="00F62DFA"/>
    <w:rsid w:val="00F635C9"/>
    <w:rsid w:val="00F63DDB"/>
    <w:rsid w:val="00F64850"/>
    <w:rsid w:val="00F668D5"/>
    <w:rsid w:val="00F670E2"/>
    <w:rsid w:val="00F67A1C"/>
    <w:rsid w:val="00F70281"/>
    <w:rsid w:val="00F70626"/>
    <w:rsid w:val="00F7195B"/>
    <w:rsid w:val="00F71FCC"/>
    <w:rsid w:val="00F72259"/>
    <w:rsid w:val="00F73429"/>
    <w:rsid w:val="00F738CB"/>
    <w:rsid w:val="00F73EBC"/>
    <w:rsid w:val="00F73FDA"/>
    <w:rsid w:val="00F742C4"/>
    <w:rsid w:val="00F74889"/>
    <w:rsid w:val="00F74A03"/>
    <w:rsid w:val="00F7539B"/>
    <w:rsid w:val="00F77276"/>
    <w:rsid w:val="00F77969"/>
    <w:rsid w:val="00F80E43"/>
    <w:rsid w:val="00F814C5"/>
    <w:rsid w:val="00F82378"/>
    <w:rsid w:val="00F8267B"/>
    <w:rsid w:val="00F82BE2"/>
    <w:rsid w:val="00F83360"/>
    <w:rsid w:val="00F83964"/>
    <w:rsid w:val="00F83B04"/>
    <w:rsid w:val="00F83EA1"/>
    <w:rsid w:val="00F8452B"/>
    <w:rsid w:val="00F8551C"/>
    <w:rsid w:val="00F86668"/>
    <w:rsid w:val="00F86C56"/>
    <w:rsid w:val="00F90E52"/>
    <w:rsid w:val="00F913AE"/>
    <w:rsid w:val="00F93194"/>
    <w:rsid w:val="00F93598"/>
    <w:rsid w:val="00F94217"/>
    <w:rsid w:val="00F94534"/>
    <w:rsid w:val="00F947B8"/>
    <w:rsid w:val="00F948F6"/>
    <w:rsid w:val="00F9644A"/>
    <w:rsid w:val="00F96D85"/>
    <w:rsid w:val="00F97AC9"/>
    <w:rsid w:val="00F97D34"/>
    <w:rsid w:val="00FA0BB1"/>
    <w:rsid w:val="00FA13DF"/>
    <w:rsid w:val="00FA18A3"/>
    <w:rsid w:val="00FA18FC"/>
    <w:rsid w:val="00FA1A48"/>
    <w:rsid w:val="00FA36DF"/>
    <w:rsid w:val="00FA491F"/>
    <w:rsid w:val="00FA5012"/>
    <w:rsid w:val="00FA5EDC"/>
    <w:rsid w:val="00FA61CA"/>
    <w:rsid w:val="00FA711E"/>
    <w:rsid w:val="00FA7B83"/>
    <w:rsid w:val="00FB0146"/>
    <w:rsid w:val="00FB118E"/>
    <w:rsid w:val="00FB1337"/>
    <w:rsid w:val="00FB1499"/>
    <w:rsid w:val="00FB19EA"/>
    <w:rsid w:val="00FB1CEA"/>
    <w:rsid w:val="00FB25DC"/>
    <w:rsid w:val="00FB2F22"/>
    <w:rsid w:val="00FB3843"/>
    <w:rsid w:val="00FB38C9"/>
    <w:rsid w:val="00FB4169"/>
    <w:rsid w:val="00FB41AD"/>
    <w:rsid w:val="00FB42B7"/>
    <w:rsid w:val="00FB4442"/>
    <w:rsid w:val="00FB485E"/>
    <w:rsid w:val="00FB5249"/>
    <w:rsid w:val="00FB5DAF"/>
    <w:rsid w:val="00FB6CEB"/>
    <w:rsid w:val="00FB7EC0"/>
    <w:rsid w:val="00FC0699"/>
    <w:rsid w:val="00FC0724"/>
    <w:rsid w:val="00FC1187"/>
    <w:rsid w:val="00FC1E8F"/>
    <w:rsid w:val="00FC29C8"/>
    <w:rsid w:val="00FC38F6"/>
    <w:rsid w:val="00FC4BC7"/>
    <w:rsid w:val="00FC4D87"/>
    <w:rsid w:val="00FC56C9"/>
    <w:rsid w:val="00FC5721"/>
    <w:rsid w:val="00FC719B"/>
    <w:rsid w:val="00FC72C9"/>
    <w:rsid w:val="00FC76A0"/>
    <w:rsid w:val="00FC76B8"/>
    <w:rsid w:val="00FC7D0D"/>
    <w:rsid w:val="00FD04EE"/>
    <w:rsid w:val="00FD0FFD"/>
    <w:rsid w:val="00FD1DD8"/>
    <w:rsid w:val="00FD2254"/>
    <w:rsid w:val="00FD3719"/>
    <w:rsid w:val="00FD3A3B"/>
    <w:rsid w:val="00FD3FA5"/>
    <w:rsid w:val="00FD4CCE"/>
    <w:rsid w:val="00FD5235"/>
    <w:rsid w:val="00FD5838"/>
    <w:rsid w:val="00FD5BDC"/>
    <w:rsid w:val="00FD6291"/>
    <w:rsid w:val="00FD6996"/>
    <w:rsid w:val="00FD69B5"/>
    <w:rsid w:val="00FD779D"/>
    <w:rsid w:val="00FD7BF4"/>
    <w:rsid w:val="00FE22A6"/>
    <w:rsid w:val="00FE2A16"/>
    <w:rsid w:val="00FE37A1"/>
    <w:rsid w:val="00FE440C"/>
    <w:rsid w:val="00FE4A66"/>
    <w:rsid w:val="00FE4A69"/>
    <w:rsid w:val="00FE50D9"/>
    <w:rsid w:val="00FE58F0"/>
    <w:rsid w:val="00FE5D75"/>
    <w:rsid w:val="00FE77B4"/>
    <w:rsid w:val="00FF10F2"/>
    <w:rsid w:val="00FF1331"/>
    <w:rsid w:val="00FF13A5"/>
    <w:rsid w:val="00FF17F8"/>
    <w:rsid w:val="00FF20B1"/>
    <w:rsid w:val="00FF2111"/>
    <w:rsid w:val="00FF38CB"/>
    <w:rsid w:val="00FF38DE"/>
    <w:rsid w:val="00FF39B1"/>
    <w:rsid w:val="00FF4CAC"/>
    <w:rsid w:val="00FF4FE1"/>
    <w:rsid w:val="00FF5DB3"/>
    <w:rsid w:val="00FF5FB4"/>
    <w:rsid w:val="00FF644A"/>
    <w:rsid w:val="00FF72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E3CB4D"/>
  <w15:docId w15:val="{C675AD4A-6AC6-3147-B267-A1D906FFD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656"/>
    <w:pPr>
      <w:widowControl w:val="0"/>
      <w:autoSpaceDE w:val="0"/>
      <w:autoSpaceDN w:val="0"/>
      <w:adjustRightInd w:val="0"/>
    </w:pPr>
    <w:rPr>
      <w:rFonts w:ascii="Times New Roman" w:hAnsi="Times New Roman"/>
      <w:sz w:val="24"/>
      <w:szCs w:val="24"/>
    </w:rPr>
  </w:style>
  <w:style w:type="paragraph" w:styleId="Heading1">
    <w:name w:val="heading 1"/>
    <w:basedOn w:val="Normal"/>
    <w:link w:val="Heading1Char"/>
    <w:uiPriority w:val="1"/>
    <w:qFormat/>
    <w:rsid w:val="004B1213"/>
    <w:pPr>
      <w:adjustRightInd/>
      <w:ind w:left="551"/>
      <w:outlineLvl w:val="0"/>
    </w:pPr>
    <w:rPr>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customStyle="1" w:styleId="Level1">
    <w:name w:val="Level 1"/>
    <w:basedOn w:val="Normal"/>
    <w:uiPriority w:val="99"/>
    <w:pPr>
      <w:ind w:left="720" w:hanging="720"/>
    </w:pPr>
  </w:style>
  <w:style w:type="paragraph" w:styleId="Header">
    <w:name w:val="header"/>
    <w:basedOn w:val="Normal"/>
    <w:link w:val="HeaderChar"/>
    <w:uiPriority w:val="99"/>
    <w:unhideWhenUsed/>
    <w:rsid w:val="002645CB"/>
    <w:pPr>
      <w:tabs>
        <w:tab w:val="center" w:pos="4680"/>
        <w:tab w:val="right" w:pos="9360"/>
      </w:tabs>
    </w:pPr>
  </w:style>
  <w:style w:type="character" w:customStyle="1" w:styleId="HeaderChar">
    <w:name w:val="Header Char"/>
    <w:link w:val="Header"/>
    <w:uiPriority w:val="99"/>
    <w:rsid w:val="002645CB"/>
    <w:rPr>
      <w:rFonts w:ascii="Times New Roman" w:hAnsi="Times New Roman"/>
      <w:sz w:val="24"/>
      <w:szCs w:val="24"/>
    </w:rPr>
  </w:style>
  <w:style w:type="paragraph" w:styleId="Footer">
    <w:name w:val="footer"/>
    <w:basedOn w:val="Normal"/>
    <w:link w:val="FooterChar"/>
    <w:uiPriority w:val="99"/>
    <w:unhideWhenUsed/>
    <w:rsid w:val="002645CB"/>
    <w:pPr>
      <w:tabs>
        <w:tab w:val="center" w:pos="4680"/>
        <w:tab w:val="right" w:pos="9360"/>
      </w:tabs>
    </w:pPr>
  </w:style>
  <w:style w:type="character" w:customStyle="1" w:styleId="FooterChar">
    <w:name w:val="Footer Char"/>
    <w:link w:val="Footer"/>
    <w:uiPriority w:val="99"/>
    <w:rsid w:val="002645CB"/>
    <w:rPr>
      <w:rFonts w:ascii="Times New Roman" w:hAnsi="Times New Roman"/>
      <w:sz w:val="24"/>
      <w:szCs w:val="24"/>
    </w:rPr>
  </w:style>
  <w:style w:type="paragraph" w:styleId="ListParagraph">
    <w:name w:val="List Paragraph"/>
    <w:basedOn w:val="Normal"/>
    <w:uiPriority w:val="72"/>
    <w:qFormat/>
    <w:rsid w:val="0004626F"/>
    <w:pPr>
      <w:ind w:left="720"/>
    </w:pPr>
  </w:style>
  <w:style w:type="paragraph" w:styleId="BalloonText">
    <w:name w:val="Balloon Text"/>
    <w:basedOn w:val="Normal"/>
    <w:link w:val="BalloonTextChar"/>
    <w:uiPriority w:val="99"/>
    <w:semiHidden/>
    <w:unhideWhenUsed/>
    <w:rsid w:val="00A32DA3"/>
    <w:rPr>
      <w:rFonts w:ascii="Segoe UI" w:hAnsi="Segoe UI" w:cs="Segoe UI"/>
      <w:sz w:val="18"/>
      <w:szCs w:val="18"/>
    </w:rPr>
  </w:style>
  <w:style w:type="character" w:customStyle="1" w:styleId="BalloonTextChar">
    <w:name w:val="Balloon Text Char"/>
    <w:link w:val="BalloonText"/>
    <w:uiPriority w:val="99"/>
    <w:semiHidden/>
    <w:rsid w:val="00A32DA3"/>
    <w:rPr>
      <w:rFonts w:ascii="Segoe UI" w:hAnsi="Segoe UI" w:cs="Segoe UI"/>
      <w:sz w:val="18"/>
      <w:szCs w:val="18"/>
    </w:rPr>
  </w:style>
  <w:style w:type="character" w:styleId="CommentReference">
    <w:name w:val="annotation reference"/>
    <w:uiPriority w:val="99"/>
    <w:semiHidden/>
    <w:unhideWhenUsed/>
    <w:rsid w:val="004259EC"/>
    <w:rPr>
      <w:sz w:val="16"/>
      <w:szCs w:val="16"/>
    </w:rPr>
  </w:style>
  <w:style w:type="paragraph" w:styleId="CommentText">
    <w:name w:val="annotation text"/>
    <w:basedOn w:val="Normal"/>
    <w:link w:val="CommentTextChar"/>
    <w:uiPriority w:val="99"/>
    <w:semiHidden/>
    <w:unhideWhenUsed/>
    <w:rsid w:val="004259EC"/>
    <w:rPr>
      <w:sz w:val="20"/>
      <w:szCs w:val="20"/>
    </w:rPr>
  </w:style>
  <w:style w:type="character" w:customStyle="1" w:styleId="CommentTextChar">
    <w:name w:val="Comment Text Char"/>
    <w:link w:val="CommentText"/>
    <w:uiPriority w:val="99"/>
    <w:semiHidden/>
    <w:rsid w:val="004259EC"/>
    <w:rPr>
      <w:rFonts w:ascii="Times New Roman" w:hAnsi="Times New Roman"/>
    </w:rPr>
  </w:style>
  <w:style w:type="paragraph" w:styleId="CommentSubject">
    <w:name w:val="annotation subject"/>
    <w:basedOn w:val="CommentText"/>
    <w:next w:val="CommentText"/>
    <w:link w:val="CommentSubjectChar"/>
    <w:uiPriority w:val="99"/>
    <w:semiHidden/>
    <w:unhideWhenUsed/>
    <w:rsid w:val="004259EC"/>
    <w:rPr>
      <w:b/>
      <w:bCs/>
    </w:rPr>
  </w:style>
  <w:style w:type="character" w:customStyle="1" w:styleId="CommentSubjectChar">
    <w:name w:val="Comment Subject Char"/>
    <w:link w:val="CommentSubject"/>
    <w:uiPriority w:val="99"/>
    <w:semiHidden/>
    <w:rsid w:val="004259EC"/>
    <w:rPr>
      <w:rFonts w:ascii="Times New Roman" w:hAnsi="Times New Roman"/>
      <w:b/>
      <w:bCs/>
    </w:rPr>
  </w:style>
  <w:style w:type="paragraph" w:styleId="PlainText">
    <w:name w:val="Plain Text"/>
    <w:basedOn w:val="Normal"/>
    <w:link w:val="PlainTextChar"/>
    <w:rsid w:val="00AD1967"/>
    <w:pPr>
      <w:widowControl/>
      <w:overflowPunct w:val="0"/>
      <w:textAlignment w:val="baseline"/>
    </w:pPr>
    <w:rPr>
      <w:rFonts w:ascii="Courier New" w:hAnsi="Courier New"/>
      <w:sz w:val="20"/>
      <w:szCs w:val="20"/>
    </w:rPr>
  </w:style>
  <w:style w:type="character" w:customStyle="1" w:styleId="PlainTextChar">
    <w:name w:val="Plain Text Char"/>
    <w:basedOn w:val="DefaultParagraphFont"/>
    <w:link w:val="PlainText"/>
    <w:rsid w:val="00AD1967"/>
    <w:rPr>
      <w:rFonts w:ascii="Courier New" w:hAnsi="Courier New"/>
    </w:rPr>
  </w:style>
  <w:style w:type="paragraph" w:customStyle="1" w:styleId="xmsonormal">
    <w:name w:val="x_msonormal"/>
    <w:basedOn w:val="Normal"/>
    <w:rsid w:val="00311AEE"/>
    <w:pPr>
      <w:widowControl/>
      <w:autoSpaceDE/>
      <w:autoSpaceDN/>
      <w:adjustRightInd/>
      <w:spacing w:before="100" w:beforeAutospacing="1" w:after="100" w:afterAutospacing="1"/>
    </w:pPr>
    <w:rPr>
      <w:sz w:val="20"/>
      <w:szCs w:val="20"/>
    </w:rPr>
  </w:style>
  <w:style w:type="paragraph" w:customStyle="1" w:styleId="xmsolistparagraph">
    <w:name w:val="x_msolistparagraph"/>
    <w:basedOn w:val="Normal"/>
    <w:rsid w:val="00311AEE"/>
    <w:pPr>
      <w:widowControl/>
      <w:autoSpaceDE/>
      <w:autoSpaceDN/>
      <w:adjustRightInd/>
      <w:spacing w:before="100" w:beforeAutospacing="1" w:after="100" w:afterAutospacing="1"/>
    </w:pPr>
    <w:rPr>
      <w:sz w:val="20"/>
      <w:szCs w:val="20"/>
    </w:rPr>
  </w:style>
  <w:style w:type="paragraph" w:styleId="NormalWeb">
    <w:name w:val="Normal (Web)"/>
    <w:basedOn w:val="Normal"/>
    <w:uiPriority w:val="99"/>
    <w:unhideWhenUsed/>
    <w:rsid w:val="00DE4179"/>
    <w:pPr>
      <w:widowControl/>
      <w:autoSpaceDE/>
      <w:autoSpaceDN/>
      <w:adjustRightInd/>
      <w:spacing w:before="100" w:beforeAutospacing="1" w:after="100" w:afterAutospacing="1"/>
    </w:pPr>
    <w:rPr>
      <w:sz w:val="20"/>
      <w:szCs w:val="20"/>
    </w:rPr>
  </w:style>
  <w:style w:type="character" w:styleId="Hyperlink">
    <w:name w:val="Hyperlink"/>
    <w:basedOn w:val="DefaultParagraphFont"/>
    <w:uiPriority w:val="99"/>
    <w:unhideWhenUsed/>
    <w:rsid w:val="00385AE3"/>
    <w:rPr>
      <w:color w:val="0563C1" w:themeColor="hyperlink"/>
      <w:u w:val="single"/>
    </w:rPr>
  </w:style>
  <w:style w:type="character" w:styleId="FollowedHyperlink">
    <w:name w:val="FollowedHyperlink"/>
    <w:basedOn w:val="DefaultParagraphFont"/>
    <w:uiPriority w:val="99"/>
    <w:semiHidden/>
    <w:unhideWhenUsed/>
    <w:rsid w:val="00385AE3"/>
    <w:rPr>
      <w:color w:val="954F72" w:themeColor="followedHyperlink"/>
      <w:u w:val="single"/>
    </w:rPr>
  </w:style>
  <w:style w:type="table" w:styleId="TableGrid">
    <w:name w:val="Table Grid"/>
    <w:basedOn w:val="TableNormal"/>
    <w:uiPriority w:val="39"/>
    <w:rsid w:val="0066669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66669B"/>
    <w:pPr>
      <w:ind w:right="-432"/>
    </w:pPr>
  </w:style>
  <w:style w:type="character" w:customStyle="1" w:styleId="BodyText3Char">
    <w:name w:val="Body Text 3 Char"/>
    <w:basedOn w:val="DefaultParagraphFont"/>
    <w:link w:val="BodyText3"/>
    <w:rsid w:val="0066669B"/>
    <w:rPr>
      <w:rFonts w:ascii="Times New Roman" w:hAnsi="Times New Roman"/>
      <w:sz w:val="24"/>
      <w:szCs w:val="24"/>
    </w:rPr>
  </w:style>
  <w:style w:type="character" w:styleId="PageNumber">
    <w:name w:val="page number"/>
    <w:basedOn w:val="DefaultParagraphFont"/>
    <w:uiPriority w:val="99"/>
    <w:semiHidden/>
    <w:unhideWhenUsed/>
    <w:rsid w:val="00C9304E"/>
  </w:style>
  <w:style w:type="character" w:customStyle="1" w:styleId="Heading1Char">
    <w:name w:val="Heading 1 Char"/>
    <w:basedOn w:val="DefaultParagraphFont"/>
    <w:link w:val="Heading1"/>
    <w:uiPriority w:val="1"/>
    <w:rsid w:val="004B1213"/>
    <w:rPr>
      <w:rFonts w:ascii="Times New Roman" w:hAnsi="Times New Roman"/>
      <w:b/>
      <w:bCs/>
      <w:sz w:val="22"/>
      <w:szCs w:val="22"/>
    </w:rPr>
  </w:style>
  <w:style w:type="paragraph" w:styleId="BodyText">
    <w:name w:val="Body Text"/>
    <w:basedOn w:val="Normal"/>
    <w:link w:val="BodyTextChar"/>
    <w:uiPriority w:val="99"/>
    <w:semiHidden/>
    <w:unhideWhenUsed/>
    <w:rsid w:val="00E777C4"/>
    <w:pPr>
      <w:spacing w:after="120"/>
    </w:pPr>
  </w:style>
  <w:style w:type="character" w:customStyle="1" w:styleId="BodyTextChar">
    <w:name w:val="Body Text Char"/>
    <w:basedOn w:val="DefaultParagraphFont"/>
    <w:link w:val="BodyText"/>
    <w:uiPriority w:val="99"/>
    <w:semiHidden/>
    <w:rsid w:val="00E777C4"/>
    <w:rPr>
      <w:rFonts w:ascii="Times New Roman" w:hAnsi="Times New Roman"/>
      <w:sz w:val="24"/>
      <w:szCs w:val="24"/>
    </w:rPr>
  </w:style>
  <w:style w:type="paragraph" w:styleId="NoSpacing">
    <w:name w:val="No Spacing"/>
    <w:uiPriority w:val="1"/>
    <w:qFormat/>
    <w:rsid w:val="00272FF2"/>
    <w:pPr>
      <w:spacing w:line="259" w:lineRule="auto"/>
    </w:pPr>
    <w:rPr>
      <w:rFonts w:eastAsia="Calibri"/>
      <w:sz w:val="22"/>
      <w:szCs w:val="22"/>
    </w:rPr>
  </w:style>
  <w:style w:type="character" w:styleId="UnresolvedMention">
    <w:name w:val="Unresolved Mention"/>
    <w:basedOn w:val="DefaultParagraphFont"/>
    <w:uiPriority w:val="99"/>
    <w:semiHidden/>
    <w:unhideWhenUsed/>
    <w:rsid w:val="000F56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9050">
      <w:bodyDiv w:val="1"/>
      <w:marLeft w:val="0"/>
      <w:marRight w:val="0"/>
      <w:marTop w:val="0"/>
      <w:marBottom w:val="0"/>
      <w:divBdr>
        <w:top w:val="none" w:sz="0" w:space="0" w:color="auto"/>
        <w:left w:val="none" w:sz="0" w:space="0" w:color="auto"/>
        <w:bottom w:val="none" w:sz="0" w:space="0" w:color="auto"/>
        <w:right w:val="none" w:sz="0" w:space="0" w:color="auto"/>
      </w:divBdr>
    </w:div>
    <w:div w:id="276060161">
      <w:bodyDiv w:val="1"/>
      <w:marLeft w:val="0"/>
      <w:marRight w:val="0"/>
      <w:marTop w:val="0"/>
      <w:marBottom w:val="0"/>
      <w:divBdr>
        <w:top w:val="none" w:sz="0" w:space="0" w:color="auto"/>
        <w:left w:val="none" w:sz="0" w:space="0" w:color="auto"/>
        <w:bottom w:val="none" w:sz="0" w:space="0" w:color="auto"/>
        <w:right w:val="none" w:sz="0" w:space="0" w:color="auto"/>
      </w:divBdr>
    </w:div>
    <w:div w:id="297807420">
      <w:bodyDiv w:val="1"/>
      <w:marLeft w:val="0"/>
      <w:marRight w:val="0"/>
      <w:marTop w:val="0"/>
      <w:marBottom w:val="0"/>
      <w:divBdr>
        <w:top w:val="none" w:sz="0" w:space="0" w:color="auto"/>
        <w:left w:val="none" w:sz="0" w:space="0" w:color="auto"/>
        <w:bottom w:val="none" w:sz="0" w:space="0" w:color="auto"/>
        <w:right w:val="none" w:sz="0" w:space="0" w:color="auto"/>
      </w:divBdr>
      <w:divsChild>
        <w:div w:id="332219072">
          <w:marLeft w:val="0"/>
          <w:marRight w:val="0"/>
          <w:marTop w:val="0"/>
          <w:marBottom w:val="150"/>
          <w:divBdr>
            <w:top w:val="none" w:sz="0" w:space="0" w:color="auto"/>
            <w:left w:val="none" w:sz="0" w:space="0" w:color="auto"/>
            <w:bottom w:val="none" w:sz="0" w:space="0" w:color="auto"/>
            <w:right w:val="none" w:sz="0" w:space="0" w:color="auto"/>
          </w:divBdr>
          <w:divsChild>
            <w:div w:id="327708420">
              <w:marLeft w:val="0"/>
              <w:marRight w:val="0"/>
              <w:marTop w:val="0"/>
              <w:marBottom w:val="0"/>
              <w:divBdr>
                <w:top w:val="none" w:sz="0" w:space="0" w:color="auto"/>
                <w:left w:val="none" w:sz="0" w:space="0" w:color="auto"/>
                <w:bottom w:val="none" w:sz="0" w:space="0" w:color="auto"/>
                <w:right w:val="none" w:sz="0" w:space="0" w:color="auto"/>
              </w:divBdr>
            </w:div>
          </w:divsChild>
        </w:div>
        <w:div w:id="1030374615">
          <w:marLeft w:val="0"/>
          <w:marRight w:val="0"/>
          <w:marTop w:val="0"/>
          <w:marBottom w:val="0"/>
          <w:divBdr>
            <w:top w:val="none" w:sz="0" w:space="0" w:color="auto"/>
            <w:left w:val="none" w:sz="0" w:space="0" w:color="auto"/>
            <w:bottom w:val="none" w:sz="0" w:space="0" w:color="auto"/>
            <w:right w:val="none" w:sz="0" w:space="0" w:color="auto"/>
          </w:divBdr>
          <w:divsChild>
            <w:div w:id="574827561">
              <w:marLeft w:val="0"/>
              <w:marRight w:val="0"/>
              <w:marTop w:val="0"/>
              <w:marBottom w:val="0"/>
              <w:divBdr>
                <w:top w:val="none" w:sz="0" w:space="0" w:color="auto"/>
                <w:left w:val="none" w:sz="0" w:space="0" w:color="auto"/>
                <w:bottom w:val="none" w:sz="0" w:space="0" w:color="auto"/>
                <w:right w:val="none" w:sz="0" w:space="0" w:color="auto"/>
              </w:divBdr>
              <w:divsChild>
                <w:div w:id="2029718633">
                  <w:marLeft w:val="0"/>
                  <w:marRight w:val="0"/>
                  <w:marTop w:val="0"/>
                  <w:marBottom w:val="0"/>
                  <w:divBdr>
                    <w:top w:val="none" w:sz="0" w:space="0" w:color="auto"/>
                    <w:left w:val="none" w:sz="0" w:space="0" w:color="auto"/>
                    <w:bottom w:val="none" w:sz="0" w:space="0" w:color="auto"/>
                    <w:right w:val="none" w:sz="0" w:space="0" w:color="auto"/>
                  </w:divBdr>
                  <w:divsChild>
                    <w:div w:id="1764649244">
                      <w:marLeft w:val="-255"/>
                      <w:marRight w:val="-255"/>
                      <w:marTop w:val="0"/>
                      <w:marBottom w:val="0"/>
                      <w:divBdr>
                        <w:top w:val="none" w:sz="0" w:space="0" w:color="auto"/>
                        <w:left w:val="none" w:sz="0" w:space="0" w:color="auto"/>
                        <w:bottom w:val="none" w:sz="0" w:space="0" w:color="auto"/>
                        <w:right w:val="none" w:sz="0" w:space="0" w:color="auto"/>
                      </w:divBdr>
                      <w:divsChild>
                        <w:div w:id="824013498">
                          <w:marLeft w:val="0"/>
                          <w:marRight w:val="0"/>
                          <w:marTop w:val="0"/>
                          <w:marBottom w:val="0"/>
                          <w:divBdr>
                            <w:top w:val="none" w:sz="0" w:space="0" w:color="auto"/>
                            <w:left w:val="none" w:sz="0" w:space="0" w:color="auto"/>
                            <w:bottom w:val="none" w:sz="0" w:space="0" w:color="auto"/>
                            <w:right w:val="none" w:sz="0" w:space="0" w:color="auto"/>
                          </w:divBdr>
                          <w:divsChild>
                            <w:div w:id="549655470">
                              <w:marLeft w:val="0"/>
                              <w:marRight w:val="0"/>
                              <w:marTop w:val="0"/>
                              <w:marBottom w:val="0"/>
                              <w:divBdr>
                                <w:top w:val="none" w:sz="0" w:space="0" w:color="auto"/>
                                <w:left w:val="none" w:sz="0" w:space="0" w:color="auto"/>
                                <w:bottom w:val="none" w:sz="0" w:space="0" w:color="auto"/>
                                <w:right w:val="none" w:sz="0" w:space="0" w:color="auto"/>
                              </w:divBdr>
                              <w:divsChild>
                                <w:div w:id="1722705841">
                                  <w:marLeft w:val="0"/>
                                  <w:marRight w:val="0"/>
                                  <w:marTop w:val="0"/>
                                  <w:marBottom w:val="0"/>
                                  <w:divBdr>
                                    <w:top w:val="none" w:sz="0" w:space="0" w:color="auto"/>
                                    <w:left w:val="none" w:sz="0" w:space="0" w:color="auto"/>
                                    <w:bottom w:val="none" w:sz="0" w:space="0" w:color="auto"/>
                                    <w:right w:val="none" w:sz="0" w:space="0" w:color="auto"/>
                                  </w:divBdr>
                                </w:div>
                              </w:divsChild>
                            </w:div>
                            <w:div w:id="563181311">
                              <w:marLeft w:val="0"/>
                              <w:marRight w:val="0"/>
                              <w:marTop w:val="0"/>
                              <w:marBottom w:val="0"/>
                              <w:divBdr>
                                <w:top w:val="none" w:sz="0" w:space="0" w:color="auto"/>
                                <w:left w:val="none" w:sz="0" w:space="0" w:color="auto"/>
                                <w:bottom w:val="none" w:sz="0" w:space="0" w:color="auto"/>
                                <w:right w:val="none" w:sz="0" w:space="0" w:color="auto"/>
                              </w:divBdr>
                              <w:divsChild>
                                <w:div w:id="1907833934">
                                  <w:marLeft w:val="0"/>
                                  <w:marRight w:val="0"/>
                                  <w:marTop w:val="0"/>
                                  <w:marBottom w:val="0"/>
                                  <w:divBdr>
                                    <w:top w:val="none" w:sz="0" w:space="0" w:color="auto"/>
                                    <w:left w:val="none" w:sz="0" w:space="0" w:color="auto"/>
                                    <w:bottom w:val="none" w:sz="0" w:space="0" w:color="auto"/>
                                    <w:right w:val="none" w:sz="0" w:space="0" w:color="auto"/>
                                  </w:divBdr>
                                  <w:divsChild>
                                    <w:div w:id="1196771483">
                                      <w:marLeft w:val="0"/>
                                      <w:marRight w:val="0"/>
                                      <w:marTop w:val="0"/>
                                      <w:marBottom w:val="0"/>
                                      <w:divBdr>
                                        <w:top w:val="none" w:sz="0" w:space="0" w:color="auto"/>
                                        <w:left w:val="none" w:sz="0" w:space="0" w:color="auto"/>
                                        <w:bottom w:val="none" w:sz="0" w:space="0" w:color="auto"/>
                                        <w:right w:val="none" w:sz="0" w:space="0" w:color="auto"/>
                                      </w:divBdr>
                                      <w:divsChild>
                                        <w:div w:id="1013915739">
                                          <w:marLeft w:val="0"/>
                                          <w:marRight w:val="0"/>
                                          <w:marTop w:val="0"/>
                                          <w:marBottom w:val="0"/>
                                          <w:divBdr>
                                            <w:top w:val="none" w:sz="0" w:space="0" w:color="auto"/>
                                            <w:left w:val="none" w:sz="0" w:space="0" w:color="auto"/>
                                            <w:bottom w:val="none" w:sz="0" w:space="0" w:color="auto"/>
                                            <w:right w:val="none" w:sz="0" w:space="0" w:color="auto"/>
                                          </w:divBdr>
                                          <w:divsChild>
                                            <w:div w:id="201001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5890692">
      <w:bodyDiv w:val="1"/>
      <w:marLeft w:val="0"/>
      <w:marRight w:val="0"/>
      <w:marTop w:val="0"/>
      <w:marBottom w:val="0"/>
      <w:divBdr>
        <w:top w:val="none" w:sz="0" w:space="0" w:color="auto"/>
        <w:left w:val="none" w:sz="0" w:space="0" w:color="auto"/>
        <w:bottom w:val="none" w:sz="0" w:space="0" w:color="auto"/>
        <w:right w:val="none" w:sz="0" w:space="0" w:color="auto"/>
      </w:divBdr>
    </w:div>
    <w:div w:id="696462925">
      <w:bodyDiv w:val="1"/>
      <w:marLeft w:val="0"/>
      <w:marRight w:val="0"/>
      <w:marTop w:val="0"/>
      <w:marBottom w:val="0"/>
      <w:divBdr>
        <w:top w:val="none" w:sz="0" w:space="0" w:color="auto"/>
        <w:left w:val="none" w:sz="0" w:space="0" w:color="auto"/>
        <w:bottom w:val="none" w:sz="0" w:space="0" w:color="auto"/>
        <w:right w:val="none" w:sz="0" w:space="0" w:color="auto"/>
      </w:divBdr>
    </w:div>
    <w:div w:id="841356805">
      <w:bodyDiv w:val="1"/>
      <w:marLeft w:val="0"/>
      <w:marRight w:val="0"/>
      <w:marTop w:val="0"/>
      <w:marBottom w:val="0"/>
      <w:divBdr>
        <w:top w:val="none" w:sz="0" w:space="0" w:color="auto"/>
        <w:left w:val="none" w:sz="0" w:space="0" w:color="auto"/>
        <w:bottom w:val="none" w:sz="0" w:space="0" w:color="auto"/>
        <w:right w:val="none" w:sz="0" w:space="0" w:color="auto"/>
      </w:divBdr>
    </w:div>
    <w:div w:id="881281875">
      <w:bodyDiv w:val="1"/>
      <w:marLeft w:val="0"/>
      <w:marRight w:val="0"/>
      <w:marTop w:val="0"/>
      <w:marBottom w:val="0"/>
      <w:divBdr>
        <w:top w:val="none" w:sz="0" w:space="0" w:color="auto"/>
        <w:left w:val="none" w:sz="0" w:space="0" w:color="auto"/>
        <w:bottom w:val="none" w:sz="0" w:space="0" w:color="auto"/>
        <w:right w:val="none" w:sz="0" w:space="0" w:color="auto"/>
      </w:divBdr>
    </w:div>
    <w:div w:id="901332439">
      <w:bodyDiv w:val="1"/>
      <w:marLeft w:val="0"/>
      <w:marRight w:val="0"/>
      <w:marTop w:val="0"/>
      <w:marBottom w:val="0"/>
      <w:divBdr>
        <w:top w:val="none" w:sz="0" w:space="0" w:color="auto"/>
        <w:left w:val="none" w:sz="0" w:space="0" w:color="auto"/>
        <w:bottom w:val="none" w:sz="0" w:space="0" w:color="auto"/>
        <w:right w:val="none" w:sz="0" w:space="0" w:color="auto"/>
      </w:divBdr>
    </w:div>
    <w:div w:id="1028725661">
      <w:bodyDiv w:val="1"/>
      <w:marLeft w:val="0"/>
      <w:marRight w:val="0"/>
      <w:marTop w:val="0"/>
      <w:marBottom w:val="0"/>
      <w:divBdr>
        <w:top w:val="none" w:sz="0" w:space="0" w:color="auto"/>
        <w:left w:val="none" w:sz="0" w:space="0" w:color="auto"/>
        <w:bottom w:val="none" w:sz="0" w:space="0" w:color="auto"/>
        <w:right w:val="none" w:sz="0" w:space="0" w:color="auto"/>
      </w:divBdr>
    </w:div>
    <w:div w:id="1110275275">
      <w:bodyDiv w:val="1"/>
      <w:marLeft w:val="0"/>
      <w:marRight w:val="0"/>
      <w:marTop w:val="0"/>
      <w:marBottom w:val="0"/>
      <w:divBdr>
        <w:top w:val="none" w:sz="0" w:space="0" w:color="auto"/>
        <w:left w:val="none" w:sz="0" w:space="0" w:color="auto"/>
        <w:bottom w:val="none" w:sz="0" w:space="0" w:color="auto"/>
        <w:right w:val="none" w:sz="0" w:space="0" w:color="auto"/>
      </w:divBdr>
    </w:div>
    <w:div w:id="1131292465">
      <w:bodyDiv w:val="1"/>
      <w:marLeft w:val="0"/>
      <w:marRight w:val="0"/>
      <w:marTop w:val="0"/>
      <w:marBottom w:val="0"/>
      <w:divBdr>
        <w:top w:val="none" w:sz="0" w:space="0" w:color="auto"/>
        <w:left w:val="none" w:sz="0" w:space="0" w:color="auto"/>
        <w:bottom w:val="none" w:sz="0" w:space="0" w:color="auto"/>
        <w:right w:val="none" w:sz="0" w:space="0" w:color="auto"/>
      </w:divBdr>
    </w:div>
    <w:div w:id="1208103779">
      <w:bodyDiv w:val="1"/>
      <w:marLeft w:val="0"/>
      <w:marRight w:val="0"/>
      <w:marTop w:val="0"/>
      <w:marBottom w:val="0"/>
      <w:divBdr>
        <w:top w:val="none" w:sz="0" w:space="0" w:color="auto"/>
        <w:left w:val="none" w:sz="0" w:space="0" w:color="auto"/>
        <w:bottom w:val="none" w:sz="0" w:space="0" w:color="auto"/>
        <w:right w:val="none" w:sz="0" w:space="0" w:color="auto"/>
      </w:divBdr>
    </w:div>
    <w:div w:id="1270743086">
      <w:bodyDiv w:val="1"/>
      <w:marLeft w:val="0"/>
      <w:marRight w:val="0"/>
      <w:marTop w:val="0"/>
      <w:marBottom w:val="0"/>
      <w:divBdr>
        <w:top w:val="none" w:sz="0" w:space="0" w:color="auto"/>
        <w:left w:val="none" w:sz="0" w:space="0" w:color="auto"/>
        <w:bottom w:val="none" w:sz="0" w:space="0" w:color="auto"/>
        <w:right w:val="none" w:sz="0" w:space="0" w:color="auto"/>
      </w:divBdr>
    </w:div>
    <w:div w:id="1295528931">
      <w:bodyDiv w:val="1"/>
      <w:marLeft w:val="0"/>
      <w:marRight w:val="0"/>
      <w:marTop w:val="0"/>
      <w:marBottom w:val="0"/>
      <w:divBdr>
        <w:top w:val="none" w:sz="0" w:space="0" w:color="auto"/>
        <w:left w:val="none" w:sz="0" w:space="0" w:color="auto"/>
        <w:bottom w:val="none" w:sz="0" w:space="0" w:color="auto"/>
        <w:right w:val="none" w:sz="0" w:space="0" w:color="auto"/>
      </w:divBdr>
    </w:div>
    <w:div w:id="1299190616">
      <w:bodyDiv w:val="1"/>
      <w:marLeft w:val="0"/>
      <w:marRight w:val="0"/>
      <w:marTop w:val="0"/>
      <w:marBottom w:val="0"/>
      <w:divBdr>
        <w:top w:val="none" w:sz="0" w:space="0" w:color="auto"/>
        <w:left w:val="none" w:sz="0" w:space="0" w:color="auto"/>
        <w:bottom w:val="none" w:sz="0" w:space="0" w:color="auto"/>
        <w:right w:val="none" w:sz="0" w:space="0" w:color="auto"/>
      </w:divBdr>
    </w:div>
    <w:div w:id="1384063094">
      <w:bodyDiv w:val="1"/>
      <w:marLeft w:val="0"/>
      <w:marRight w:val="0"/>
      <w:marTop w:val="0"/>
      <w:marBottom w:val="0"/>
      <w:divBdr>
        <w:top w:val="none" w:sz="0" w:space="0" w:color="auto"/>
        <w:left w:val="none" w:sz="0" w:space="0" w:color="auto"/>
        <w:bottom w:val="none" w:sz="0" w:space="0" w:color="auto"/>
        <w:right w:val="none" w:sz="0" w:space="0" w:color="auto"/>
      </w:divBdr>
    </w:div>
    <w:div w:id="1457675869">
      <w:bodyDiv w:val="1"/>
      <w:marLeft w:val="0"/>
      <w:marRight w:val="0"/>
      <w:marTop w:val="0"/>
      <w:marBottom w:val="0"/>
      <w:divBdr>
        <w:top w:val="none" w:sz="0" w:space="0" w:color="auto"/>
        <w:left w:val="none" w:sz="0" w:space="0" w:color="auto"/>
        <w:bottom w:val="none" w:sz="0" w:space="0" w:color="auto"/>
        <w:right w:val="none" w:sz="0" w:space="0" w:color="auto"/>
      </w:divBdr>
    </w:div>
    <w:div w:id="1486162463">
      <w:bodyDiv w:val="1"/>
      <w:marLeft w:val="0"/>
      <w:marRight w:val="0"/>
      <w:marTop w:val="0"/>
      <w:marBottom w:val="0"/>
      <w:divBdr>
        <w:top w:val="none" w:sz="0" w:space="0" w:color="auto"/>
        <w:left w:val="none" w:sz="0" w:space="0" w:color="auto"/>
        <w:bottom w:val="none" w:sz="0" w:space="0" w:color="auto"/>
        <w:right w:val="none" w:sz="0" w:space="0" w:color="auto"/>
      </w:divBdr>
    </w:div>
    <w:div w:id="1490558466">
      <w:bodyDiv w:val="1"/>
      <w:marLeft w:val="0"/>
      <w:marRight w:val="0"/>
      <w:marTop w:val="0"/>
      <w:marBottom w:val="0"/>
      <w:divBdr>
        <w:top w:val="none" w:sz="0" w:space="0" w:color="auto"/>
        <w:left w:val="none" w:sz="0" w:space="0" w:color="auto"/>
        <w:bottom w:val="none" w:sz="0" w:space="0" w:color="auto"/>
        <w:right w:val="none" w:sz="0" w:space="0" w:color="auto"/>
      </w:divBdr>
    </w:div>
    <w:div w:id="1491604159">
      <w:bodyDiv w:val="1"/>
      <w:marLeft w:val="0"/>
      <w:marRight w:val="0"/>
      <w:marTop w:val="0"/>
      <w:marBottom w:val="0"/>
      <w:divBdr>
        <w:top w:val="none" w:sz="0" w:space="0" w:color="auto"/>
        <w:left w:val="none" w:sz="0" w:space="0" w:color="auto"/>
        <w:bottom w:val="none" w:sz="0" w:space="0" w:color="auto"/>
        <w:right w:val="none" w:sz="0" w:space="0" w:color="auto"/>
      </w:divBdr>
    </w:div>
    <w:div w:id="1502231762">
      <w:bodyDiv w:val="1"/>
      <w:marLeft w:val="0"/>
      <w:marRight w:val="0"/>
      <w:marTop w:val="0"/>
      <w:marBottom w:val="0"/>
      <w:divBdr>
        <w:top w:val="none" w:sz="0" w:space="0" w:color="auto"/>
        <w:left w:val="none" w:sz="0" w:space="0" w:color="auto"/>
        <w:bottom w:val="none" w:sz="0" w:space="0" w:color="auto"/>
        <w:right w:val="none" w:sz="0" w:space="0" w:color="auto"/>
      </w:divBdr>
    </w:div>
    <w:div w:id="1847331394">
      <w:bodyDiv w:val="1"/>
      <w:marLeft w:val="0"/>
      <w:marRight w:val="0"/>
      <w:marTop w:val="0"/>
      <w:marBottom w:val="0"/>
      <w:divBdr>
        <w:top w:val="none" w:sz="0" w:space="0" w:color="auto"/>
        <w:left w:val="none" w:sz="0" w:space="0" w:color="auto"/>
        <w:bottom w:val="none" w:sz="0" w:space="0" w:color="auto"/>
        <w:right w:val="none" w:sz="0" w:space="0" w:color="auto"/>
      </w:divBdr>
    </w:div>
    <w:div w:id="1869683969">
      <w:bodyDiv w:val="1"/>
      <w:marLeft w:val="0"/>
      <w:marRight w:val="0"/>
      <w:marTop w:val="0"/>
      <w:marBottom w:val="0"/>
      <w:divBdr>
        <w:top w:val="none" w:sz="0" w:space="0" w:color="auto"/>
        <w:left w:val="none" w:sz="0" w:space="0" w:color="auto"/>
        <w:bottom w:val="none" w:sz="0" w:space="0" w:color="auto"/>
        <w:right w:val="none" w:sz="0" w:space="0" w:color="auto"/>
      </w:divBdr>
    </w:div>
    <w:div w:id="1909269947">
      <w:bodyDiv w:val="1"/>
      <w:marLeft w:val="0"/>
      <w:marRight w:val="0"/>
      <w:marTop w:val="0"/>
      <w:marBottom w:val="0"/>
      <w:divBdr>
        <w:top w:val="none" w:sz="0" w:space="0" w:color="auto"/>
        <w:left w:val="none" w:sz="0" w:space="0" w:color="auto"/>
        <w:bottom w:val="none" w:sz="0" w:space="0" w:color="auto"/>
        <w:right w:val="none" w:sz="0" w:space="0" w:color="auto"/>
      </w:divBdr>
    </w:div>
    <w:div w:id="1962035048">
      <w:bodyDiv w:val="1"/>
      <w:marLeft w:val="0"/>
      <w:marRight w:val="0"/>
      <w:marTop w:val="0"/>
      <w:marBottom w:val="0"/>
      <w:divBdr>
        <w:top w:val="none" w:sz="0" w:space="0" w:color="auto"/>
        <w:left w:val="none" w:sz="0" w:space="0" w:color="auto"/>
        <w:bottom w:val="none" w:sz="0" w:space="0" w:color="auto"/>
        <w:right w:val="none" w:sz="0" w:space="0" w:color="auto"/>
      </w:divBdr>
    </w:div>
    <w:div w:id="2050296069">
      <w:bodyDiv w:val="1"/>
      <w:marLeft w:val="0"/>
      <w:marRight w:val="0"/>
      <w:marTop w:val="0"/>
      <w:marBottom w:val="0"/>
      <w:divBdr>
        <w:top w:val="none" w:sz="0" w:space="0" w:color="auto"/>
        <w:left w:val="none" w:sz="0" w:space="0" w:color="auto"/>
        <w:bottom w:val="none" w:sz="0" w:space="0" w:color="auto"/>
        <w:right w:val="none" w:sz="0" w:space="0" w:color="auto"/>
      </w:divBdr>
    </w:div>
    <w:div w:id="20630227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rcity.org/council/cityordinances/2026/61-26%20-%202026%20DEPOSITORY%20ORDINANCE.pdf" TargetMode="External"/><Relationship Id="rId13" Type="http://schemas.openxmlformats.org/officeDocument/2006/relationships/hyperlink" Target="https://rrcity.org/council/cityordinances/2026/66-26%20-%20RESOLUTION%20-%20PID%20115896%20-%20CUY%20IR%20071-VAR%2006.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rcity.org/council/cityordinances/2026/65-26%20-%20OPWC%20Resolution%20for%20Beaconsfield%20State%20Capital%20Imp%20&amp;%20Local%20Transportation%20Imp%20Programs.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rcity.org/council/cityordinances/2026/64-26%20-%20Lake%20Road%20Improvement%20Project%20+%20Exhibit%20A.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rrcity.org/council/cityordinances/2026/63-26%20-%20223.PACE%20SA%20Fund.pdf" TargetMode="External"/><Relationship Id="rId4" Type="http://schemas.openxmlformats.org/officeDocument/2006/relationships/settings" Target="settings.xml"/><Relationship Id="rId9" Type="http://schemas.openxmlformats.org/officeDocument/2006/relationships/hyperlink" Target="https://rrcity.org/council/cityordinances/2026/62-26%20-%20ATS%20Repairs%20+%20Exhibit%20A.pdf" TargetMode="External"/><Relationship Id="rId14" Type="http://schemas.openxmlformats.org/officeDocument/2006/relationships/hyperlink" Target="https://rrcity.org/council/cityordinances/2026/67-26%20-%20OhioCat%20Authorization%202026%20+%20Exhibit%20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A63A3F-D118-4366-B4EA-FA3B093DD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1156</TotalTime>
  <Pages>10</Pages>
  <Words>5063</Words>
  <Characters>28860</Characters>
  <Application>Microsoft Office Word</Application>
  <DocSecurity>0</DocSecurity>
  <Lines>240</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Misao Kurokawa</dc:creator>
  <cp:keywords/>
  <dc:description/>
  <cp:lastModifiedBy>Lauren Oley</cp:lastModifiedBy>
  <cp:revision>13</cp:revision>
  <cp:lastPrinted>2026-07-28T18:40:00Z</cp:lastPrinted>
  <dcterms:created xsi:type="dcterms:W3CDTF">2026-09-28T22:09:00Z</dcterms:created>
  <dcterms:modified xsi:type="dcterms:W3CDTF">2026-10-01T14:59:00Z</dcterms:modified>
</cp:coreProperties>
</file>