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960" w:rsidRDefault="003C3960" w:rsidP="00856BBD">
      <w:bookmarkStart w:id="0" w:name="_GoBack"/>
      <w:bookmarkEnd w:id="0"/>
    </w:p>
    <w:p w:rsidR="00714DFC" w:rsidRPr="006F6F34" w:rsidRDefault="00714DFC" w:rsidP="00714DFC">
      <w:pPr>
        <w:jc w:val="center"/>
        <w:rPr>
          <w:b/>
          <w:bCs/>
        </w:rPr>
      </w:pPr>
      <w:r w:rsidRPr="006F6F34">
        <w:rPr>
          <w:b/>
          <w:bCs/>
        </w:rPr>
        <w:t>CITY OF ROCKY RIVER</w:t>
      </w:r>
    </w:p>
    <w:p w:rsidR="00714DFC" w:rsidRPr="006F6F34" w:rsidRDefault="00714DFC" w:rsidP="00714DFC">
      <w:pPr>
        <w:jc w:val="center"/>
        <w:rPr>
          <w:b/>
          <w:bCs/>
        </w:rPr>
      </w:pPr>
    </w:p>
    <w:p w:rsidR="00714DFC" w:rsidRPr="006F6F34" w:rsidRDefault="004D0AA5" w:rsidP="00714DFC">
      <w:pPr>
        <w:jc w:val="center"/>
        <w:rPr>
          <w:b/>
          <w:bCs/>
        </w:rPr>
      </w:pPr>
      <w:r>
        <w:rPr>
          <w:b/>
          <w:bCs/>
        </w:rPr>
        <w:t>May 6</w:t>
      </w:r>
      <w:r w:rsidR="009461E3">
        <w:rPr>
          <w:b/>
          <w:bCs/>
        </w:rPr>
        <w:t>, 2019</w:t>
      </w:r>
    </w:p>
    <w:p w:rsidR="005151A5" w:rsidRDefault="005151A5" w:rsidP="004967AB">
      <w:pPr>
        <w:rPr>
          <w:b/>
          <w:u w:val="single"/>
        </w:rPr>
      </w:pPr>
    </w:p>
    <w:p w:rsidR="00BB2EF9" w:rsidRPr="00C36CDD" w:rsidRDefault="0031639E" w:rsidP="00BB2EF9">
      <w:pPr>
        <w:rPr>
          <w:sz w:val="22"/>
          <w:szCs w:val="22"/>
        </w:rPr>
      </w:pPr>
      <w:r w:rsidRPr="00C36CDD">
        <w:rPr>
          <w:sz w:val="22"/>
          <w:szCs w:val="22"/>
        </w:rPr>
        <w:t xml:space="preserve">The </w:t>
      </w:r>
      <w:r w:rsidR="00847A41" w:rsidRPr="00C36CDD">
        <w:rPr>
          <w:sz w:val="22"/>
          <w:szCs w:val="22"/>
        </w:rPr>
        <w:t xml:space="preserve">meeting of the </w:t>
      </w:r>
      <w:r w:rsidRPr="00C36CDD">
        <w:rPr>
          <w:sz w:val="22"/>
          <w:szCs w:val="22"/>
        </w:rPr>
        <w:t>Committee-of-the-Wh</w:t>
      </w:r>
      <w:r w:rsidR="00425C4B" w:rsidRPr="00C36CDD">
        <w:rPr>
          <w:sz w:val="22"/>
          <w:szCs w:val="22"/>
        </w:rPr>
        <w:t>ole</w:t>
      </w:r>
      <w:r w:rsidR="001F19EC" w:rsidRPr="00C36CDD">
        <w:rPr>
          <w:sz w:val="22"/>
          <w:szCs w:val="22"/>
        </w:rPr>
        <w:t xml:space="preserve"> </w:t>
      </w:r>
      <w:r w:rsidR="00523684" w:rsidRPr="00C36CDD">
        <w:rPr>
          <w:sz w:val="22"/>
          <w:szCs w:val="22"/>
        </w:rPr>
        <w:t>was called to order by Mr. Moran</w:t>
      </w:r>
      <w:r w:rsidR="00FE103C" w:rsidRPr="00C36CDD">
        <w:rPr>
          <w:sz w:val="22"/>
          <w:szCs w:val="22"/>
        </w:rPr>
        <w:t>,</w:t>
      </w:r>
      <w:r w:rsidR="001F19EC" w:rsidRPr="00C36CDD">
        <w:rPr>
          <w:sz w:val="22"/>
          <w:szCs w:val="22"/>
        </w:rPr>
        <w:t xml:space="preserve"> President</w:t>
      </w:r>
      <w:r w:rsidR="003419F0" w:rsidRPr="00C36CDD">
        <w:rPr>
          <w:sz w:val="22"/>
          <w:szCs w:val="22"/>
        </w:rPr>
        <w:t xml:space="preserve"> </w:t>
      </w:r>
      <w:r w:rsidR="002D7EBD" w:rsidRPr="00C36CDD">
        <w:rPr>
          <w:sz w:val="22"/>
          <w:szCs w:val="22"/>
        </w:rPr>
        <w:t xml:space="preserve">of Council, </w:t>
      </w:r>
      <w:r w:rsidR="00BB7CD0">
        <w:rPr>
          <w:sz w:val="22"/>
          <w:szCs w:val="22"/>
        </w:rPr>
        <w:t>at 7:00 p.m.</w:t>
      </w:r>
      <w:r w:rsidR="00990B44">
        <w:rPr>
          <w:sz w:val="22"/>
          <w:szCs w:val="22"/>
        </w:rPr>
        <w:t xml:space="preserve"> </w:t>
      </w:r>
      <w:r w:rsidR="00BB2EF9" w:rsidRPr="00C36CDD">
        <w:rPr>
          <w:sz w:val="22"/>
          <w:szCs w:val="22"/>
        </w:rPr>
        <w:t>in the David J. Cook Council Chambers.</w:t>
      </w:r>
    </w:p>
    <w:p w:rsidR="0031639E" w:rsidRPr="00C36CDD" w:rsidRDefault="0031639E" w:rsidP="0031639E">
      <w:pPr>
        <w:rPr>
          <w:sz w:val="22"/>
          <w:szCs w:val="22"/>
        </w:rPr>
      </w:pPr>
    </w:p>
    <w:p w:rsidR="00C033C1" w:rsidRDefault="00990B44" w:rsidP="00990B44">
      <w:pPr>
        <w:ind w:right="90"/>
        <w:rPr>
          <w:sz w:val="22"/>
          <w:szCs w:val="22"/>
        </w:rPr>
      </w:pPr>
      <w:r w:rsidRPr="00990B44">
        <w:rPr>
          <w:sz w:val="22"/>
          <w:szCs w:val="22"/>
        </w:rPr>
        <w:t xml:space="preserve">Council Members Present:  </w:t>
      </w:r>
      <w:r w:rsidR="00BB7CD0">
        <w:rPr>
          <w:sz w:val="22"/>
          <w:szCs w:val="22"/>
        </w:rPr>
        <w:t xml:space="preserve">Mr. Hunt, </w:t>
      </w:r>
      <w:r w:rsidRPr="00990B44">
        <w:rPr>
          <w:sz w:val="22"/>
          <w:szCs w:val="22"/>
        </w:rPr>
        <w:t xml:space="preserve">Mr. Shepherd, </w:t>
      </w:r>
      <w:r w:rsidR="00BB7CD0">
        <w:rPr>
          <w:sz w:val="22"/>
          <w:szCs w:val="22"/>
        </w:rPr>
        <w:t xml:space="preserve">Mr. O’Donnell, </w:t>
      </w:r>
    </w:p>
    <w:p w:rsidR="00990B44" w:rsidRDefault="00990B44" w:rsidP="00C033C1">
      <w:pPr>
        <w:ind w:left="2160" w:right="90" w:firstLine="720"/>
        <w:rPr>
          <w:sz w:val="22"/>
          <w:szCs w:val="22"/>
        </w:rPr>
      </w:pPr>
      <w:r w:rsidRPr="00990B44">
        <w:rPr>
          <w:sz w:val="22"/>
          <w:szCs w:val="22"/>
        </w:rPr>
        <w:t xml:space="preserve">Mr. Furry, </w:t>
      </w:r>
      <w:r w:rsidR="00BB7CD0">
        <w:rPr>
          <w:sz w:val="22"/>
          <w:szCs w:val="22"/>
        </w:rPr>
        <w:t>Mr.</w:t>
      </w:r>
      <w:r w:rsidR="00434EEC">
        <w:rPr>
          <w:sz w:val="22"/>
          <w:szCs w:val="22"/>
        </w:rPr>
        <w:t xml:space="preserve"> </w:t>
      </w:r>
      <w:r w:rsidR="00BB7CD0">
        <w:rPr>
          <w:sz w:val="22"/>
          <w:szCs w:val="22"/>
        </w:rPr>
        <w:t xml:space="preserve">Klym, </w:t>
      </w:r>
      <w:r w:rsidRPr="00990B44">
        <w:rPr>
          <w:sz w:val="22"/>
          <w:szCs w:val="22"/>
        </w:rPr>
        <w:t>Mr. Moran</w:t>
      </w:r>
    </w:p>
    <w:p w:rsidR="00C033C1" w:rsidRDefault="00C033C1" w:rsidP="00C033C1">
      <w:pPr>
        <w:ind w:left="2160" w:right="90" w:firstLine="720"/>
        <w:rPr>
          <w:sz w:val="22"/>
          <w:szCs w:val="22"/>
        </w:rPr>
      </w:pPr>
    </w:p>
    <w:p w:rsidR="00C033C1" w:rsidRPr="00990B44" w:rsidRDefault="00C033C1" w:rsidP="00C033C1">
      <w:pPr>
        <w:ind w:right="90"/>
        <w:rPr>
          <w:sz w:val="22"/>
          <w:szCs w:val="22"/>
        </w:rPr>
      </w:pPr>
      <w:r>
        <w:rPr>
          <w:sz w:val="22"/>
          <w:szCs w:val="22"/>
        </w:rPr>
        <w:t>Absent:  Mr. Sindelar</w:t>
      </w:r>
    </w:p>
    <w:p w:rsidR="00990B44" w:rsidRPr="00990B44" w:rsidRDefault="00990B44" w:rsidP="00990B44">
      <w:pPr>
        <w:ind w:right="90"/>
        <w:rPr>
          <w:sz w:val="22"/>
          <w:szCs w:val="22"/>
        </w:rPr>
      </w:pPr>
      <w:r w:rsidRPr="00990B44">
        <w:rPr>
          <w:sz w:val="22"/>
          <w:szCs w:val="22"/>
        </w:rPr>
        <w:t xml:space="preserve">      </w:t>
      </w:r>
    </w:p>
    <w:p w:rsidR="00990B44" w:rsidRPr="00990B44" w:rsidRDefault="00990B44" w:rsidP="00990B44">
      <w:pPr>
        <w:ind w:right="90"/>
        <w:rPr>
          <w:sz w:val="22"/>
          <w:szCs w:val="22"/>
        </w:rPr>
      </w:pPr>
      <w:r w:rsidRPr="00990B44">
        <w:rPr>
          <w:sz w:val="22"/>
          <w:szCs w:val="22"/>
        </w:rPr>
        <w:t>Administration:  Mayor Bobst, Mrs. Costello</w:t>
      </w:r>
    </w:p>
    <w:p w:rsidR="00990B44" w:rsidRPr="00990B44" w:rsidRDefault="00990B44" w:rsidP="00990B44">
      <w:pPr>
        <w:ind w:right="90"/>
        <w:rPr>
          <w:sz w:val="22"/>
          <w:szCs w:val="22"/>
        </w:rPr>
      </w:pPr>
    </w:p>
    <w:p w:rsidR="00990B44" w:rsidRDefault="00990B44" w:rsidP="00990B44">
      <w:pPr>
        <w:ind w:right="90"/>
        <w:rPr>
          <w:sz w:val="22"/>
          <w:szCs w:val="22"/>
        </w:rPr>
      </w:pPr>
      <w:r w:rsidRPr="00990B44">
        <w:rPr>
          <w:sz w:val="22"/>
          <w:szCs w:val="22"/>
        </w:rPr>
        <w:t>Law Director:  Mr. Bemer</w:t>
      </w:r>
    </w:p>
    <w:p w:rsidR="00AD1AE9" w:rsidRDefault="00AD1AE9" w:rsidP="00990B44">
      <w:pPr>
        <w:ind w:right="90"/>
        <w:rPr>
          <w:sz w:val="22"/>
          <w:szCs w:val="22"/>
        </w:rPr>
      </w:pPr>
    </w:p>
    <w:p w:rsidR="00AD1AE9" w:rsidRDefault="00AD1AE9" w:rsidP="00AD1AE9">
      <w:pPr>
        <w:tabs>
          <w:tab w:val="left" w:pos="-1080"/>
          <w:tab w:val="left" w:pos="-720"/>
          <w:tab w:val="left" w:pos="-180"/>
        </w:tabs>
        <w:rPr>
          <w:sz w:val="22"/>
          <w:szCs w:val="22"/>
        </w:rPr>
      </w:pPr>
      <w:r w:rsidRPr="002348C5">
        <w:rPr>
          <w:sz w:val="22"/>
          <w:szCs w:val="22"/>
        </w:rPr>
        <w:t>The meeting was opened with the Pledge of Allegiance.</w:t>
      </w:r>
    </w:p>
    <w:p w:rsidR="00D560B6" w:rsidRDefault="00D560B6" w:rsidP="008F41D5">
      <w:pPr>
        <w:ind w:right="90"/>
        <w:rPr>
          <w:sz w:val="22"/>
          <w:szCs w:val="22"/>
        </w:rPr>
      </w:pPr>
    </w:p>
    <w:p w:rsidR="005575D1" w:rsidRPr="00F2506D" w:rsidRDefault="00A803BA">
      <w:pPr>
        <w:rPr>
          <w:b/>
          <w:sz w:val="22"/>
          <w:szCs w:val="22"/>
        </w:rPr>
      </w:pPr>
      <w:r w:rsidRPr="00F2506D">
        <w:rPr>
          <w:b/>
          <w:sz w:val="22"/>
          <w:szCs w:val="22"/>
        </w:rPr>
        <w:t>MAYOR’S REPORT:</w:t>
      </w:r>
    </w:p>
    <w:p w:rsidR="00BB7CD0" w:rsidRDefault="00BB7CD0">
      <w:pPr>
        <w:rPr>
          <w:b/>
        </w:rPr>
      </w:pPr>
    </w:p>
    <w:p w:rsidR="00C033C1" w:rsidRDefault="00C033C1">
      <w:pPr>
        <w:rPr>
          <w:sz w:val="22"/>
          <w:szCs w:val="22"/>
        </w:rPr>
      </w:pPr>
      <w:r>
        <w:rPr>
          <w:sz w:val="22"/>
          <w:szCs w:val="22"/>
        </w:rPr>
        <w:t xml:space="preserve">The Mayor shared with Council that the city planted about 20 trees on City Hall Campus along with four fruit trees planted at the Community Garden for Arbor Day.  The Tree Lawn </w:t>
      </w:r>
      <w:r w:rsidR="00043C52">
        <w:rPr>
          <w:sz w:val="22"/>
          <w:szCs w:val="22"/>
        </w:rPr>
        <w:t xml:space="preserve">Program has begun and trees are being planted along with trees </w:t>
      </w:r>
      <w:r>
        <w:rPr>
          <w:sz w:val="22"/>
          <w:szCs w:val="22"/>
        </w:rPr>
        <w:t xml:space="preserve">in some of the city’s parks.  </w:t>
      </w:r>
    </w:p>
    <w:p w:rsidR="00C033C1" w:rsidRDefault="00C033C1">
      <w:pPr>
        <w:rPr>
          <w:sz w:val="22"/>
          <w:szCs w:val="22"/>
        </w:rPr>
      </w:pPr>
    </w:p>
    <w:p w:rsidR="00C033C1" w:rsidRDefault="00434EEC">
      <w:pPr>
        <w:rPr>
          <w:sz w:val="22"/>
          <w:szCs w:val="22"/>
        </w:rPr>
      </w:pPr>
      <w:r>
        <w:rPr>
          <w:sz w:val="22"/>
          <w:szCs w:val="22"/>
        </w:rPr>
        <w:t>The Mayor announced that f</w:t>
      </w:r>
      <w:r w:rsidR="00C033C1">
        <w:rPr>
          <w:sz w:val="22"/>
          <w:szCs w:val="22"/>
        </w:rPr>
        <w:t xml:space="preserve">or a short duration the City </w:t>
      </w:r>
      <w:r w:rsidR="00972416">
        <w:rPr>
          <w:sz w:val="22"/>
          <w:szCs w:val="22"/>
        </w:rPr>
        <w:t>would</w:t>
      </w:r>
      <w:r w:rsidR="00C033C1">
        <w:rPr>
          <w:sz w:val="22"/>
          <w:szCs w:val="22"/>
        </w:rPr>
        <w:t xml:space="preserve"> be picking up leaves so that </w:t>
      </w:r>
      <w:r w:rsidR="001C6B93">
        <w:rPr>
          <w:sz w:val="22"/>
          <w:szCs w:val="22"/>
        </w:rPr>
        <w:t>residents can do a spring clean</w:t>
      </w:r>
      <w:r w:rsidR="00C033C1">
        <w:rPr>
          <w:sz w:val="22"/>
          <w:szCs w:val="22"/>
        </w:rPr>
        <w:t xml:space="preserve">up and not have to bag the leaves.  This service will be discontinued after this week and residents will </w:t>
      </w:r>
      <w:r w:rsidR="008812B9">
        <w:rPr>
          <w:sz w:val="22"/>
          <w:szCs w:val="22"/>
        </w:rPr>
        <w:t xml:space="preserve">then </w:t>
      </w:r>
      <w:r w:rsidR="00C033C1">
        <w:rPr>
          <w:sz w:val="22"/>
          <w:szCs w:val="22"/>
        </w:rPr>
        <w:t>need to put their leaves and grass clippings in the brown paper leaf bags.</w:t>
      </w:r>
    </w:p>
    <w:p w:rsidR="00C033C1" w:rsidRDefault="00C033C1">
      <w:pPr>
        <w:rPr>
          <w:sz w:val="22"/>
          <w:szCs w:val="22"/>
        </w:rPr>
      </w:pPr>
    </w:p>
    <w:p w:rsidR="00C033C1" w:rsidRDefault="001212BD">
      <w:pPr>
        <w:rPr>
          <w:sz w:val="22"/>
          <w:szCs w:val="22"/>
        </w:rPr>
      </w:pPr>
      <w:r>
        <w:rPr>
          <w:sz w:val="22"/>
          <w:szCs w:val="22"/>
        </w:rPr>
        <w:t>The Mayor stated</w:t>
      </w:r>
      <w:r w:rsidR="00C033C1">
        <w:rPr>
          <w:sz w:val="22"/>
          <w:szCs w:val="22"/>
        </w:rPr>
        <w:t xml:space="preserve"> that </w:t>
      </w:r>
      <w:r w:rsidR="008812B9">
        <w:rPr>
          <w:sz w:val="22"/>
          <w:szCs w:val="22"/>
        </w:rPr>
        <w:t xml:space="preserve">the </w:t>
      </w:r>
      <w:r w:rsidR="00C033C1">
        <w:rPr>
          <w:sz w:val="22"/>
          <w:szCs w:val="22"/>
        </w:rPr>
        <w:t xml:space="preserve">Wooster Road </w:t>
      </w:r>
      <w:r w:rsidR="001C6B93">
        <w:rPr>
          <w:sz w:val="22"/>
          <w:szCs w:val="22"/>
        </w:rPr>
        <w:t xml:space="preserve">repaving </w:t>
      </w:r>
      <w:r w:rsidR="00C033C1">
        <w:rPr>
          <w:sz w:val="22"/>
          <w:szCs w:val="22"/>
        </w:rPr>
        <w:t xml:space="preserve">is progressing well.  The </w:t>
      </w:r>
      <w:r>
        <w:rPr>
          <w:sz w:val="22"/>
          <w:szCs w:val="22"/>
        </w:rPr>
        <w:t xml:space="preserve">roadway has been milled and an </w:t>
      </w:r>
      <w:r w:rsidR="00C033C1">
        <w:rPr>
          <w:sz w:val="22"/>
          <w:szCs w:val="22"/>
        </w:rPr>
        <w:t xml:space="preserve">intermediate course </w:t>
      </w:r>
      <w:r>
        <w:rPr>
          <w:sz w:val="22"/>
          <w:szCs w:val="22"/>
        </w:rPr>
        <w:t xml:space="preserve">has been laid, </w:t>
      </w:r>
      <w:r w:rsidR="00C033C1">
        <w:rPr>
          <w:sz w:val="22"/>
          <w:szCs w:val="22"/>
        </w:rPr>
        <w:t xml:space="preserve">with the concrete work </w:t>
      </w:r>
      <w:r>
        <w:rPr>
          <w:sz w:val="22"/>
          <w:szCs w:val="22"/>
        </w:rPr>
        <w:t>to follow</w:t>
      </w:r>
      <w:r w:rsidR="00C033C1">
        <w:rPr>
          <w:sz w:val="22"/>
          <w:szCs w:val="22"/>
        </w:rPr>
        <w:t xml:space="preserve">.  A huge thank you to Council for approving this contract in 2018 so this project could begin as early as it has.  ODOT’s Urban Paving Program is paying for this work.  The city has a small </w:t>
      </w:r>
      <w:r w:rsidR="00972416">
        <w:rPr>
          <w:sz w:val="22"/>
          <w:szCs w:val="22"/>
        </w:rPr>
        <w:t xml:space="preserve">money </w:t>
      </w:r>
      <w:r w:rsidR="00C033C1">
        <w:rPr>
          <w:sz w:val="22"/>
          <w:szCs w:val="22"/>
        </w:rPr>
        <w:t xml:space="preserve">match to cover </w:t>
      </w:r>
      <w:r>
        <w:rPr>
          <w:sz w:val="22"/>
          <w:szCs w:val="22"/>
        </w:rPr>
        <w:t xml:space="preserve">for </w:t>
      </w:r>
      <w:r w:rsidR="00C033C1">
        <w:rPr>
          <w:sz w:val="22"/>
          <w:szCs w:val="22"/>
        </w:rPr>
        <w:t xml:space="preserve">the work being done at crosswalks, etc.  This project will be completed this season. </w:t>
      </w:r>
    </w:p>
    <w:p w:rsidR="00C033C1" w:rsidRDefault="00C033C1">
      <w:pPr>
        <w:rPr>
          <w:sz w:val="22"/>
          <w:szCs w:val="22"/>
        </w:rPr>
      </w:pPr>
    </w:p>
    <w:p w:rsidR="00C033C1" w:rsidRDefault="00C033C1">
      <w:pPr>
        <w:rPr>
          <w:sz w:val="22"/>
          <w:szCs w:val="22"/>
        </w:rPr>
      </w:pPr>
      <w:r>
        <w:rPr>
          <w:sz w:val="22"/>
          <w:szCs w:val="22"/>
        </w:rPr>
        <w:t xml:space="preserve">Little League Opening Day was a big success this weekend.  There </w:t>
      </w:r>
      <w:r w:rsidR="001212BD">
        <w:rPr>
          <w:sz w:val="22"/>
          <w:szCs w:val="22"/>
        </w:rPr>
        <w:t>is a record number</w:t>
      </w:r>
      <w:r>
        <w:rPr>
          <w:sz w:val="22"/>
          <w:szCs w:val="22"/>
        </w:rPr>
        <w:t xml:space="preserve"> of teams participating </w:t>
      </w:r>
      <w:r w:rsidR="001C6B93">
        <w:rPr>
          <w:sz w:val="22"/>
          <w:szCs w:val="22"/>
        </w:rPr>
        <w:t xml:space="preserve">in Little League </w:t>
      </w:r>
      <w:r w:rsidR="00824186">
        <w:rPr>
          <w:sz w:val="22"/>
          <w:szCs w:val="22"/>
        </w:rPr>
        <w:t>this year and, a</w:t>
      </w:r>
      <w:r>
        <w:rPr>
          <w:sz w:val="22"/>
          <w:szCs w:val="22"/>
        </w:rPr>
        <w:t>s always</w:t>
      </w:r>
      <w:r w:rsidR="001C6B93">
        <w:rPr>
          <w:sz w:val="22"/>
          <w:szCs w:val="22"/>
        </w:rPr>
        <w:t>, it was a very organized Opening D</w:t>
      </w:r>
      <w:r>
        <w:rPr>
          <w:sz w:val="22"/>
          <w:szCs w:val="22"/>
        </w:rPr>
        <w:t>ay.  Thank you to the Council members who participated in the parade along with a huge app</w:t>
      </w:r>
      <w:r w:rsidR="00BE534D">
        <w:rPr>
          <w:sz w:val="22"/>
          <w:szCs w:val="22"/>
        </w:rPr>
        <w:t>reciation for the safety forces</w:t>
      </w:r>
      <w:r w:rsidR="001212BD">
        <w:rPr>
          <w:sz w:val="22"/>
          <w:szCs w:val="22"/>
        </w:rPr>
        <w:t xml:space="preserve"> safeguarding the parade</w:t>
      </w:r>
      <w:r>
        <w:rPr>
          <w:sz w:val="22"/>
          <w:szCs w:val="22"/>
        </w:rPr>
        <w:t xml:space="preserve">.  A big shout out to all the parent volunteers that donate their time to this tradition and continue to strengthen it.  </w:t>
      </w:r>
    </w:p>
    <w:p w:rsidR="00BE534D" w:rsidRDefault="00BE534D">
      <w:pPr>
        <w:rPr>
          <w:sz w:val="22"/>
          <w:szCs w:val="22"/>
        </w:rPr>
      </w:pPr>
    </w:p>
    <w:p w:rsidR="00BE534D" w:rsidRDefault="00BE534D">
      <w:pPr>
        <w:rPr>
          <w:sz w:val="22"/>
          <w:szCs w:val="22"/>
        </w:rPr>
      </w:pPr>
      <w:r>
        <w:rPr>
          <w:sz w:val="22"/>
          <w:szCs w:val="22"/>
        </w:rPr>
        <w:t>Congratulations to the Senior C</w:t>
      </w:r>
      <w:r w:rsidR="001C6B93">
        <w:rPr>
          <w:sz w:val="22"/>
          <w:szCs w:val="22"/>
        </w:rPr>
        <w:t xml:space="preserve">enter Trivia Team for taking </w:t>
      </w:r>
      <w:r>
        <w:rPr>
          <w:sz w:val="22"/>
          <w:szCs w:val="22"/>
        </w:rPr>
        <w:t>second place overall in the entire County</w:t>
      </w:r>
      <w:r w:rsidR="008812B9">
        <w:rPr>
          <w:sz w:val="22"/>
          <w:szCs w:val="22"/>
        </w:rPr>
        <w:t xml:space="preserve"> </w:t>
      </w:r>
      <w:r w:rsidR="001212BD">
        <w:rPr>
          <w:sz w:val="22"/>
          <w:szCs w:val="22"/>
        </w:rPr>
        <w:t>Trivia C</w:t>
      </w:r>
      <w:r w:rsidR="008812B9">
        <w:rPr>
          <w:sz w:val="22"/>
          <w:szCs w:val="22"/>
        </w:rPr>
        <w:t>ompetition</w:t>
      </w:r>
      <w:r>
        <w:rPr>
          <w:sz w:val="22"/>
          <w:szCs w:val="22"/>
        </w:rPr>
        <w:t xml:space="preserve">.  The team returned home with a prize of $1,500.  The Mayor mentioned that there was an article in Sunday’s Plain Dealer regarding this program.  </w:t>
      </w:r>
    </w:p>
    <w:p w:rsidR="00C033C1" w:rsidRDefault="00C033C1">
      <w:pPr>
        <w:rPr>
          <w:sz w:val="22"/>
          <w:szCs w:val="22"/>
        </w:rPr>
      </w:pPr>
    </w:p>
    <w:p w:rsidR="00C033C1" w:rsidRDefault="00BE534D">
      <w:pPr>
        <w:rPr>
          <w:sz w:val="22"/>
          <w:szCs w:val="22"/>
        </w:rPr>
      </w:pPr>
      <w:r>
        <w:rPr>
          <w:sz w:val="22"/>
          <w:szCs w:val="22"/>
        </w:rPr>
        <w:t xml:space="preserve">The Mayor discussed the Waterline Projects that were recently funded by Cleveland Water.  The total cost for construction of the Morewood </w:t>
      </w:r>
      <w:r w:rsidR="00830344">
        <w:rPr>
          <w:sz w:val="22"/>
          <w:szCs w:val="22"/>
        </w:rPr>
        <w:t>water main</w:t>
      </w:r>
      <w:r>
        <w:rPr>
          <w:sz w:val="22"/>
          <w:szCs w:val="22"/>
        </w:rPr>
        <w:t xml:space="preserve"> is $785,000; the Oak </w:t>
      </w:r>
      <w:r w:rsidR="00830344">
        <w:rPr>
          <w:sz w:val="22"/>
          <w:szCs w:val="22"/>
        </w:rPr>
        <w:t>water main</w:t>
      </w:r>
      <w:r>
        <w:rPr>
          <w:sz w:val="22"/>
          <w:szCs w:val="22"/>
        </w:rPr>
        <w:t xml:space="preserve"> project cost is $172,000; and Culver i</w:t>
      </w:r>
      <w:r w:rsidR="00365947">
        <w:rPr>
          <w:sz w:val="22"/>
          <w:szCs w:val="22"/>
        </w:rPr>
        <w:t>s $163,500</w:t>
      </w:r>
      <w:r>
        <w:rPr>
          <w:sz w:val="22"/>
          <w:szCs w:val="22"/>
        </w:rPr>
        <w:t>.</w:t>
      </w:r>
    </w:p>
    <w:p w:rsidR="00CD2CF8" w:rsidRDefault="00CD2CF8">
      <w:pPr>
        <w:rPr>
          <w:sz w:val="22"/>
          <w:szCs w:val="22"/>
        </w:rPr>
      </w:pPr>
    </w:p>
    <w:p w:rsidR="009A7AB8" w:rsidRPr="009A7AB8" w:rsidRDefault="00BE534D" w:rsidP="009A7AB8">
      <w:pPr>
        <w:numPr>
          <w:ilvl w:val="0"/>
          <w:numId w:val="40"/>
        </w:numPr>
        <w:rPr>
          <w:sz w:val="22"/>
          <w:szCs w:val="22"/>
        </w:rPr>
      </w:pPr>
      <w:r>
        <w:rPr>
          <w:sz w:val="22"/>
          <w:szCs w:val="22"/>
        </w:rPr>
        <w:t xml:space="preserve">Mr. Shepherd asked if there was a Ready Notify regarding the leaf pick up.  The notice </w:t>
      </w:r>
      <w:r w:rsidR="001C6B93">
        <w:rPr>
          <w:sz w:val="22"/>
          <w:szCs w:val="22"/>
        </w:rPr>
        <w:t>went out last week and the pick</w:t>
      </w:r>
      <w:r>
        <w:rPr>
          <w:sz w:val="22"/>
          <w:szCs w:val="22"/>
        </w:rPr>
        <w:t xml:space="preserve">up will be this week.  </w:t>
      </w:r>
      <w:r w:rsidR="009A7AB8">
        <w:rPr>
          <w:sz w:val="22"/>
          <w:szCs w:val="22"/>
        </w:rPr>
        <w:t xml:space="preserve">Director Costello said that the Service Department </w:t>
      </w:r>
      <w:r w:rsidR="00830344">
        <w:rPr>
          <w:sz w:val="22"/>
          <w:szCs w:val="22"/>
        </w:rPr>
        <w:t>would</w:t>
      </w:r>
      <w:r w:rsidR="009A7AB8">
        <w:rPr>
          <w:sz w:val="22"/>
          <w:szCs w:val="22"/>
        </w:rPr>
        <w:t xml:space="preserve"> try to make it </w:t>
      </w:r>
      <w:r w:rsidR="009A7AB8">
        <w:rPr>
          <w:sz w:val="22"/>
          <w:szCs w:val="22"/>
        </w:rPr>
        <w:lastRenderedPageBreak/>
        <w:t>to every pile of leaves with a concerted effort at the end of the week.  The Mayor said this is someth</w:t>
      </w:r>
      <w:r w:rsidR="001C6B93">
        <w:rPr>
          <w:sz w:val="22"/>
          <w:szCs w:val="22"/>
        </w:rPr>
        <w:t xml:space="preserve">ing extra being piloted to </w:t>
      </w:r>
      <w:r w:rsidR="00830344">
        <w:rPr>
          <w:sz w:val="22"/>
          <w:szCs w:val="22"/>
        </w:rPr>
        <w:t>help</w:t>
      </w:r>
      <w:r w:rsidR="009A7AB8">
        <w:rPr>
          <w:sz w:val="22"/>
          <w:szCs w:val="22"/>
        </w:rPr>
        <w:t xml:space="preserve"> the residents with spring</w:t>
      </w:r>
      <w:r w:rsidR="001C6B93">
        <w:rPr>
          <w:sz w:val="22"/>
          <w:szCs w:val="22"/>
        </w:rPr>
        <w:t xml:space="preserve"> clean</w:t>
      </w:r>
      <w:r w:rsidR="009A7AB8">
        <w:rPr>
          <w:sz w:val="22"/>
          <w:szCs w:val="22"/>
        </w:rPr>
        <w:t>up.</w:t>
      </w:r>
    </w:p>
    <w:p w:rsidR="000B6301" w:rsidRDefault="000B6301" w:rsidP="00DA6D69">
      <w:pPr>
        <w:rPr>
          <w:b/>
        </w:rPr>
      </w:pPr>
    </w:p>
    <w:p w:rsidR="00CD2CF8" w:rsidRDefault="001A7730" w:rsidP="00DF6B5F">
      <w:pPr>
        <w:rPr>
          <w:b/>
        </w:rPr>
      </w:pPr>
      <w:r w:rsidRPr="00CD2CF8">
        <w:rPr>
          <w:b/>
          <w:sz w:val="22"/>
          <w:szCs w:val="22"/>
        </w:rPr>
        <w:t>COMMITTEE REPORTS:</w:t>
      </w:r>
      <w:r w:rsidR="005F3A53" w:rsidRPr="00CD2CF8">
        <w:rPr>
          <w:b/>
          <w:sz w:val="22"/>
          <w:szCs w:val="22"/>
        </w:rPr>
        <w:t xml:space="preserve"> </w:t>
      </w:r>
      <w:r w:rsidR="00CD2CF8" w:rsidRPr="00CD2CF8">
        <w:rPr>
          <w:b/>
          <w:sz w:val="22"/>
          <w:szCs w:val="22"/>
          <w:u w:val="single"/>
        </w:rPr>
        <w:t>Parks and Recreation</w:t>
      </w:r>
      <w:r w:rsidR="00AD1AE9">
        <w:rPr>
          <w:b/>
          <w:sz w:val="22"/>
          <w:szCs w:val="22"/>
          <w:u w:val="single"/>
        </w:rPr>
        <w:t xml:space="preserve"> Commission</w:t>
      </w:r>
      <w:r w:rsidR="00CD2CF8" w:rsidRPr="00CD2CF8">
        <w:rPr>
          <w:b/>
          <w:sz w:val="22"/>
          <w:szCs w:val="22"/>
        </w:rPr>
        <w:t xml:space="preserve">:  </w:t>
      </w:r>
      <w:r w:rsidR="00CD2CF8" w:rsidRPr="00CD2CF8">
        <w:rPr>
          <w:sz w:val="22"/>
          <w:szCs w:val="22"/>
        </w:rPr>
        <w:t xml:space="preserve">Councilman Klym reported </w:t>
      </w:r>
      <w:r w:rsidR="009A7AB8">
        <w:rPr>
          <w:sz w:val="22"/>
          <w:szCs w:val="22"/>
        </w:rPr>
        <w:t xml:space="preserve">that the Parks and Recreation Commission </w:t>
      </w:r>
      <w:r w:rsidR="00830344">
        <w:rPr>
          <w:sz w:val="22"/>
          <w:szCs w:val="22"/>
        </w:rPr>
        <w:t>would</w:t>
      </w:r>
      <w:r w:rsidR="009A7AB8">
        <w:rPr>
          <w:sz w:val="22"/>
          <w:szCs w:val="22"/>
        </w:rPr>
        <w:t xml:space="preserve"> not be meeting this Thursday morning due to some members being out of town.  The next scheduled meeting will be held on the second Thursday in June at 7:45 a.m.</w:t>
      </w:r>
    </w:p>
    <w:p w:rsidR="00CD2CF8" w:rsidRDefault="00CD2CF8" w:rsidP="00DF6B5F">
      <w:pPr>
        <w:rPr>
          <w:b/>
        </w:rPr>
      </w:pPr>
    </w:p>
    <w:p w:rsidR="006F7E58" w:rsidRDefault="00C9718A" w:rsidP="00DF6B5F">
      <w:pPr>
        <w:rPr>
          <w:sz w:val="22"/>
          <w:szCs w:val="22"/>
        </w:rPr>
      </w:pPr>
      <w:r w:rsidRPr="003A1A0D">
        <w:rPr>
          <w:b/>
          <w:sz w:val="22"/>
          <w:szCs w:val="22"/>
          <w:u w:val="single"/>
        </w:rPr>
        <w:t>Design Review Board</w:t>
      </w:r>
      <w:r w:rsidRPr="003A1A0D">
        <w:rPr>
          <w:b/>
          <w:sz w:val="22"/>
          <w:szCs w:val="22"/>
        </w:rPr>
        <w:t>:</w:t>
      </w:r>
      <w:r>
        <w:rPr>
          <w:b/>
        </w:rPr>
        <w:t xml:space="preserve">  </w:t>
      </w:r>
      <w:r w:rsidR="00425830" w:rsidRPr="00947068">
        <w:rPr>
          <w:sz w:val="22"/>
          <w:szCs w:val="22"/>
        </w:rPr>
        <w:t>P</w:t>
      </w:r>
      <w:r w:rsidR="00B0678E" w:rsidRPr="00947068">
        <w:rPr>
          <w:sz w:val="22"/>
          <w:szCs w:val="22"/>
        </w:rPr>
        <w:t>r</w:t>
      </w:r>
      <w:r w:rsidR="00425830" w:rsidRPr="00947068">
        <w:rPr>
          <w:sz w:val="22"/>
          <w:szCs w:val="22"/>
        </w:rPr>
        <w:t>esident</w:t>
      </w:r>
      <w:r w:rsidR="000B6301">
        <w:rPr>
          <w:sz w:val="22"/>
          <w:szCs w:val="22"/>
        </w:rPr>
        <w:t xml:space="preserve"> Moran said that there </w:t>
      </w:r>
      <w:r w:rsidR="005F3A53">
        <w:rPr>
          <w:sz w:val="22"/>
          <w:szCs w:val="22"/>
        </w:rPr>
        <w:t>was a Design</w:t>
      </w:r>
      <w:r w:rsidR="00441631">
        <w:rPr>
          <w:sz w:val="22"/>
          <w:szCs w:val="22"/>
        </w:rPr>
        <w:t xml:space="preserve"> Review meeting this evening </w:t>
      </w:r>
      <w:r w:rsidR="009A7AB8">
        <w:rPr>
          <w:sz w:val="22"/>
          <w:szCs w:val="22"/>
        </w:rPr>
        <w:t xml:space="preserve">discussing six different issues with the last one being </w:t>
      </w:r>
      <w:r w:rsidR="0053687C">
        <w:rPr>
          <w:sz w:val="22"/>
          <w:szCs w:val="22"/>
        </w:rPr>
        <w:t xml:space="preserve">the </w:t>
      </w:r>
      <w:r w:rsidR="00497B44">
        <w:rPr>
          <w:sz w:val="22"/>
          <w:szCs w:val="22"/>
        </w:rPr>
        <w:t xml:space="preserve">new </w:t>
      </w:r>
      <w:r w:rsidR="0053687C">
        <w:rPr>
          <w:sz w:val="22"/>
          <w:szCs w:val="22"/>
        </w:rPr>
        <w:t xml:space="preserve">Police Station.  </w:t>
      </w:r>
      <w:r w:rsidR="001C6B93">
        <w:rPr>
          <w:sz w:val="22"/>
          <w:szCs w:val="22"/>
        </w:rPr>
        <w:t>All items were</w:t>
      </w:r>
      <w:r w:rsidR="009A7AB8">
        <w:rPr>
          <w:sz w:val="22"/>
          <w:szCs w:val="22"/>
        </w:rPr>
        <w:t xml:space="preserve"> passed by the Design and Review Board. </w:t>
      </w:r>
    </w:p>
    <w:p w:rsidR="00497B44" w:rsidRDefault="00497B44" w:rsidP="00DF6B5F">
      <w:pPr>
        <w:rPr>
          <w:sz w:val="22"/>
          <w:szCs w:val="22"/>
        </w:rPr>
      </w:pPr>
    </w:p>
    <w:p w:rsidR="00497B44" w:rsidRPr="003A1A0D" w:rsidRDefault="00497B44" w:rsidP="00DF6B5F">
      <w:pPr>
        <w:rPr>
          <w:sz w:val="22"/>
          <w:szCs w:val="22"/>
        </w:rPr>
      </w:pPr>
      <w:r w:rsidRPr="003A1A0D">
        <w:rPr>
          <w:b/>
          <w:sz w:val="22"/>
          <w:szCs w:val="22"/>
          <w:u w:val="single"/>
        </w:rPr>
        <w:t xml:space="preserve">Board of Zoning and Building Appeals: </w:t>
      </w:r>
      <w:r w:rsidR="009A7AB8">
        <w:rPr>
          <w:sz w:val="22"/>
          <w:szCs w:val="22"/>
        </w:rPr>
        <w:t xml:space="preserve">A BZA Meeting will be held </w:t>
      </w:r>
      <w:r w:rsidR="001C6B93">
        <w:rPr>
          <w:sz w:val="22"/>
          <w:szCs w:val="22"/>
        </w:rPr>
        <w:t xml:space="preserve">this </w:t>
      </w:r>
      <w:r w:rsidR="003A1A0D">
        <w:rPr>
          <w:sz w:val="22"/>
          <w:szCs w:val="22"/>
        </w:rPr>
        <w:t xml:space="preserve">Thursday with six items on the agenda.  </w:t>
      </w:r>
      <w:r w:rsidR="009A7AB8">
        <w:rPr>
          <w:sz w:val="22"/>
          <w:szCs w:val="22"/>
        </w:rPr>
        <w:t xml:space="preserve">Four agenda items regarding Ward 1 and two agenda items regarding Ward 3.  </w:t>
      </w:r>
      <w:r w:rsidR="003A1A0D">
        <w:rPr>
          <w:sz w:val="22"/>
          <w:szCs w:val="22"/>
        </w:rPr>
        <w:t xml:space="preserve">  </w:t>
      </w:r>
    </w:p>
    <w:p w:rsidR="00FC5CD4" w:rsidRPr="00A215B8" w:rsidRDefault="00FC5CD4" w:rsidP="00DF6B5F"/>
    <w:p w:rsidR="00425830" w:rsidRPr="003A1A0D" w:rsidRDefault="006F7E58" w:rsidP="00DA6D69">
      <w:pPr>
        <w:rPr>
          <w:sz w:val="22"/>
          <w:szCs w:val="22"/>
        </w:rPr>
      </w:pPr>
      <w:r w:rsidRPr="003A1A0D">
        <w:rPr>
          <w:b/>
          <w:sz w:val="22"/>
          <w:szCs w:val="22"/>
        </w:rPr>
        <w:t xml:space="preserve">COMMUNICATION &amp; ANNOUNCEMENTS:  </w:t>
      </w:r>
      <w:r w:rsidR="003A1A0D">
        <w:rPr>
          <w:b/>
          <w:sz w:val="22"/>
          <w:szCs w:val="22"/>
        </w:rPr>
        <w:t>NONE</w:t>
      </w:r>
    </w:p>
    <w:p w:rsidR="004D336E" w:rsidRPr="003A1A0D" w:rsidRDefault="004D336E" w:rsidP="00425830">
      <w:pPr>
        <w:rPr>
          <w:sz w:val="22"/>
          <w:szCs w:val="22"/>
        </w:rPr>
      </w:pPr>
    </w:p>
    <w:p w:rsidR="00E201BD" w:rsidRPr="00862E5F" w:rsidRDefault="00181137" w:rsidP="00B71318">
      <w:pPr>
        <w:rPr>
          <w:b/>
          <w:sz w:val="22"/>
          <w:szCs w:val="22"/>
        </w:rPr>
      </w:pPr>
      <w:r w:rsidRPr="00862E5F">
        <w:rPr>
          <w:b/>
          <w:sz w:val="22"/>
          <w:szCs w:val="22"/>
        </w:rPr>
        <w:t>UNFINISHED BUSINESS</w:t>
      </w:r>
      <w:r w:rsidR="00B017C2" w:rsidRPr="00862E5F">
        <w:rPr>
          <w:b/>
          <w:sz w:val="22"/>
          <w:szCs w:val="22"/>
        </w:rPr>
        <w:t>:</w:t>
      </w:r>
      <w:r w:rsidR="009C2A10" w:rsidRPr="00862E5F">
        <w:rPr>
          <w:sz w:val="22"/>
          <w:szCs w:val="22"/>
        </w:rPr>
        <w:t xml:space="preserve"> </w:t>
      </w:r>
    </w:p>
    <w:p w:rsidR="008B032B" w:rsidRPr="00A215B8" w:rsidRDefault="008B032B" w:rsidP="009D2BD3">
      <w:pPr>
        <w:jc w:val="both"/>
        <w:rPr>
          <w:b/>
        </w:rPr>
      </w:pPr>
    </w:p>
    <w:p w:rsidR="00802C59" w:rsidRDefault="009461E3" w:rsidP="003A1A0D">
      <w:pPr>
        <w:jc w:val="both"/>
        <w:rPr>
          <w:sz w:val="22"/>
          <w:szCs w:val="22"/>
        </w:rPr>
      </w:pPr>
      <w:r w:rsidRPr="00B907F3">
        <w:rPr>
          <w:b/>
          <w:bCs/>
          <w:sz w:val="22"/>
          <w:szCs w:val="22"/>
        </w:rPr>
        <w:t>ORDINANCE NO. 88-18:</w:t>
      </w:r>
      <w:r w:rsidRPr="00A215B8">
        <w:rPr>
          <w:b/>
          <w:bCs/>
        </w:rPr>
        <w:t xml:space="preserve">  </w:t>
      </w:r>
      <w:r w:rsidR="00A72CDE" w:rsidRPr="00947068">
        <w:rPr>
          <w:sz w:val="22"/>
          <w:szCs w:val="22"/>
        </w:rPr>
        <w:t xml:space="preserve">Mr. Moran said that this </w:t>
      </w:r>
      <w:r w:rsidR="003E2401">
        <w:rPr>
          <w:sz w:val="22"/>
          <w:szCs w:val="22"/>
        </w:rPr>
        <w:t xml:space="preserve">ordinance </w:t>
      </w:r>
      <w:r w:rsidR="000876DF">
        <w:rPr>
          <w:sz w:val="22"/>
          <w:szCs w:val="22"/>
        </w:rPr>
        <w:t xml:space="preserve">pertains </w:t>
      </w:r>
      <w:r w:rsidR="003A1A0D">
        <w:rPr>
          <w:sz w:val="22"/>
          <w:szCs w:val="22"/>
        </w:rPr>
        <w:t xml:space="preserve">to </w:t>
      </w:r>
      <w:r w:rsidR="000876DF">
        <w:rPr>
          <w:sz w:val="22"/>
          <w:szCs w:val="22"/>
        </w:rPr>
        <w:t>the rezoning of the property on Wooster Road</w:t>
      </w:r>
      <w:r w:rsidR="009A7AB8">
        <w:rPr>
          <w:sz w:val="22"/>
          <w:szCs w:val="22"/>
        </w:rPr>
        <w:t xml:space="preserve"> from a Public Facility to an R-2</w:t>
      </w:r>
      <w:r w:rsidR="000876DF">
        <w:rPr>
          <w:sz w:val="22"/>
          <w:szCs w:val="22"/>
        </w:rPr>
        <w:t xml:space="preserve">.  </w:t>
      </w:r>
      <w:r w:rsidR="005F3A53">
        <w:rPr>
          <w:sz w:val="22"/>
          <w:szCs w:val="22"/>
        </w:rPr>
        <w:t xml:space="preserve">This ordinance </w:t>
      </w:r>
      <w:r w:rsidR="003E2401">
        <w:rPr>
          <w:sz w:val="22"/>
          <w:szCs w:val="22"/>
        </w:rPr>
        <w:t>has been read twice</w:t>
      </w:r>
      <w:r w:rsidR="00DA6D69" w:rsidRPr="00947068">
        <w:rPr>
          <w:sz w:val="22"/>
          <w:szCs w:val="22"/>
        </w:rPr>
        <w:t xml:space="preserve">.  </w:t>
      </w:r>
      <w:r w:rsidR="009A7AB8">
        <w:rPr>
          <w:sz w:val="22"/>
          <w:szCs w:val="22"/>
        </w:rPr>
        <w:t>There are still some questions and issues regarding this ordinance.  Mr. Moran will check with the other Boards this week to see if this ordinance will be ready for a third read next Monday.</w:t>
      </w:r>
    </w:p>
    <w:p w:rsidR="00CC68E5" w:rsidRDefault="00CC68E5" w:rsidP="00192F7E">
      <w:pPr>
        <w:ind w:right="90"/>
        <w:rPr>
          <w:sz w:val="22"/>
          <w:szCs w:val="22"/>
        </w:rPr>
      </w:pPr>
    </w:p>
    <w:p w:rsidR="0051150A" w:rsidRDefault="00166338" w:rsidP="006211AE">
      <w:pPr>
        <w:ind w:right="90"/>
        <w:rPr>
          <w:bCs/>
          <w:sz w:val="22"/>
          <w:szCs w:val="22"/>
        </w:rPr>
      </w:pPr>
      <w:r w:rsidRPr="00613275">
        <w:rPr>
          <w:b/>
          <w:bCs/>
          <w:sz w:val="22"/>
          <w:szCs w:val="22"/>
        </w:rPr>
        <w:t>O</w:t>
      </w:r>
      <w:r w:rsidR="00DC194F" w:rsidRPr="00613275">
        <w:rPr>
          <w:b/>
          <w:bCs/>
          <w:sz w:val="22"/>
          <w:szCs w:val="22"/>
        </w:rPr>
        <w:t xml:space="preserve">RDINANCE NO. 26-19:  </w:t>
      </w:r>
      <w:r w:rsidR="00DC194F" w:rsidRPr="00613275">
        <w:rPr>
          <w:bCs/>
          <w:sz w:val="22"/>
          <w:szCs w:val="22"/>
        </w:rPr>
        <w:t xml:space="preserve">Mr. O’Donnell </w:t>
      </w:r>
      <w:r w:rsidR="00613275">
        <w:rPr>
          <w:bCs/>
          <w:sz w:val="22"/>
          <w:szCs w:val="22"/>
        </w:rPr>
        <w:t xml:space="preserve">said that this has been read </w:t>
      </w:r>
      <w:r w:rsidR="009A7AB8">
        <w:rPr>
          <w:bCs/>
          <w:sz w:val="22"/>
          <w:szCs w:val="22"/>
        </w:rPr>
        <w:t>twice</w:t>
      </w:r>
      <w:r w:rsidR="00613275">
        <w:rPr>
          <w:bCs/>
          <w:sz w:val="22"/>
          <w:szCs w:val="22"/>
        </w:rPr>
        <w:t xml:space="preserve"> and </w:t>
      </w:r>
      <w:r w:rsidR="009A7AB8">
        <w:rPr>
          <w:bCs/>
          <w:sz w:val="22"/>
          <w:szCs w:val="22"/>
        </w:rPr>
        <w:t xml:space="preserve">he </w:t>
      </w:r>
      <w:r w:rsidR="00613275">
        <w:rPr>
          <w:bCs/>
          <w:sz w:val="22"/>
          <w:szCs w:val="22"/>
        </w:rPr>
        <w:t xml:space="preserve">will be </w:t>
      </w:r>
      <w:r w:rsidR="009A7AB8">
        <w:rPr>
          <w:bCs/>
          <w:sz w:val="22"/>
          <w:szCs w:val="22"/>
        </w:rPr>
        <w:t xml:space="preserve">seeking passage </w:t>
      </w:r>
      <w:r w:rsidR="00613275">
        <w:rPr>
          <w:bCs/>
          <w:sz w:val="22"/>
          <w:szCs w:val="22"/>
        </w:rPr>
        <w:t xml:space="preserve">next week.  This is an annual ordinance </w:t>
      </w:r>
      <w:r w:rsidR="008508E3">
        <w:rPr>
          <w:bCs/>
          <w:sz w:val="22"/>
          <w:szCs w:val="22"/>
        </w:rPr>
        <w:t xml:space="preserve">authorizing the city to pay </w:t>
      </w:r>
      <w:r w:rsidR="00613275">
        <w:rPr>
          <w:bCs/>
          <w:sz w:val="22"/>
          <w:szCs w:val="22"/>
        </w:rPr>
        <w:t xml:space="preserve">approximately $34,000 for an actual meter reading from the City of Cleveland.  </w:t>
      </w:r>
      <w:r w:rsidR="009A7AB8">
        <w:rPr>
          <w:bCs/>
          <w:sz w:val="22"/>
          <w:szCs w:val="22"/>
        </w:rPr>
        <w:t>If there are any questions</w:t>
      </w:r>
      <w:r w:rsidR="0021028A">
        <w:rPr>
          <w:bCs/>
          <w:sz w:val="22"/>
          <w:szCs w:val="22"/>
        </w:rPr>
        <w:t xml:space="preserve"> regarding this ordinance</w:t>
      </w:r>
      <w:r w:rsidR="009A7AB8">
        <w:rPr>
          <w:bCs/>
          <w:sz w:val="22"/>
          <w:szCs w:val="22"/>
        </w:rPr>
        <w:t xml:space="preserve">, please let Mr. O’Donnell know.  Mr. O’Donnell requested this be placed on a consent agenda.  </w:t>
      </w:r>
      <w:r w:rsidR="0051150A" w:rsidRPr="00613275">
        <w:rPr>
          <w:bCs/>
          <w:sz w:val="22"/>
          <w:szCs w:val="22"/>
        </w:rPr>
        <w:t xml:space="preserve"> </w:t>
      </w:r>
    </w:p>
    <w:p w:rsidR="00AB1481" w:rsidRDefault="00AB1481" w:rsidP="006211AE">
      <w:pPr>
        <w:ind w:right="90"/>
        <w:rPr>
          <w:bCs/>
        </w:rPr>
      </w:pPr>
    </w:p>
    <w:p w:rsidR="00AB1481" w:rsidRDefault="0051150A" w:rsidP="0051150A">
      <w:pPr>
        <w:ind w:right="90"/>
        <w:rPr>
          <w:bCs/>
          <w:sz w:val="22"/>
          <w:szCs w:val="22"/>
        </w:rPr>
      </w:pPr>
      <w:r w:rsidRPr="00AB1481">
        <w:rPr>
          <w:b/>
          <w:bCs/>
          <w:sz w:val="22"/>
          <w:szCs w:val="22"/>
        </w:rPr>
        <w:t xml:space="preserve">RESOLUTION </w:t>
      </w:r>
      <w:r w:rsidR="00166338" w:rsidRPr="00AB1481">
        <w:rPr>
          <w:b/>
          <w:bCs/>
          <w:sz w:val="22"/>
          <w:szCs w:val="22"/>
        </w:rPr>
        <w:t xml:space="preserve">NO. </w:t>
      </w:r>
      <w:r w:rsidRPr="00AB1481">
        <w:rPr>
          <w:b/>
          <w:bCs/>
          <w:sz w:val="22"/>
          <w:szCs w:val="22"/>
        </w:rPr>
        <w:t>27-19</w:t>
      </w:r>
      <w:r w:rsidR="00AB1481">
        <w:rPr>
          <w:bCs/>
          <w:sz w:val="22"/>
          <w:szCs w:val="22"/>
        </w:rPr>
        <w:t xml:space="preserve">:  </w:t>
      </w:r>
      <w:r w:rsidRPr="00AB1481">
        <w:rPr>
          <w:bCs/>
          <w:sz w:val="22"/>
          <w:szCs w:val="22"/>
        </w:rPr>
        <w:t>Mr. O’Donnell</w:t>
      </w:r>
      <w:r w:rsidR="00AB1481">
        <w:rPr>
          <w:bCs/>
          <w:sz w:val="22"/>
          <w:szCs w:val="22"/>
        </w:rPr>
        <w:t xml:space="preserve"> said this resolution has been read </w:t>
      </w:r>
      <w:r w:rsidR="009A7AB8">
        <w:rPr>
          <w:bCs/>
          <w:sz w:val="22"/>
          <w:szCs w:val="22"/>
        </w:rPr>
        <w:t>twice</w:t>
      </w:r>
      <w:r w:rsidR="008508E3">
        <w:rPr>
          <w:bCs/>
          <w:sz w:val="22"/>
          <w:szCs w:val="22"/>
        </w:rPr>
        <w:t xml:space="preserve"> and he intends</w:t>
      </w:r>
      <w:r w:rsidR="00AB1481">
        <w:rPr>
          <w:bCs/>
          <w:sz w:val="22"/>
          <w:szCs w:val="22"/>
        </w:rPr>
        <w:t xml:space="preserve"> </w:t>
      </w:r>
      <w:r w:rsidR="009A7AB8">
        <w:rPr>
          <w:bCs/>
          <w:sz w:val="22"/>
          <w:szCs w:val="22"/>
        </w:rPr>
        <w:t>to seek passage next week</w:t>
      </w:r>
      <w:r w:rsidR="00AB1481">
        <w:rPr>
          <w:bCs/>
          <w:sz w:val="22"/>
          <w:szCs w:val="22"/>
        </w:rPr>
        <w:t xml:space="preserve">.  </w:t>
      </w:r>
      <w:r w:rsidRPr="00AB1481">
        <w:rPr>
          <w:bCs/>
          <w:sz w:val="22"/>
          <w:szCs w:val="22"/>
        </w:rPr>
        <w:t xml:space="preserve">This is </w:t>
      </w:r>
      <w:r w:rsidR="001F0F14">
        <w:rPr>
          <w:bCs/>
          <w:sz w:val="22"/>
          <w:szCs w:val="22"/>
        </w:rPr>
        <w:t>for approximately $1,800 worth of property maintenance work that was done by the city after the residents failed to perform the work.  This will help the city</w:t>
      </w:r>
      <w:r w:rsidR="008508E3">
        <w:rPr>
          <w:bCs/>
          <w:sz w:val="22"/>
          <w:szCs w:val="22"/>
        </w:rPr>
        <w:t xml:space="preserve"> to collect the money by adding</w:t>
      </w:r>
      <w:r w:rsidR="001F0F14">
        <w:rPr>
          <w:bCs/>
          <w:sz w:val="22"/>
          <w:szCs w:val="22"/>
        </w:rPr>
        <w:t xml:space="preserve"> a special assessment </w:t>
      </w:r>
      <w:r w:rsidR="002C78D5">
        <w:rPr>
          <w:bCs/>
          <w:sz w:val="22"/>
          <w:szCs w:val="22"/>
        </w:rPr>
        <w:t xml:space="preserve">to the </w:t>
      </w:r>
      <w:r w:rsidR="0021028A">
        <w:rPr>
          <w:bCs/>
          <w:sz w:val="22"/>
          <w:szCs w:val="22"/>
        </w:rPr>
        <w:t xml:space="preserve">resident’s tax duplicate </w:t>
      </w:r>
      <w:r w:rsidRPr="00AB1481">
        <w:rPr>
          <w:bCs/>
          <w:sz w:val="22"/>
          <w:szCs w:val="22"/>
        </w:rPr>
        <w:t xml:space="preserve">for </w:t>
      </w:r>
      <w:r w:rsidR="00A95D5C" w:rsidRPr="00AB1481">
        <w:rPr>
          <w:bCs/>
          <w:sz w:val="22"/>
          <w:szCs w:val="22"/>
        </w:rPr>
        <w:t xml:space="preserve">unpaid </w:t>
      </w:r>
      <w:r w:rsidRPr="00AB1481">
        <w:rPr>
          <w:bCs/>
          <w:sz w:val="22"/>
          <w:szCs w:val="22"/>
        </w:rPr>
        <w:t>private property maintenance cost</w:t>
      </w:r>
      <w:r w:rsidR="00A95D5C" w:rsidRPr="00AB1481">
        <w:rPr>
          <w:bCs/>
          <w:sz w:val="22"/>
          <w:szCs w:val="22"/>
        </w:rPr>
        <w:t>s</w:t>
      </w:r>
      <w:r w:rsidRPr="00AB1481">
        <w:rPr>
          <w:bCs/>
          <w:sz w:val="22"/>
          <w:szCs w:val="22"/>
        </w:rPr>
        <w:t xml:space="preserve"> incurred by the City</w:t>
      </w:r>
      <w:r w:rsidR="00A95D5C" w:rsidRPr="00AB1481">
        <w:rPr>
          <w:bCs/>
          <w:sz w:val="22"/>
          <w:szCs w:val="22"/>
        </w:rPr>
        <w:t xml:space="preserve">. </w:t>
      </w:r>
      <w:r w:rsidR="001F0F14">
        <w:rPr>
          <w:bCs/>
          <w:sz w:val="22"/>
          <w:szCs w:val="22"/>
        </w:rPr>
        <w:t xml:space="preserve"> Mr. O’Donnell requested that this be placed on a consent agenda.</w:t>
      </w:r>
    </w:p>
    <w:p w:rsidR="001F0F14" w:rsidRPr="00AB1481" w:rsidRDefault="001F0F14" w:rsidP="0051150A">
      <w:pPr>
        <w:ind w:right="90"/>
        <w:rPr>
          <w:bCs/>
          <w:sz w:val="22"/>
          <w:szCs w:val="22"/>
        </w:rPr>
      </w:pPr>
    </w:p>
    <w:p w:rsidR="001F0F14" w:rsidRDefault="00A95D5C" w:rsidP="0051150A">
      <w:pPr>
        <w:ind w:right="90"/>
        <w:rPr>
          <w:bCs/>
          <w:sz w:val="22"/>
          <w:szCs w:val="22"/>
        </w:rPr>
      </w:pPr>
      <w:r w:rsidRPr="00AB1481">
        <w:rPr>
          <w:b/>
          <w:bCs/>
          <w:sz w:val="22"/>
          <w:szCs w:val="22"/>
        </w:rPr>
        <w:t xml:space="preserve">ORDINANCE </w:t>
      </w:r>
      <w:r w:rsidR="00166338" w:rsidRPr="00AB1481">
        <w:rPr>
          <w:b/>
          <w:bCs/>
          <w:sz w:val="22"/>
          <w:szCs w:val="22"/>
        </w:rPr>
        <w:t xml:space="preserve">NO. </w:t>
      </w:r>
      <w:r w:rsidRPr="00AB1481">
        <w:rPr>
          <w:b/>
          <w:bCs/>
          <w:sz w:val="22"/>
          <w:szCs w:val="22"/>
        </w:rPr>
        <w:t>28-1</w:t>
      </w:r>
      <w:r w:rsidR="009A0A4F" w:rsidRPr="00AB1481">
        <w:rPr>
          <w:b/>
          <w:bCs/>
          <w:sz w:val="22"/>
          <w:szCs w:val="22"/>
        </w:rPr>
        <w:t>9</w:t>
      </w:r>
      <w:r w:rsidRPr="00AB1481">
        <w:rPr>
          <w:bCs/>
          <w:sz w:val="22"/>
          <w:szCs w:val="22"/>
        </w:rPr>
        <w:t xml:space="preserve">:  Mr. Shepherd </w:t>
      </w:r>
      <w:r w:rsidR="001F0F14">
        <w:rPr>
          <w:bCs/>
          <w:sz w:val="22"/>
          <w:szCs w:val="22"/>
        </w:rPr>
        <w:t>said this</w:t>
      </w:r>
      <w:r w:rsidR="0021028A">
        <w:rPr>
          <w:bCs/>
          <w:sz w:val="22"/>
          <w:szCs w:val="22"/>
        </w:rPr>
        <w:t xml:space="preserve"> ordinance involves the shoring</w:t>
      </w:r>
      <w:r w:rsidR="001F0F14">
        <w:rPr>
          <w:bCs/>
          <w:sz w:val="22"/>
          <w:szCs w:val="22"/>
        </w:rPr>
        <w:t xml:space="preserve"> u</w:t>
      </w:r>
      <w:r w:rsidR="008508E3">
        <w:rPr>
          <w:bCs/>
          <w:sz w:val="22"/>
          <w:szCs w:val="22"/>
        </w:rPr>
        <w:t xml:space="preserve">p </w:t>
      </w:r>
      <w:r w:rsidR="0021028A">
        <w:rPr>
          <w:bCs/>
          <w:sz w:val="22"/>
          <w:szCs w:val="22"/>
        </w:rPr>
        <w:t xml:space="preserve">of </w:t>
      </w:r>
      <w:r w:rsidR="008508E3">
        <w:rPr>
          <w:bCs/>
          <w:sz w:val="22"/>
          <w:szCs w:val="22"/>
        </w:rPr>
        <w:t xml:space="preserve">the foundation </w:t>
      </w:r>
      <w:r w:rsidR="0021028A">
        <w:rPr>
          <w:bCs/>
          <w:sz w:val="22"/>
          <w:szCs w:val="22"/>
        </w:rPr>
        <w:t xml:space="preserve">of Riverdale </w:t>
      </w:r>
      <w:r w:rsidR="008508E3">
        <w:rPr>
          <w:bCs/>
          <w:sz w:val="22"/>
          <w:szCs w:val="22"/>
        </w:rPr>
        <w:t xml:space="preserve">and </w:t>
      </w:r>
      <w:r w:rsidR="0021028A">
        <w:rPr>
          <w:bCs/>
          <w:sz w:val="22"/>
          <w:szCs w:val="22"/>
        </w:rPr>
        <w:t xml:space="preserve">to </w:t>
      </w:r>
      <w:r w:rsidR="008508E3">
        <w:rPr>
          <w:bCs/>
          <w:sz w:val="22"/>
          <w:szCs w:val="22"/>
        </w:rPr>
        <w:t xml:space="preserve">widen it </w:t>
      </w:r>
      <w:r w:rsidR="001F0F14">
        <w:rPr>
          <w:bCs/>
          <w:sz w:val="22"/>
          <w:szCs w:val="22"/>
        </w:rPr>
        <w:t>to two lanes.  This has been discussed and will be read for a third time</w:t>
      </w:r>
      <w:r w:rsidR="0021028A">
        <w:rPr>
          <w:bCs/>
          <w:sz w:val="22"/>
          <w:szCs w:val="22"/>
        </w:rPr>
        <w:t xml:space="preserve"> next week</w:t>
      </w:r>
      <w:r w:rsidR="001F0F14">
        <w:rPr>
          <w:bCs/>
          <w:sz w:val="22"/>
          <w:szCs w:val="22"/>
        </w:rPr>
        <w:t xml:space="preserve">.  This ordinance is in the amount of $128,000 and the condition of the soil has been well documented by Director Costello.  This ordinance will </w:t>
      </w:r>
      <w:r w:rsidR="0021028A">
        <w:rPr>
          <w:bCs/>
          <w:sz w:val="22"/>
          <w:szCs w:val="22"/>
        </w:rPr>
        <w:t xml:space="preserve">also </w:t>
      </w:r>
      <w:r w:rsidR="001F0F14">
        <w:rPr>
          <w:bCs/>
          <w:sz w:val="22"/>
          <w:szCs w:val="22"/>
        </w:rPr>
        <w:t>allow for designs for improvements and create specifications for bidding.  Mr. Shepherd requests that this be placed on the consent agenda.</w:t>
      </w:r>
    </w:p>
    <w:p w:rsidR="002C78D5" w:rsidRPr="00AB1481" w:rsidRDefault="002C78D5" w:rsidP="0051150A">
      <w:pPr>
        <w:ind w:right="90"/>
        <w:rPr>
          <w:bCs/>
          <w:sz w:val="22"/>
          <w:szCs w:val="22"/>
        </w:rPr>
      </w:pPr>
    </w:p>
    <w:p w:rsidR="001645F4" w:rsidRPr="00AB1481" w:rsidRDefault="00166338" w:rsidP="001645F4">
      <w:pPr>
        <w:rPr>
          <w:sz w:val="22"/>
          <w:szCs w:val="22"/>
        </w:rPr>
      </w:pPr>
      <w:r w:rsidRPr="00AB1481">
        <w:rPr>
          <w:b/>
          <w:bCs/>
          <w:sz w:val="22"/>
          <w:szCs w:val="22"/>
        </w:rPr>
        <w:t>ORDINANCE NO. 29-19:</w:t>
      </w:r>
      <w:r w:rsidR="001645F4" w:rsidRPr="00AB1481">
        <w:rPr>
          <w:b/>
          <w:bCs/>
          <w:sz w:val="22"/>
          <w:szCs w:val="22"/>
        </w:rPr>
        <w:t xml:space="preserve"> </w:t>
      </w:r>
      <w:r w:rsidR="00AB1481">
        <w:rPr>
          <w:bCs/>
          <w:sz w:val="22"/>
          <w:szCs w:val="22"/>
        </w:rPr>
        <w:t xml:space="preserve">Mr. Hunt said that this ordinance </w:t>
      </w:r>
      <w:r w:rsidR="001F0F14">
        <w:rPr>
          <w:bCs/>
          <w:sz w:val="22"/>
          <w:szCs w:val="22"/>
        </w:rPr>
        <w:t>has been read twice and will be read for a third time next week</w:t>
      </w:r>
      <w:r w:rsidR="00AB1481">
        <w:rPr>
          <w:bCs/>
          <w:sz w:val="22"/>
          <w:szCs w:val="22"/>
        </w:rPr>
        <w:t>.  This authorizes the Mayor to enter into an agreem</w:t>
      </w:r>
      <w:r w:rsidR="008508E3">
        <w:rPr>
          <w:bCs/>
          <w:sz w:val="22"/>
          <w:szCs w:val="22"/>
        </w:rPr>
        <w:t xml:space="preserve">ent with the State of Ohio ODNR </w:t>
      </w:r>
      <w:r w:rsidR="00AB1481">
        <w:rPr>
          <w:bCs/>
          <w:sz w:val="22"/>
          <w:szCs w:val="22"/>
        </w:rPr>
        <w:t xml:space="preserve">for the operation of the Marine Patrol and the receipt of </w:t>
      </w:r>
      <w:r w:rsidR="002C78D5">
        <w:rPr>
          <w:bCs/>
          <w:sz w:val="22"/>
          <w:szCs w:val="22"/>
        </w:rPr>
        <w:t xml:space="preserve">up to </w:t>
      </w:r>
      <w:r w:rsidR="00AB1481">
        <w:rPr>
          <w:bCs/>
          <w:sz w:val="22"/>
          <w:szCs w:val="22"/>
        </w:rPr>
        <w:t xml:space="preserve">$30,000 in grant funds.  </w:t>
      </w:r>
      <w:r w:rsidR="0021028A">
        <w:rPr>
          <w:bCs/>
          <w:sz w:val="22"/>
          <w:szCs w:val="22"/>
        </w:rPr>
        <w:t xml:space="preserve">The balance of </w:t>
      </w:r>
      <w:r w:rsidR="0021028A">
        <w:rPr>
          <w:sz w:val="22"/>
          <w:szCs w:val="22"/>
        </w:rPr>
        <w:t>$10,000 will be paid by</w:t>
      </w:r>
      <w:r w:rsidR="001F0F14">
        <w:rPr>
          <w:sz w:val="22"/>
          <w:szCs w:val="22"/>
        </w:rPr>
        <w:t xml:space="preserve"> the city.  Mr. Hunt requests that this ordinance be placed on the consent agenda.</w:t>
      </w:r>
    </w:p>
    <w:p w:rsidR="00166338" w:rsidRPr="00AB1481" w:rsidRDefault="00166338" w:rsidP="0051150A">
      <w:pPr>
        <w:ind w:right="90"/>
        <w:rPr>
          <w:bCs/>
          <w:sz w:val="22"/>
          <w:szCs w:val="22"/>
        </w:rPr>
      </w:pPr>
    </w:p>
    <w:p w:rsidR="00166338" w:rsidRDefault="00166338" w:rsidP="0051150A">
      <w:pPr>
        <w:ind w:right="90"/>
        <w:rPr>
          <w:bCs/>
          <w:sz w:val="22"/>
          <w:szCs w:val="22"/>
        </w:rPr>
      </w:pPr>
      <w:r w:rsidRPr="00AB1481">
        <w:rPr>
          <w:b/>
          <w:bCs/>
          <w:sz w:val="22"/>
          <w:szCs w:val="22"/>
        </w:rPr>
        <w:t>ORDINANCE NO. 30-19:</w:t>
      </w:r>
      <w:r w:rsidR="00402678">
        <w:rPr>
          <w:b/>
          <w:bCs/>
          <w:sz w:val="22"/>
          <w:szCs w:val="22"/>
        </w:rPr>
        <w:t xml:space="preserve"> </w:t>
      </w:r>
      <w:r w:rsidR="00402678">
        <w:rPr>
          <w:bCs/>
          <w:sz w:val="22"/>
          <w:szCs w:val="22"/>
        </w:rPr>
        <w:t xml:space="preserve">This ordinance </w:t>
      </w:r>
      <w:r w:rsidR="001F0F14">
        <w:rPr>
          <w:bCs/>
          <w:sz w:val="22"/>
          <w:szCs w:val="22"/>
        </w:rPr>
        <w:t>will need to be amended next week.  Originally this ordinance authorized</w:t>
      </w:r>
      <w:r w:rsidR="00402678">
        <w:rPr>
          <w:bCs/>
          <w:sz w:val="22"/>
          <w:szCs w:val="22"/>
        </w:rPr>
        <w:t xml:space="preserve"> the Safety-Service Director to purchase two 2019 Ford Utility Police Cars for the Police Division under the State Cooperative Purchasing Act at a cost not to exceed $57,586.80.  </w:t>
      </w:r>
      <w:r w:rsidR="001F0F14">
        <w:rPr>
          <w:bCs/>
          <w:sz w:val="22"/>
          <w:szCs w:val="22"/>
        </w:rPr>
        <w:t xml:space="preserve">As had been discussed, a third car has been added </w:t>
      </w:r>
      <w:r w:rsidR="008508E3">
        <w:rPr>
          <w:bCs/>
          <w:sz w:val="22"/>
          <w:szCs w:val="22"/>
        </w:rPr>
        <w:t>bringing the total of this ordinance to</w:t>
      </w:r>
      <w:r w:rsidR="001F0F14">
        <w:rPr>
          <w:bCs/>
          <w:sz w:val="22"/>
          <w:szCs w:val="22"/>
        </w:rPr>
        <w:t xml:space="preserve"> $86,931 for the three vehicle</w:t>
      </w:r>
      <w:r w:rsidR="008508E3">
        <w:rPr>
          <w:bCs/>
          <w:sz w:val="22"/>
          <w:szCs w:val="22"/>
        </w:rPr>
        <w:t>s.  All three vehicles will be purchased from</w:t>
      </w:r>
      <w:r w:rsidR="001F0F14">
        <w:rPr>
          <w:bCs/>
          <w:sz w:val="22"/>
          <w:szCs w:val="22"/>
        </w:rPr>
        <w:t xml:space="preserve"> the POPAS Fund. </w:t>
      </w:r>
    </w:p>
    <w:p w:rsidR="004D0AA5" w:rsidRDefault="004D0AA5" w:rsidP="004D0AA5">
      <w:pPr>
        <w:ind w:right="90"/>
        <w:rPr>
          <w:bCs/>
          <w:sz w:val="22"/>
          <w:szCs w:val="22"/>
        </w:rPr>
      </w:pPr>
    </w:p>
    <w:p w:rsidR="008508E3" w:rsidRDefault="008508E3" w:rsidP="004D0AA5">
      <w:pPr>
        <w:ind w:right="90"/>
        <w:rPr>
          <w:bCs/>
          <w:sz w:val="22"/>
          <w:szCs w:val="22"/>
        </w:rPr>
      </w:pPr>
    </w:p>
    <w:p w:rsidR="004D0AA5" w:rsidRPr="00AB1481" w:rsidRDefault="004D0AA5" w:rsidP="004D0AA5">
      <w:pPr>
        <w:ind w:right="90"/>
        <w:rPr>
          <w:b/>
          <w:bCs/>
          <w:sz w:val="22"/>
          <w:szCs w:val="22"/>
        </w:rPr>
      </w:pPr>
      <w:r w:rsidRPr="00AB1481">
        <w:rPr>
          <w:b/>
          <w:bCs/>
          <w:sz w:val="22"/>
          <w:szCs w:val="22"/>
        </w:rPr>
        <w:lastRenderedPageBreak/>
        <w:t xml:space="preserve">NEW BUSINESS: </w:t>
      </w:r>
    </w:p>
    <w:p w:rsidR="004D0AA5" w:rsidRDefault="004D0AA5" w:rsidP="004D0AA5">
      <w:pPr>
        <w:ind w:right="90"/>
        <w:rPr>
          <w:bCs/>
          <w:sz w:val="22"/>
          <w:szCs w:val="22"/>
        </w:rPr>
      </w:pPr>
    </w:p>
    <w:p w:rsidR="004D0AA5" w:rsidRPr="007163E9" w:rsidRDefault="004D0AA5" w:rsidP="004D0AA5">
      <w:pPr>
        <w:ind w:right="90"/>
        <w:rPr>
          <w:bCs/>
          <w:sz w:val="22"/>
          <w:szCs w:val="22"/>
        </w:rPr>
      </w:pPr>
      <w:r w:rsidRPr="004D0AA5">
        <w:rPr>
          <w:b/>
          <w:bCs/>
          <w:sz w:val="22"/>
          <w:szCs w:val="22"/>
        </w:rPr>
        <w:t>ORDINANCE NO. 31-19:</w:t>
      </w:r>
      <w:r w:rsidR="007163E9">
        <w:rPr>
          <w:b/>
          <w:bCs/>
          <w:sz w:val="22"/>
          <w:szCs w:val="22"/>
        </w:rPr>
        <w:t xml:space="preserve">  </w:t>
      </w:r>
      <w:r w:rsidR="007163E9" w:rsidRPr="007163E9">
        <w:rPr>
          <w:bCs/>
          <w:sz w:val="22"/>
          <w:szCs w:val="22"/>
        </w:rPr>
        <w:t>Mr. O’Donnell said that this ordinance is regarding supplemental appropriations</w:t>
      </w:r>
      <w:r w:rsidR="007163E9">
        <w:rPr>
          <w:bCs/>
          <w:sz w:val="22"/>
          <w:szCs w:val="22"/>
        </w:rPr>
        <w:t xml:space="preserve"> for additional overtime that was paid to the Fire Department.  Mr. O’Donnell will discuss this further with Director Thomas and update Council at next week’s meeting.  </w:t>
      </w:r>
      <w:r w:rsidR="00595FD5">
        <w:rPr>
          <w:bCs/>
          <w:sz w:val="22"/>
          <w:szCs w:val="22"/>
        </w:rPr>
        <w:t>This will be read for the first time next week and it will have three full reads.</w:t>
      </w:r>
    </w:p>
    <w:p w:rsidR="004D0AA5" w:rsidRDefault="004D0AA5" w:rsidP="004D0AA5">
      <w:pPr>
        <w:ind w:right="90"/>
        <w:rPr>
          <w:bCs/>
          <w:sz w:val="22"/>
          <w:szCs w:val="22"/>
        </w:rPr>
      </w:pPr>
    </w:p>
    <w:p w:rsidR="00572742" w:rsidRDefault="004D0AA5" w:rsidP="004D0AA5">
      <w:pPr>
        <w:ind w:right="90"/>
        <w:rPr>
          <w:bCs/>
          <w:sz w:val="22"/>
          <w:szCs w:val="22"/>
        </w:rPr>
      </w:pPr>
      <w:r w:rsidRPr="004D0AA5">
        <w:rPr>
          <w:b/>
          <w:bCs/>
          <w:sz w:val="22"/>
          <w:szCs w:val="22"/>
        </w:rPr>
        <w:t>ORDINANCE NO. 32-19:</w:t>
      </w:r>
      <w:r w:rsidR="007163E9">
        <w:rPr>
          <w:b/>
          <w:bCs/>
          <w:sz w:val="22"/>
          <w:szCs w:val="22"/>
        </w:rPr>
        <w:t xml:space="preserve"> </w:t>
      </w:r>
      <w:r w:rsidR="00595FD5">
        <w:rPr>
          <w:bCs/>
          <w:sz w:val="22"/>
          <w:szCs w:val="22"/>
        </w:rPr>
        <w:t>This</w:t>
      </w:r>
      <w:r w:rsidR="007163E9">
        <w:rPr>
          <w:bCs/>
          <w:sz w:val="22"/>
          <w:szCs w:val="22"/>
        </w:rPr>
        <w:t xml:space="preserve"> authorizes the Administration to enter into a </w:t>
      </w:r>
      <w:r w:rsidR="00830344">
        <w:rPr>
          <w:bCs/>
          <w:sz w:val="22"/>
          <w:szCs w:val="22"/>
        </w:rPr>
        <w:t>two-year</w:t>
      </w:r>
      <w:r w:rsidR="007163E9">
        <w:rPr>
          <w:bCs/>
          <w:sz w:val="22"/>
          <w:szCs w:val="22"/>
        </w:rPr>
        <w:t xml:space="preserve"> lease at the Westgate Plaza Building.  This will be a temporary housing of the administration of the Police Department during the construction of the </w:t>
      </w:r>
      <w:r w:rsidR="0021028A">
        <w:rPr>
          <w:bCs/>
          <w:sz w:val="22"/>
          <w:szCs w:val="22"/>
        </w:rPr>
        <w:t xml:space="preserve">Police Department </w:t>
      </w:r>
      <w:r w:rsidR="007163E9">
        <w:rPr>
          <w:bCs/>
          <w:sz w:val="22"/>
          <w:szCs w:val="22"/>
        </w:rPr>
        <w:t>project.  This will not be used for questioning or housing of prisoners.  It is a two-year lease for 3,000 squa</w:t>
      </w:r>
      <w:r w:rsidR="00595FD5">
        <w:rPr>
          <w:bCs/>
          <w:sz w:val="22"/>
          <w:szCs w:val="22"/>
        </w:rPr>
        <w:t xml:space="preserve">re feet.  It is $10 per square </w:t>
      </w:r>
      <w:r w:rsidR="00830344">
        <w:rPr>
          <w:bCs/>
          <w:sz w:val="22"/>
          <w:szCs w:val="22"/>
        </w:rPr>
        <w:t>foot, which</w:t>
      </w:r>
      <w:r w:rsidR="00595FD5">
        <w:rPr>
          <w:bCs/>
          <w:sz w:val="22"/>
          <w:szCs w:val="22"/>
        </w:rPr>
        <w:t xml:space="preserve"> </w:t>
      </w:r>
      <w:r w:rsidR="0021028A">
        <w:rPr>
          <w:bCs/>
          <w:sz w:val="22"/>
          <w:szCs w:val="22"/>
        </w:rPr>
        <w:t>is</w:t>
      </w:r>
      <w:r w:rsidR="00595FD5">
        <w:rPr>
          <w:bCs/>
          <w:sz w:val="22"/>
          <w:szCs w:val="22"/>
        </w:rPr>
        <w:t xml:space="preserve"> </w:t>
      </w:r>
      <w:r w:rsidR="007163E9">
        <w:rPr>
          <w:bCs/>
          <w:sz w:val="22"/>
          <w:szCs w:val="22"/>
        </w:rPr>
        <w:t xml:space="preserve">a reasonable amount for rent.  There is a cam charge of 15% </w:t>
      </w:r>
      <w:r w:rsidR="00595FD5">
        <w:rPr>
          <w:bCs/>
          <w:sz w:val="22"/>
          <w:szCs w:val="22"/>
        </w:rPr>
        <w:t xml:space="preserve">with the total per month being $2,875 </w:t>
      </w:r>
      <w:r w:rsidR="007163E9">
        <w:rPr>
          <w:bCs/>
          <w:sz w:val="22"/>
          <w:szCs w:val="22"/>
        </w:rPr>
        <w:t>for a total appropriation of $34,500.  These funds will come out of the Capital Improvement Fund</w:t>
      </w:r>
      <w:r w:rsidR="00595FD5">
        <w:rPr>
          <w:bCs/>
          <w:sz w:val="22"/>
          <w:szCs w:val="22"/>
        </w:rPr>
        <w:t xml:space="preserve"> because it is in connection with </w:t>
      </w:r>
      <w:r w:rsidR="0021028A">
        <w:rPr>
          <w:bCs/>
          <w:sz w:val="22"/>
          <w:szCs w:val="22"/>
        </w:rPr>
        <w:t xml:space="preserve">the </w:t>
      </w:r>
      <w:r w:rsidR="00595FD5">
        <w:rPr>
          <w:bCs/>
          <w:sz w:val="22"/>
          <w:szCs w:val="22"/>
        </w:rPr>
        <w:t xml:space="preserve">building </w:t>
      </w:r>
      <w:r w:rsidR="0021028A">
        <w:rPr>
          <w:bCs/>
          <w:sz w:val="22"/>
          <w:szCs w:val="22"/>
        </w:rPr>
        <w:t xml:space="preserve">of </w:t>
      </w:r>
      <w:r w:rsidR="00595FD5">
        <w:rPr>
          <w:bCs/>
          <w:sz w:val="22"/>
          <w:szCs w:val="22"/>
        </w:rPr>
        <w:t>the new police department</w:t>
      </w:r>
      <w:r w:rsidR="007163E9">
        <w:rPr>
          <w:bCs/>
          <w:sz w:val="22"/>
          <w:szCs w:val="22"/>
        </w:rPr>
        <w:t>.  The city will not be paying taxes</w:t>
      </w:r>
      <w:r w:rsidR="00595FD5">
        <w:rPr>
          <w:bCs/>
          <w:sz w:val="22"/>
          <w:szCs w:val="22"/>
        </w:rPr>
        <w:t xml:space="preserve"> or real estate taxes.  The building has</w:t>
      </w:r>
      <w:r w:rsidR="007163E9">
        <w:rPr>
          <w:bCs/>
          <w:sz w:val="22"/>
          <w:szCs w:val="22"/>
        </w:rPr>
        <w:t xml:space="preserve"> a downstairs garage that can house police vehicles.  This is a substantial savings compared to the other options being considered including the </w:t>
      </w:r>
      <w:r w:rsidR="00572742">
        <w:rPr>
          <w:bCs/>
          <w:sz w:val="22"/>
          <w:szCs w:val="22"/>
        </w:rPr>
        <w:t>trailers</w:t>
      </w:r>
      <w:r w:rsidR="007163E9">
        <w:rPr>
          <w:bCs/>
          <w:sz w:val="22"/>
          <w:szCs w:val="22"/>
        </w:rPr>
        <w:t xml:space="preserve">.  </w:t>
      </w:r>
      <w:r w:rsidR="00572742">
        <w:rPr>
          <w:bCs/>
          <w:sz w:val="22"/>
          <w:szCs w:val="22"/>
        </w:rPr>
        <w:t xml:space="preserve">This will have three full reads.  </w:t>
      </w:r>
    </w:p>
    <w:p w:rsidR="00572742" w:rsidRDefault="00572742" w:rsidP="004D0AA5">
      <w:pPr>
        <w:ind w:right="90"/>
        <w:rPr>
          <w:bCs/>
          <w:sz w:val="22"/>
          <w:szCs w:val="22"/>
        </w:rPr>
      </w:pPr>
    </w:p>
    <w:p w:rsidR="00572742" w:rsidRDefault="00572742" w:rsidP="00572742">
      <w:pPr>
        <w:numPr>
          <w:ilvl w:val="0"/>
          <w:numId w:val="40"/>
        </w:numPr>
        <w:ind w:right="90"/>
        <w:rPr>
          <w:bCs/>
          <w:sz w:val="22"/>
          <w:szCs w:val="22"/>
        </w:rPr>
      </w:pPr>
      <w:r>
        <w:rPr>
          <w:bCs/>
          <w:sz w:val="22"/>
          <w:szCs w:val="22"/>
        </w:rPr>
        <w:t>Mr. Furry asked which suite</w:t>
      </w:r>
      <w:r w:rsidR="00595FD5">
        <w:rPr>
          <w:bCs/>
          <w:sz w:val="22"/>
          <w:szCs w:val="22"/>
        </w:rPr>
        <w:t xml:space="preserve"> this is</w:t>
      </w:r>
      <w:r>
        <w:rPr>
          <w:bCs/>
          <w:sz w:val="22"/>
          <w:szCs w:val="22"/>
        </w:rPr>
        <w:t xml:space="preserve">.  </w:t>
      </w:r>
      <w:r w:rsidR="00595FD5">
        <w:rPr>
          <w:bCs/>
          <w:sz w:val="22"/>
          <w:szCs w:val="22"/>
        </w:rPr>
        <w:t>The Mayor said it is</w:t>
      </w:r>
      <w:r>
        <w:rPr>
          <w:bCs/>
          <w:sz w:val="22"/>
          <w:szCs w:val="22"/>
        </w:rPr>
        <w:t xml:space="preserve"> the northwest corner of the building, </w:t>
      </w:r>
      <w:r w:rsidR="00595FD5">
        <w:rPr>
          <w:bCs/>
          <w:sz w:val="22"/>
          <w:szCs w:val="22"/>
        </w:rPr>
        <w:t>which faces</w:t>
      </w:r>
      <w:r>
        <w:rPr>
          <w:bCs/>
          <w:sz w:val="22"/>
          <w:szCs w:val="22"/>
        </w:rPr>
        <w:t xml:space="preserve"> the back of Rockport Senior Living.  Mr. Furry also asked about the cost of wiring and other things.  The Mayor will share those details as soon as she has the information</w:t>
      </w:r>
      <w:r w:rsidR="00595FD5">
        <w:rPr>
          <w:bCs/>
          <w:sz w:val="22"/>
          <w:szCs w:val="22"/>
        </w:rPr>
        <w:t xml:space="preserve"> realizing some significant cost savings thanks to the city’s IT professionals</w:t>
      </w:r>
      <w:r>
        <w:rPr>
          <w:bCs/>
          <w:sz w:val="22"/>
          <w:szCs w:val="22"/>
        </w:rPr>
        <w:t>.</w:t>
      </w:r>
    </w:p>
    <w:p w:rsidR="007163E9" w:rsidRDefault="007163E9" w:rsidP="004D0AA5">
      <w:pPr>
        <w:ind w:right="90"/>
        <w:rPr>
          <w:bCs/>
          <w:sz w:val="22"/>
          <w:szCs w:val="22"/>
        </w:rPr>
      </w:pPr>
    </w:p>
    <w:p w:rsidR="007163E9" w:rsidRPr="007163E9" w:rsidRDefault="007163E9" w:rsidP="007163E9">
      <w:pPr>
        <w:numPr>
          <w:ilvl w:val="0"/>
          <w:numId w:val="40"/>
        </w:numPr>
        <w:ind w:right="90"/>
        <w:rPr>
          <w:bCs/>
          <w:sz w:val="22"/>
          <w:szCs w:val="22"/>
        </w:rPr>
      </w:pPr>
      <w:r>
        <w:rPr>
          <w:bCs/>
          <w:sz w:val="22"/>
          <w:szCs w:val="22"/>
        </w:rPr>
        <w:t xml:space="preserve">Mr. Klym </w:t>
      </w:r>
      <w:r w:rsidR="00830344">
        <w:rPr>
          <w:bCs/>
          <w:sz w:val="22"/>
          <w:szCs w:val="22"/>
        </w:rPr>
        <w:t>asked if the police dogs would</w:t>
      </w:r>
      <w:r w:rsidR="00572742">
        <w:rPr>
          <w:bCs/>
          <w:sz w:val="22"/>
          <w:szCs w:val="22"/>
        </w:rPr>
        <w:t xml:space="preserve"> be housed at this </w:t>
      </w:r>
      <w:r w:rsidR="00830344">
        <w:rPr>
          <w:bCs/>
          <w:sz w:val="22"/>
          <w:szCs w:val="22"/>
        </w:rPr>
        <w:t>location,</w:t>
      </w:r>
      <w:r w:rsidR="00572742">
        <w:rPr>
          <w:bCs/>
          <w:sz w:val="22"/>
          <w:szCs w:val="22"/>
        </w:rPr>
        <w:t xml:space="preserve"> as the lease indi</w:t>
      </w:r>
      <w:r w:rsidR="00595FD5">
        <w:rPr>
          <w:bCs/>
          <w:sz w:val="22"/>
          <w:szCs w:val="22"/>
        </w:rPr>
        <w:t>cates no pets.</w:t>
      </w:r>
      <w:r w:rsidR="00572742">
        <w:rPr>
          <w:bCs/>
          <w:sz w:val="22"/>
          <w:szCs w:val="22"/>
        </w:rPr>
        <w:t xml:space="preserve">  The lease also talks about the landlord having the right to enter at any time for any reason.  Mr. Klym thinks some conditions</w:t>
      </w:r>
      <w:r w:rsidR="00595FD5">
        <w:rPr>
          <w:bCs/>
          <w:sz w:val="22"/>
          <w:szCs w:val="22"/>
        </w:rPr>
        <w:t>/terms</w:t>
      </w:r>
      <w:r w:rsidR="00572742">
        <w:rPr>
          <w:bCs/>
          <w:sz w:val="22"/>
          <w:szCs w:val="22"/>
        </w:rPr>
        <w:t xml:space="preserve"> should be added.  </w:t>
      </w:r>
    </w:p>
    <w:p w:rsidR="004D0AA5" w:rsidRDefault="004D0AA5" w:rsidP="004D0AA5">
      <w:pPr>
        <w:ind w:right="90"/>
        <w:rPr>
          <w:bCs/>
          <w:sz w:val="22"/>
          <w:szCs w:val="22"/>
        </w:rPr>
      </w:pPr>
    </w:p>
    <w:p w:rsidR="004D0AA5" w:rsidRPr="004D0AA5" w:rsidRDefault="004D0AA5" w:rsidP="004D0AA5">
      <w:pPr>
        <w:ind w:right="90"/>
        <w:rPr>
          <w:b/>
          <w:bCs/>
          <w:sz w:val="22"/>
          <w:szCs w:val="22"/>
        </w:rPr>
      </w:pPr>
      <w:r w:rsidRPr="004D0AA5">
        <w:rPr>
          <w:b/>
          <w:bCs/>
          <w:sz w:val="22"/>
          <w:szCs w:val="22"/>
        </w:rPr>
        <w:t>ORDINANCE NO. 33-19:</w:t>
      </w:r>
      <w:r w:rsidR="00572742">
        <w:rPr>
          <w:b/>
          <w:bCs/>
          <w:sz w:val="22"/>
          <w:szCs w:val="22"/>
        </w:rPr>
        <w:t xml:space="preserve"> </w:t>
      </w:r>
      <w:r w:rsidR="00572742" w:rsidRPr="00572742">
        <w:rPr>
          <w:bCs/>
          <w:sz w:val="22"/>
          <w:szCs w:val="22"/>
        </w:rPr>
        <w:t>Mr. Moran</w:t>
      </w:r>
      <w:r w:rsidR="005E5DD5">
        <w:rPr>
          <w:bCs/>
          <w:sz w:val="22"/>
          <w:szCs w:val="22"/>
        </w:rPr>
        <w:t xml:space="preserve"> said this is a request for a purchase of one 2020 International Single &amp; Tandem Axle Cab and Chassis for the Service Division under the Ohio Department of Transportation’s </w:t>
      </w:r>
      <w:r w:rsidR="00B25522">
        <w:rPr>
          <w:bCs/>
          <w:sz w:val="22"/>
          <w:szCs w:val="22"/>
        </w:rPr>
        <w:t xml:space="preserve">Cooperative Purchasing Contract </w:t>
      </w:r>
      <w:r w:rsidR="005E5DD5">
        <w:rPr>
          <w:bCs/>
          <w:sz w:val="22"/>
          <w:szCs w:val="22"/>
        </w:rPr>
        <w:t>in the amount of $128,726.  Director Costello explained that there are a set of single wheels along with a ta</w:t>
      </w:r>
      <w:r w:rsidR="00595FD5">
        <w:rPr>
          <w:bCs/>
          <w:sz w:val="22"/>
          <w:szCs w:val="22"/>
        </w:rPr>
        <w:t>ndem axle that can be dropped as</w:t>
      </w:r>
      <w:r w:rsidR="005E5DD5">
        <w:rPr>
          <w:bCs/>
          <w:sz w:val="22"/>
          <w:szCs w:val="22"/>
        </w:rPr>
        <w:t xml:space="preserve"> necessary to help spread the weight when traveling across bridges</w:t>
      </w:r>
      <w:r w:rsidR="00595FD5">
        <w:rPr>
          <w:bCs/>
          <w:sz w:val="22"/>
          <w:szCs w:val="22"/>
        </w:rPr>
        <w:t xml:space="preserve"> or if the load is heavier</w:t>
      </w:r>
      <w:r w:rsidR="005E5DD5">
        <w:rPr>
          <w:bCs/>
          <w:sz w:val="22"/>
          <w:szCs w:val="22"/>
        </w:rPr>
        <w:t xml:space="preserve">.  This vehicle will be responsible for transporting </w:t>
      </w:r>
      <w:r w:rsidR="00972416">
        <w:rPr>
          <w:bCs/>
          <w:sz w:val="22"/>
          <w:szCs w:val="22"/>
        </w:rPr>
        <w:t xml:space="preserve">the compacted </w:t>
      </w:r>
      <w:r w:rsidR="005E5DD5">
        <w:rPr>
          <w:bCs/>
          <w:sz w:val="22"/>
          <w:szCs w:val="22"/>
        </w:rPr>
        <w:t xml:space="preserve">transfer containers.  </w:t>
      </w:r>
    </w:p>
    <w:p w:rsidR="004D0AA5" w:rsidRDefault="004D0AA5" w:rsidP="004D0AA5">
      <w:pPr>
        <w:ind w:right="90"/>
        <w:rPr>
          <w:bCs/>
          <w:sz w:val="22"/>
          <w:szCs w:val="22"/>
        </w:rPr>
      </w:pPr>
    </w:p>
    <w:p w:rsidR="004D0AA5" w:rsidRPr="00B25522" w:rsidRDefault="004D0AA5" w:rsidP="004D0AA5">
      <w:pPr>
        <w:ind w:right="90"/>
        <w:rPr>
          <w:bCs/>
          <w:sz w:val="22"/>
          <w:szCs w:val="22"/>
        </w:rPr>
      </w:pPr>
      <w:r w:rsidRPr="004D0AA5">
        <w:rPr>
          <w:b/>
          <w:bCs/>
          <w:sz w:val="22"/>
          <w:szCs w:val="22"/>
        </w:rPr>
        <w:t>ORDINANCE NO. 34-19:</w:t>
      </w:r>
      <w:r w:rsidR="00B25522">
        <w:rPr>
          <w:b/>
          <w:bCs/>
          <w:sz w:val="22"/>
          <w:szCs w:val="22"/>
        </w:rPr>
        <w:t xml:space="preserve"> </w:t>
      </w:r>
      <w:r w:rsidR="00B25522">
        <w:rPr>
          <w:bCs/>
          <w:sz w:val="22"/>
          <w:szCs w:val="22"/>
        </w:rPr>
        <w:t xml:space="preserve">Mr. Furry said that this ordinance is a Memorandum of Understanding with the Cuyahoga County Board of Health and the City of Rocky River for Phase II Stormwater Services for 2019, 2020 and 2021 in the amount of $2,612 per year totaling $7,836 for the </w:t>
      </w:r>
      <w:r w:rsidR="00830344">
        <w:rPr>
          <w:bCs/>
          <w:sz w:val="22"/>
          <w:szCs w:val="22"/>
        </w:rPr>
        <w:t>three-year</w:t>
      </w:r>
      <w:r w:rsidR="00B25522">
        <w:rPr>
          <w:bCs/>
          <w:sz w:val="22"/>
          <w:szCs w:val="22"/>
        </w:rPr>
        <w:t xml:space="preserve"> term.  This will be paid from the Sanitary Sewer Fund.  This will be discussed further and Mr. Furry is expecting three full reads.</w:t>
      </w:r>
    </w:p>
    <w:p w:rsidR="004D0AA5" w:rsidRDefault="004D0AA5" w:rsidP="004D0AA5">
      <w:pPr>
        <w:ind w:right="90"/>
        <w:rPr>
          <w:bCs/>
          <w:sz w:val="22"/>
          <w:szCs w:val="22"/>
        </w:rPr>
      </w:pPr>
    </w:p>
    <w:p w:rsidR="004D0AA5" w:rsidRDefault="004D0AA5" w:rsidP="004D0AA5">
      <w:pPr>
        <w:ind w:right="90"/>
        <w:rPr>
          <w:bCs/>
          <w:sz w:val="22"/>
          <w:szCs w:val="22"/>
        </w:rPr>
      </w:pPr>
      <w:r w:rsidRPr="004D0AA5">
        <w:rPr>
          <w:b/>
          <w:bCs/>
          <w:sz w:val="22"/>
          <w:szCs w:val="22"/>
        </w:rPr>
        <w:t>ORDINANCE NO. 35-19:</w:t>
      </w:r>
      <w:r w:rsidR="00B25522">
        <w:rPr>
          <w:b/>
          <w:bCs/>
          <w:sz w:val="22"/>
          <w:szCs w:val="22"/>
        </w:rPr>
        <w:t xml:space="preserve"> </w:t>
      </w:r>
      <w:r w:rsidR="00B25522">
        <w:rPr>
          <w:bCs/>
          <w:sz w:val="22"/>
          <w:szCs w:val="22"/>
        </w:rPr>
        <w:t>This ordinance will be read for the first time next week.  This ordinance would authorize the Mayor to enter into a Memorandum of Understanding with Cuyahoga County’s Mass Notification System and the City of Rocky River regarding the Ready Notify Mass Notification System.  This is th</w:t>
      </w:r>
      <w:r w:rsidR="00830344">
        <w:rPr>
          <w:bCs/>
          <w:sz w:val="22"/>
          <w:szCs w:val="22"/>
        </w:rPr>
        <w:t>e email/</w:t>
      </w:r>
      <w:r w:rsidR="00B25522">
        <w:rPr>
          <w:bCs/>
          <w:sz w:val="22"/>
          <w:szCs w:val="22"/>
        </w:rPr>
        <w:t xml:space="preserve">text blast that residents receive regarding urgent matters.  This would be retroactive to </w:t>
      </w:r>
      <w:r w:rsidR="00972416">
        <w:rPr>
          <w:bCs/>
          <w:sz w:val="22"/>
          <w:szCs w:val="22"/>
        </w:rPr>
        <w:t>January 1, 2019</w:t>
      </w:r>
      <w:r w:rsidR="00B25522">
        <w:rPr>
          <w:bCs/>
          <w:sz w:val="22"/>
          <w:szCs w:val="22"/>
        </w:rPr>
        <w:t xml:space="preserve"> with an indefinite term that will expire after written notice of either party.  The MOU also notes in Section 1A that the County assumes the cost </w:t>
      </w:r>
      <w:r w:rsidR="00972416">
        <w:rPr>
          <w:bCs/>
          <w:sz w:val="22"/>
          <w:szCs w:val="22"/>
        </w:rPr>
        <w:t xml:space="preserve">associated with </w:t>
      </w:r>
      <w:r w:rsidR="00B25522">
        <w:rPr>
          <w:bCs/>
          <w:sz w:val="22"/>
          <w:szCs w:val="22"/>
        </w:rPr>
        <w:t>the Ready Notify Program.  The city will n</w:t>
      </w:r>
      <w:r w:rsidR="0021028A">
        <w:rPr>
          <w:bCs/>
          <w:sz w:val="22"/>
          <w:szCs w:val="22"/>
        </w:rPr>
        <w:t>ot spend any funds for</w:t>
      </w:r>
      <w:r w:rsidR="00B25522">
        <w:rPr>
          <w:bCs/>
          <w:sz w:val="22"/>
          <w:szCs w:val="22"/>
        </w:rPr>
        <w:t xml:space="preserve"> this program.  The County will provide implementation, training and </w:t>
      </w:r>
      <w:r w:rsidR="00972416">
        <w:rPr>
          <w:bCs/>
          <w:sz w:val="22"/>
          <w:szCs w:val="22"/>
        </w:rPr>
        <w:t xml:space="preserve">maintenance of the system and </w:t>
      </w:r>
      <w:r w:rsidR="00B25522">
        <w:rPr>
          <w:bCs/>
          <w:sz w:val="22"/>
          <w:szCs w:val="22"/>
        </w:rPr>
        <w:t xml:space="preserve">technical support as needed.  </w:t>
      </w:r>
    </w:p>
    <w:p w:rsidR="00B25522" w:rsidRDefault="00B25522" w:rsidP="004D0AA5">
      <w:pPr>
        <w:ind w:right="90"/>
        <w:rPr>
          <w:bCs/>
          <w:sz w:val="22"/>
          <w:szCs w:val="22"/>
        </w:rPr>
      </w:pPr>
    </w:p>
    <w:p w:rsidR="00B25522" w:rsidRPr="00B25522" w:rsidRDefault="00972416" w:rsidP="00B25522">
      <w:pPr>
        <w:numPr>
          <w:ilvl w:val="0"/>
          <w:numId w:val="41"/>
        </w:numPr>
        <w:ind w:right="90"/>
        <w:rPr>
          <w:bCs/>
          <w:sz w:val="22"/>
          <w:szCs w:val="22"/>
        </w:rPr>
      </w:pPr>
      <w:r>
        <w:rPr>
          <w:bCs/>
          <w:sz w:val="22"/>
          <w:szCs w:val="22"/>
        </w:rPr>
        <w:t>The Mayor stated</w:t>
      </w:r>
      <w:r w:rsidR="00B25522">
        <w:rPr>
          <w:bCs/>
          <w:sz w:val="22"/>
          <w:szCs w:val="22"/>
        </w:rPr>
        <w:t xml:space="preserve"> that the city has been participating in this program but the vendor has changed to Code Red.  Residents may have noticed that different numbers come up as the notifications go out.  </w:t>
      </w:r>
    </w:p>
    <w:p w:rsidR="00E80DFE" w:rsidRDefault="00E80DFE" w:rsidP="00E80DFE">
      <w:pPr>
        <w:ind w:left="720" w:right="90"/>
        <w:rPr>
          <w:bCs/>
          <w:sz w:val="22"/>
          <w:szCs w:val="22"/>
        </w:rPr>
      </w:pPr>
    </w:p>
    <w:p w:rsidR="00E80DFE" w:rsidRDefault="00E80DFE" w:rsidP="00E80DFE">
      <w:pPr>
        <w:ind w:right="90"/>
        <w:rPr>
          <w:bCs/>
          <w:sz w:val="22"/>
          <w:szCs w:val="22"/>
        </w:rPr>
      </w:pPr>
      <w:r w:rsidRPr="00E80DFE">
        <w:rPr>
          <w:b/>
          <w:bCs/>
          <w:sz w:val="22"/>
          <w:szCs w:val="22"/>
        </w:rPr>
        <w:t>MISCELLANEOUS BUSINESS:</w:t>
      </w:r>
      <w:r>
        <w:rPr>
          <w:b/>
          <w:bCs/>
          <w:sz w:val="22"/>
          <w:szCs w:val="22"/>
        </w:rPr>
        <w:t xml:space="preserve"> </w:t>
      </w:r>
      <w:r w:rsidRPr="00E80DFE">
        <w:rPr>
          <w:bCs/>
          <w:sz w:val="22"/>
          <w:szCs w:val="22"/>
        </w:rPr>
        <w:t xml:space="preserve">Mr. </w:t>
      </w:r>
      <w:r w:rsidR="00B25522">
        <w:rPr>
          <w:bCs/>
          <w:sz w:val="22"/>
          <w:szCs w:val="22"/>
        </w:rPr>
        <w:t xml:space="preserve">Moran noted </w:t>
      </w:r>
      <w:r w:rsidR="00972416">
        <w:rPr>
          <w:bCs/>
          <w:sz w:val="22"/>
          <w:szCs w:val="22"/>
        </w:rPr>
        <w:t>that Council received a copy of a letter from the Ohio Department of Comme</w:t>
      </w:r>
      <w:r w:rsidR="0021028A">
        <w:rPr>
          <w:bCs/>
          <w:sz w:val="22"/>
          <w:szCs w:val="22"/>
        </w:rPr>
        <w:t xml:space="preserve">rce, Division of Liquor Control, </w:t>
      </w:r>
      <w:r w:rsidR="00972416">
        <w:rPr>
          <w:bCs/>
          <w:sz w:val="22"/>
          <w:szCs w:val="22"/>
        </w:rPr>
        <w:t xml:space="preserve">regarding the Transfer of Ownership for the Sky Fuel, </w:t>
      </w:r>
      <w:r w:rsidR="00972416">
        <w:rPr>
          <w:bCs/>
          <w:sz w:val="22"/>
          <w:szCs w:val="22"/>
        </w:rPr>
        <w:lastRenderedPageBreak/>
        <w:t xml:space="preserve">Inc. Permit.  Law Director Bemer has kept Council updated regarding this matter and the objection from Council has been withdrawn.  The Transfer will continue moving forward with some of the other details that Director Bemer presented.  </w:t>
      </w:r>
    </w:p>
    <w:p w:rsidR="00E80DFE" w:rsidRDefault="00E80DFE" w:rsidP="00E80DFE">
      <w:pPr>
        <w:ind w:right="90"/>
        <w:rPr>
          <w:bCs/>
          <w:sz w:val="22"/>
          <w:szCs w:val="22"/>
        </w:rPr>
      </w:pPr>
    </w:p>
    <w:p w:rsidR="00567053" w:rsidRDefault="00537297" w:rsidP="00E1323E">
      <w:pPr>
        <w:ind w:right="90"/>
        <w:rPr>
          <w:bCs/>
          <w:sz w:val="22"/>
          <w:szCs w:val="22"/>
        </w:rPr>
      </w:pPr>
      <w:r w:rsidRPr="00947068">
        <w:rPr>
          <w:bCs/>
          <w:sz w:val="22"/>
          <w:szCs w:val="22"/>
        </w:rPr>
        <w:t>As there was no further business by members of Council, t</w:t>
      </w:r>
      <w:r w:rsidR="00242EAA" w:rsidRPr="00947068">
        <w:rPr>
          <w:bCs/>
          <w:sz w:val="22"/>
          <w:szCs w:val="22"/>
        </w:rPr>
        <w:t xml:space="preserve">he meeting was adjourned at </w:t>
      </w:r>
      <w:r w:rsidR="00972416">
        <w:rPr>
          <w:bCs/>
          <w:sz w:val="22"/>
          <w:szCs w:val="22"/>
        </w:rPr>
        <w:t>7:30</w:t>
      </w:r>
      <w:r w:rsidRPr="00947068">
        <w:rPr>
          <w:bCs/>
          <w:sz w:val="22"/>
          <w:szCs w:val="22"/>
        </w:rPr>
        <w:t xml:space="preserve"> p.m.</w:t>
      </w:r>
    </w:p>
    <w:p w:rsidR="00947068" w:rsidRDefault="00947068" w:rsidP="00E1323E">
      <w:pPr>
        <w:ind w:right="90"/>
        <w:rPr>
          <w:bCs/>
          <w:sz w:val="22"/>
          <w:szCs w:val="22"/>
        </w:rPr>
      </w:pPr>
    </w:p>
    <w:p w:rsidR="00947068" w:rsidRDefault="00947068" w:rsidP="00E1323E">
      <w:pPr>
        <w:ind w:right="90"/>
        <w:rPr>
          <w:bCs/>
          <w:sz w:val="22"/>
          <w:szCs w:val="22"/>
        </w:rPr>
      </w:pPr>
    </w:p>
    <w:p w:rsidR="00947068" w:rsidRPr="00947068" w:rsidRDefault="00947068" w:rsidP="00E1323E">
      <w:pPr>
        <w:ind w:right="90"/>
        <w:rPr>
          <w:bCs/>
          <w:sz w:val="22"/>
          <w:szCs w:val="22"/>
        </w:rPr>
      </w:pPr>
    </w:p>
    <w:p w:rsidR="00E120C2" w:rsidRPr="00947068" w:rsidRDefault="00FF1C66" w:rsidP="00E120C2">
      <w:pPr>
        <w:ind w:right="90"/>
        <w:rPr>
          <w:sz w:val="22"/>
          <w:szCs w:val="22"/>
          <w:u w:val="single"/>
        </w:rPr>
      </w:pP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softHyphen/>
      </w:r>
      <w:r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E1323E" w:rsidRPr="00947068">
        <w:rPr>
          <w:sz w:val="22"/>
          <w:szCs w:val="22"/>
        </w:rPr>
        <w:tab/>
        <w:t xml:space="preserve"> </w:t>
      </w:r>
      <w:r w:rsidR="00E1323E" w:rsidRPr="00947068">
        <w:rPr>
          <w:sz w:val="22"/>
          <w:szCs w:val="22"/>
        </w:rPr>
        <w:tab/>
        <w:t>________________________</w:t>
      </w:r>
    </w:p>
    <w:p w:rsidR="00E1323E" w:rsidRPr="00947068" w:rsidRDefault="001A7730" w:rsidP="00E120C2">
      <w:pPr>
        <w:ind w:right="90"/>
        <w:rPr>
          <w:bCs/>
          <w:sz w:val="22"/>
          <w:szCs w:val="22"/>
        </w:rPr>
      </w:pPr>
      <w:r w:rsidRPr="00947068">
        <w:rPr>
          <w:sz w:val="22"/>
          <w:szCs w:val="22"/>
        </w:rPr>
        <w:t>James W. Moran</w:t>
      </w:r>
      <w:r w:rsidR="00E1323E" w:rsidRPr="00947068">
        <w:rPr>
          <w:sz w:val="22"/>
          <w:szCs w:val="22"/>
        </w:rPr>
        <w:tab/>
      </w:r>
      <w:r w:rsidR="00E1323E" w:rsidRPr="00947068">
        <w:rPr>
          <w:sz w:val="22"/>
          <w:szCs w:val="22"/>
        </w:rPr>
        <w:tab/>
      </w:r>
      <w:r w:rsidR="00E1323E" w:rsidRPr="00947068">
        <w:rPr>
          <w:sz w:val="22"/>
          <w:szCs w:val="22"/>
        </w:rPr>
        <w:tab/>
      </w:r>
      <w:r w:rsidR="00E1323E" w:rsidRPr="00947068">
        <w:rPr>
          <w:sz w:val="22"/>
          <w:szCs w:val="22"/>
        </w:rPr>
        <w:tab/>
      </w:r>
      <w:r w:rsidR="004967AB" w:rsidRPr="00947068">
        <w:rPr>
          <w:sz w:val="22"/>
          <w:szCs w:val="22"/>
        </w:rPr>
        <w:tab/>
      </w:r>
      <w:r w:rsidR="001645F4">
        <w:rPr>
          <w:sz w:val="22"/>
          <w:szCs w:val="22"/>
        </w:rPr>
        <w:t>Susan G. Pease</w:t>
      </w:r>
    </w:p>
    <w:p w:rsidR="00D60F8D" w:rsidRPr="00947068" w:rsidRDefault="00D4426E" w:rsidP="00B543C0">
      <w:pPr>
        <w:tabs>
          <w:tab w:val="left" w:pos="-1440"/>
        </w:tabs>
        <w:ind w:left="4320" w:right="180" w:hanging="4320"/>
        <w:rPr>
          <w:sz w:val="22"/>
          <w:szCs w:val="22"/>
        </w:rPr>
      </w:pPr>
      <w:r w:rsidRPr="00947068">
        <w:rPr>
          <w:sz w:val="22"/>
          <w:szCs w:val="22"/>
        </w:rPr>
        <w:t>President</w:t>
      </w:r>
      <w:r w:rsidR="001A7730" w:rsidRPr="00947068">
        <w:rPr>
          <w:sz w:val="22"/>
          <w:szCs w:val="22"/>
        </w:rPr>
        <w:t xml:space="preserve"> </w:t>
      </w:r>
      <w:r w:rsidR="00E1323E" w:rsidRPr="00947068">
        <w:rPr>
          <w:sz w:val="22"/>
          <w:szCs w:val="22"/>
        </w:rPr>
        <w:t>of Council</w:t>
      </w:r>
      <w:r w:rsidR="00E1323E" w:rsidRPr="00947068">
        <w:rPr>
          <w:sz w:val="22"/>
          <w:szCs w:val="22"/>
        </w:rPr>
        <w:tab/>
      </w:r>
      <w:r w:rsidR="004967AB" w:rsidRPr="00947068">
        <w:rPr>
          <w:sz w:val="22"/>
          <w:szCs w:val="22"/>
        </w:rPr>
        <w:tab/>
      </w:r>
      <w:r w:rsidR="00E1323E" w:rsidRPr="00947068">
        <w:rPr>
          <w:sz w:val="22"/>
          <w:szCs w:val="22"/>
        </w:rPr>
        <w:t>Clerk of Co</w:t>
      </w:r>
      <w:r w:rsidR="00783E71" w:rsidRPr="00947068">
        <w:rPr>
          <w:sz w:val="22"/>
          <w:szCs w:val="22"/>
        </w:rPr>
        <w:t>u</w:t>
      </w:r>
      <w:r w:rsidR="004064AD" w:rsidRPr="00947068">
        <w:rPr>
          <w:sz w:val="22"/>
          <w:szCs w:val="22"/>
        </w:rPr>
        <w:t>nci</w:t>
      </w:r>
      <w:r w:rsidR="006675A1" w:rsidRPr="00947068">
        <w:rPr>
          <w:sz w:val="22"/>
          <w:szCs w:val="22"/>
        </w:rPr>
        <w:t>l</w:t>
      </w:r>
    </w:p>
    <w:sectPr w:rsidR="00D60F8D" w:rsidRPr="00947068"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23" w:rsidRDefault="00C25123" w:rsidP="00714DFC">
      <w:r>
        <w:separator/>
      </w:r>
    </w:p>
  </w:endnote>
  <w:endnote w:type="continuationSeparator" w:id="0">
    <w:p w:rsidR="00C25123" w:rsidRDefault="00C2512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6" w:rsidRDefault="00972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DD5" w:rsidRDefault="005E5DD5"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rsidR="005E5DD5" w:rsidRDefault="005E5DD5" w:rsidP="00714DFC">
    <w:pPr>
      <w:ind w:left="7200" w:right="-900"/>
      <w:jc w:val="center"/>
      <w:rPr>
        <w:sz w:val="12"/>
        <w:szCs w:val="12"/>
      </w:rPr>
    </w:pPr>
    <w:r>
      <w:rPr>
        <w:sz w:val="12"/>
        <w:szCs w:val="12"/>
      </w:rPr>
      <w:t xml:space="preserve">        Committee-of-the-Whole Meeting</w:t>
    </w:r>
  </w:p>
  <w:p w:rsidR="005E5DD5" w:rsidRDefault="005E5DD5" w:rsidP="00F71841">
    <w:pPr>
      <w:ind w:left="7200" w:right="-900"/>
      <w:rPr>
        <w:sz w:val="12"/>
        <w:szCs w:val="12"/>
      </w:rPr>
    </w:pPr>
    <w:r>
      <w:rPr>
        <w:sz w:val="12"/>
        <w:szCs w:val="12"/>
      </w:rPr>
      <w:t xml:space="preserve">                                               </w:t>
    </w:r>
    <w:r w:rsidR="008508E3">
      <w:rPr>
        <w:sz w:val="12"/>
        <w:szCs w:val="12"/>
      </w:rPr>
      <w:t xml:space="preserve">                           May 6</w:t>
    </w:r>
    <w:r>
      <w:rPr>
        <w:sz w:val="12"/>
        <w:szCs w:val="12"/>
      </w:rPr>
      <w:t>, 2019</w:t>
    </w:r>
  </w:p>
  <w:p w:rsidR="005E5DD5" w:rsidRDefault="005E5DD5"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9B37E4">
      <w:rPr>
        <w:noProof/>
        <w:sz w:val="12"/>
        <w:szCs w:val="12"/>
      </w:rPr>
      <w:t>4</w:t>
    </w:r>
    <w:r>
      <w:rPr>
        <w:sz w:val="12"/>
        <w:szCs w:val="12"/>
      </w:rPr>
      <w:fldChar w:fldCharType="end"/>
    </w:r>
    <w:r>
      <w:rPr>
        <w:sz w:val="12"/>
        <w:szCs w:val="12"/>
      </w:rPr>
      <w:t xml:space="preserve"> of 3</w:t>
    </w:r>
  </w:p>
  <w:p w:rsidR="005E5DD5" w:rsidRDefault="005E5DD5"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6" w:rsidRDefault="00972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23" w:rsidRDefault="00C25123" w:rsidP="00714DFC">
      <w:r>
        <w:separator/>
      </w:r>
    </w:p>
  </w:footnote>
  <w:footnote w:type="continuationSeparator" w:id="0">
    <w:p w:rsidR="00C25123" w:rsidRDefault="00C2512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6" w:rsidRDefault="00972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6" w:rsidRDefault="00972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416" w:rsidRDefault="0097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82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AA7"/>
    <w:multiLevelType w:val="hybridMultilevel"/>
    <w:tmpl w:val="396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36388"/>
    <w:multiLevelType w:val="hybridMultilevel"/>
    <w:tmpl w:val="3DD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758AE"/>
    <w:multiLevelType w:val="hybridMultilevel"/>
    <w:tmpl w:val="13F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37C2"/>
    <w:multiLevelType w:val="hybridMultilevel"/>
    <w:tmpl w:val="D40A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55C02"/>
    <w:multiLevelType w:val="hybridMultilevel"/>
    <w:tmpl w:val="63B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07302"/>
    <w:multiLevelType w:val="hybridMultilevel"/>
    <w:tmpl w:val="FC7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C1F59"/>
    <w:multiLevelType w:val="hybridMultilevel"/>
    <w:tmpl w:val="98C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832E31"/>
    <w:multiLevelType w:val="hybridMultilevel"/>
    <w:tmpl w:val="A276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64B97"/>
    <w:multiLevelType w:val="hybridMultilevel"/>
    <w:tmpl w:val="26A8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53E91"/>
    <w:multiLevelType w:val="hybridMultilevel"/>
    <w:tmpl w:val="F79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C1F59"/>
    <w:multiLevelType w:val="hybridMultilevel"/>
    <w:tmpl w:val="FC001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C972A4B"/>
    <w:multiLevelType w:val="hybridMultilevel"/>
    <w:tmpl w:val="8D7C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8502A"/>
    <w:multiLevelType w:val="hybridMultilevel"/>
    <w:tmpl w:val="67B8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C203A"/>
    <w:multiLevelType w:val="hybridMultilevel"/>
    <w:tmpl w:val="4F84F1C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D36202"/>
    <w:multiLevelType w:val="hybridMultilevel"/>
    <w:tmpl w:val="8AA4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67777"/>
    <w:multiLevelType w:val="hybridMultilevel"/>
    <w:tmpl w:val="552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E46D3"/>
    <w:multiLevelType w:val="hybridMultilevel"/>
    <w:tmpl w:val="C390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20152"/>
    <w:multiLevelType w:val="hybridMultilevel"/>
    <w:tmpl w:val="8E82B6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57743C9B"/>
    <w:multiLevelType w:val="hybridMultilevel"/>
    <w:tmpl w:val="658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44FC6"/>
    <w:multiLevelType w:val="hybridMultilevel"/>
    <w:tmpl w:val="608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12246"/>
    <w:multiLevelType w:val="hybridMultilevel"/>
    <w:tmpl w:val="FB94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96A4C"/>
    <w:multiLevelType w:val="hybridMultilevel"/>
    <w:tmpl w:val="869E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2D2"/>
    <w:multiLevelType w:val="hybridMultilevel"/>
    <w:tmpl w:val="588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44216"/>
    <w:multiLevelType w:val="hybridMultilevel"/>
    <w:tmpl w:val="FB8C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7D5771"/>
    <w:multiLevelType w:val="hybridMultilevel"/>
    <w:tmpl w:val="45484F0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7" w15:restartNumberingAfterBreak="0">
    <w:nsid w:val="5FB14C6D"/>
    <w:multiLevelType w:val="hybridMultilevel"/>
    <w:tmpl w:val="7054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D567D"/>
    <w:multiLevelType w:val="hybridMultilevel"/>
    <w:tmpl w:val="4962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710E6"/>
    <w:multiLevelType w:val="hybridMultilevel"/>
    <w:tmpl w:val="E69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D386E"/>
    <w:multiLevelType w:val="hybridMultilevel"/>
    <w:tmpl w:val="3AE0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9102C"/>
    <w:multiLevelType w:val="hybridMultilevel"/>
    <w:tmpl w:val="AA7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D3727"/>
    <w:multiLevelType w:val="hybridMultilevel"/>
    <w:tmpl w:val="C95A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222B4"/>
    <w:multiLevelType w:val="hybridMultilevel"/>
    <w:tmpl w:val="F2A6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708AB"/>
    <w:multiLevelType w:val="hybridMultilevel"/>
    <w:tmpl w:val="26C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F0B30"/>
    <w:multiLevelType w:val="hybridMultilevel"/>
    <w:tmpl w:val="70A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123DB7"/>
    <w:multiLevelType w:val="hybridMultilevel"/>
    <w:tmpl w:val="91E2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44FE8"/>
    <w:multiLevelType w:val="hybridMultilevel"/>
    <w:tmpl w:val="5C9C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7196F"/>
    <w:multiLevelType w:val="hybridMultilevel"/>
    <w:tmpl w:val="D314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47BE2"/>
    <w:multiLevelType w:val="hybridMultilevel"/>
    <w:tmpl w:val="B8C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27C16"/>
    <w:multiLevelType w:val="hybridMultilevel"/>
    <w:tmpl w:val="38C4410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40"/>
  </w:num>
  <w:num w:numId="2">
    <w:abstractNumId w:val="20"/>
  </w:num>
  <w:num w:numId="3">
    <w:abstractNumId w:val="0"/>
  </w:num>
  <w:num w:numId="4">
    <w:abstractNumId w:val="11"/>
  </w:num>
  <w:num w:numId="5">
    <w:abstractNumId w:val="7"/>
  </w:num>
  <w:num w:numId="6">
    <w:abstractNumId w:val="9"/>
  </w:num>
  <w:num w:numId="7">
    <w:abstractNumId w:val="2"/>
  </w:num>
  <w:num w:numId="8">
    <w:abstractNumId w:val="17"/>
  </w:num>
  <w:num w:numId="9">
    <w:abstractNumId w:val="27"/>
  </w:num>
  <w:num w:numId="10">
    <w:abstractNumId w:val="38"/>
  </w:num>
  <w:num w:numId="11">
    <w:abstractNumId w:val="4"/>
  </w:num>
  <w:num w:numId="12">
    <w:abstractNumId w:val="24"/>
  </w:num>
  <w:num w:numId="13">
    <w:abstractNumId w:val="23"/>
  </w:num>
  <w:num w:numId="14">
    <w:abstractNumId w:val="25"/>
  </w:num>
  <w:num w:numId="15">
    <w:abstractNumId w:val="10"/>
  </w:num>
  <w:num w:numId="16">
    <w:abstractNumId w:val="21"/>
  </w:num>
  <w:num w:numId="17">
    <w:abstractNumId w:val="19"/>
  </w:num>
  <w:num w:numId="18">
    <w:abstractNumId w:val="37"/>
  </w:num>
  <w:num w:numId="19">
    <w:abstractNumId w:val="26"/>
  </w:num>
  <w:num w:numId="20">
    <w:abstractNumId w:val="3"/>
  </w:num>
  <w:num w:numId="21">
    <w:abstractNumId w:val="22"/>
  </w:num>
  <w:num w:numId="22">
    <w:abstractNumId w:val="30"/>
  </w:num>
  <w:num w:numId="23">
    <w:abstractNumId w:val="13"/>
  </w:num>
  <w:num w:numId="24">
    <w:abstractNumId w:val="34"/>
  </w:num>
  <w:num w:numId="25">
    <w:abstractNumId w:val="5"/>
  </w:num>
  <w:num w:numId="26">
    <w:abstractNumId w:val="12"/>
  </w:num>
  <w:num w:numId="27">
    <w:abstractNumId w:val="14"/>
  </w:num>
  <w:num w:numId="28">
    <w:abstractNumId w:val="18"/>
  </w:num>
  <w:num w:numId="29">
    <w:abstractNumId w:val="39"/>
  </w:num>
  <w:num w:numId="30">
    <w:abstractNumId w:val="28"/>
  </w:num>
  <w:num w:numId="31">
    <w:abstractNumId w:val="16"/>
  </w:num>
  <w:num w:numId="32">
    <w:abstractNumId w:val="8"/>
  </w:num>
  <w:num w:numId="33">
    <w:abstractNumId w:val="33"/>
  </w:num>
  <w:num w:numId="34">
    <w:abstractNumId w:val="29"/>
  </w:num>
  <w:num w:numId="35">
    <w:abstractNumId w:val="35"/>
  </w:num>
  <w:num w:numId="36">
    <w:abstractNumId w:val="1"/>
  </w:num>
  <w:num w:numId="37">
    <w:abstractNumId w:val="32"/>
  </w:num>
  <w:num w:numId="38">
    <w:abstractNumId w:val="6"/>
  </w:num>
  <w:num w:numId="39">
    <w:abstractNumId w:val="15"/>
  </w:num>
  <w:num w:numId="40">
    <w:abstractNumId w:val="31"/>
  </w:num>
  <w:num w:numId="41">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443D"/>
    <w:rsid w:val="00004533"/>
    <w:rsid w:val="000059CD"/>
    <w:rsid w:val="0000660F"/>
    <w:rsid w:val="00006730"/>
    <w:rsid w:val="000067DF"/>
    <w:rsid w:val="000077F7"/>
    <w:rsid w:val="000118A6"/>
    <w:rsid w:val="00013D6E"/>
    <w:rsid w:val="000140E5"/>
    <w:rsid w:val="0001443C"/>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68BA"/>
    <w:rsid w:val="000A6B8D"/>
    <w:rsid w:val="000A6E5D"/>
    <w:rsid w:val="000A79A5"/>
    <w:rsid w:val="000B02F4"/>
    <w:rsid w:val="000B0CF0"/>
    <w:rsid w:val="000B1F04"/>
    <w:rsid w:val="000B20D9"/>
    <w:rsid w:val="000B260A"/>
    <w:rsid w:val="000B6301"/>
    <w:rsid w:val="000B6A20"/>
    <w:rsid w:val="000C0199"/>
    <w:rsid w:val="000C0DDF"/>
    <w:rsid w:val="000C1EA7"/>
    <w:rsid w:val="000C4826"/>
    <w:rsid w:val="000C4B4C"/>
    <w:rsid w:val="000C4BF7"/>
    <w:rsid w:val="000C4FBB"/>
    <w:rsid w:val="000C5630"/>
    <w:rsid w:val="000C607B"/>
    <w:rsid w:val="000C7D94"/>
    <w:rsid w:val="000C7F39"/>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20045"/>
    <w:rsid w:val="00120BC8"/>
    <w:rsid w:val="001212BD"/>
    <w:rsid w:val="001220F1"/>
    <w:rsid w:val="00122842"/>
    <w:rsid w:val="001239D7"/>
    <w:rsid w:val="001256A2"/>
    <w:rsid w:val="00126751"/>
    <w:rsid w:val="00126871"/>
    <w:rsid w:val="0012793E"/>
    <w:rsid w:val="00127BE3"/>
    <w:rsid w:val="00127CC0"/>
    <w:rsid w:val="00127FB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FFA"/>
    <w:rsid w:val="001A4BDE"/>
    <w:rsid w:val="001A5D1D"/>
    <w:rsid w:val="001A6243"/>
    <w:rsid w:val="001A6884"/>
    <w:rsid w:val="001A71C1"/>
    <w:rsid w:val="001A7730"/>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15D"/>
    <w:rsid w:val="001D2A8E"/>
    <w:rsid w:val="001D30FC"/>
    <w:rsid w:val="001D454A"/>
    <w:rsid w:val="001D4687"/>
    <w:rsid w:val="001D489E"/>
    <w:rsid w:val="001D5BD1"/>
    <w:rsid w:val="001D67DC"/>
    <w:rsid w:val="001D745B"/>
    <w:rsid w:val="001E0505"/>
    <w:rsid w:val="001E07BA"/>
    <w:rsid w:val="001E0F95"/>
    <w:rsid w:val="001E1DD1"/>
    <w:rsid w:val="001E2736"/>
    <w:rsid w:val="001E399B"/>
    <w:rsid w:val="001E4878"/>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5085"/>
    <w:rsid w:val="002260A0"/>
    <w:rsid w:val="002278F7"/>
    <w:rsid w:val="00230120"/>
    <w:rsid w:val="002326C9"/>
    <w:rsid w:val="00233E33"/>
    <w:rsid w:val="00235DB8"/>
    <w:rsid w:val="002361A3"/>
    <w:rsid w:val="00237240"/>
    <w:rsid w:val="00237B33"/>
    <w:rsid w:val="00237CE6"/>
    <w:rsid w:val="002407FC"/>
    <w:rsid w:val="002416D1"/>
    <w:rsid w:val="00241F96"/>
    <w:rsid w:val="00242EAA"/>
    <w:rsid w:val="00243E26"/>
    <w:rsid w:val="00243FE3"/>
    <w:rsid w:val="002449AC"/>
    <w:rsid w:val="002458D0"/>
    <w:rsid w:val="00247FC9"/>
    <w:rsid w:val="002506E3"/>
    <w:rsid w:val="002511EB"/>
    <w:rsid w:val="00251271"/>
    <w:rsid w:val="00251E37"/>
    <w:rsid w:val="002531A0"/>
    <w:rsid w:val="00254255"/>
    <w:rsid w:val="002543CF"/>
    <w:rsid w:val="002549E6"/>
    <w:rsid w:val="0025524C"/>
    <w:rsid w:val="00255C1C"/>
    <w:rsid w:val="00260500"/>
    <w:rsid w:val="002605B8"/>
    <w:rsid w:val="00260EF5"/>
    <w:rsid w:val="00261A16"/>
    <w:rsid w:val="00262F11"/>
    <w:rsid w:val="00265134"/>
    <w:rsid w:val="00266668"/>
    <w:rsid w:val="00266A99"/>
    <w:rsid w:val="00267E85"/>
    <w:rsid w:val="00267F83"/>
    <w:rsid w:val="00271313"/>
    <w:rsid w:val="0027167C"/>
    <w:rsid w:val="00271728"/>
    <w:rsid w:val="00272857"/>
    <w:rsid w:val="002729BD"/>
    <w:rsid w:val="00273046"/>
    <w:rsid w:val="0027322D"/>
    <w:rsid w:val="00273881"/>
    <w:rsid w:val="002738C8"/>
    <w:rsid w:val="00274254"/>
    <w:rsid w:val="00274604"/>
    <w:rsid w:val="002748E0"/>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52D4"/>
    <w:rsid w:val="002A5C7D"/>
    <w:rsid w:val="002B0908"/>
    <w:rsid w:val="002B0EE3"/>
    <w:rsid w:val="002B12E4"/>
    <w:rsid w:val="002B38EC"/>
    <w:rsid w:val="002B40C6"/>
    <w:rsid w:val="002B78BD"/>
    <w:rsid w:val="002B79ED"/>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7022"/>
    <w:rsid w:val="002D763B"/>
    <w:rsid w:val="002D7EBD"/>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B98"/>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2385"/>
    <w:rsid w:val="003D2B9B"/>
    <w:rsid w:val="003D2FB5"/>
    <w:rsid w:val="003D3B86"/>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718A"/>
    <w:rsid w:val="004172EE"/>
    <w:rsid w:val="00422D85"/>
    <w:rsid w:val="0042382B"/>
    <w:rsid w:val="004245CC"/>
    <w:rsid w:val="00425830"/>
    <w:rsid w:val="00425C4B"/>
    <w:rsid w:val="004305F3"/>
    <w:rsid w:val="00430F95"/>
    <w:rsid w:val="004313DA"/>
    <w:rsid w:val="00432222"/>
    <w:rsid w:val="00432EC0"/>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7E65"/>
    <w:rsid w:val="004500EE"/>
    <w:rsid w:val="00450419"/>
    <w:rsid w:val="00450486"/>
    <w:rsid w:val="00450542"/>
    <w:rsid w:val="00450EE5"/>
    <w:rsid w:val="004511F7"/>
    <w:rsid w:val="00452A38"/>
    <w:rsid w:val="00453FEC"/>
    <w:rsid w:val="004547EC"/>
    <w:rsid w:val="0045586B"/>
    <w:rsid w:val="00455F92"/>
    <w:rsid w:val="00456C88"/>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7F7"/>
    <w:rsid w:val="00467663"/>
    <w:rsid w:val="00467F74"/>
    <w:rsid w:val="00471222"/>
    <w:rsid w:val="00471496"/>
    <w:rsid w:val="004726CE"/>
    <w:rsid w:val="004742B6"/>
    <w:rsid w:val="00475424"/>
    <w:rsid w:val="0047549D"/>
    <w:rsid w:val="004756FF"/>
    <w:rsid w:val="00477209"/>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60ED"/>
    <w:rsid w:val="004967AB"/>
    <w:rsid w:val="00497B44"/>
    <w:rsid w:val="00497B79"/>
    <w:rsid w:val="004A0352"/>
    <w:rsid w:val="004A237A"/>
    <w:rsid w:val="004A623D"/>
    <w:rsid w:val="004A6E84"/>
    <w:rsid w:val="004B218D"/>
    <w:rsid w:val="004B25A8"/>
    <w:rsid w:val="004B426F"/>
    <w:rsid w:val="004B42F5"/>
    <w:rsid w:val="004B4819"/>
    <w:rsid w:val="004B5466"/>
    <w:rsid w:val="004B5603"/>
    <w:rsid w:val="004B5E20"/>
    <w:rsid w:val="004B5EE0"/>
    <w:rsid w:val="004B687B"/>
    <w:rsid w:val="004B7886"/>
    <w:rsid w:val="004B79D1"/>
    <w:rsid w:val="004B7DE1"/>
    <w:rsid w:val="004C0004"/>
    <w:rsid w:val="004C0C5A"/>
    <w:rsid w:val="004C1826"/>
    <w:rsid w:val="004C2A39"/>
    <w:rsid w:val="004C42F7"/>
    <w:rsid w:val="004C4753"/>
    <w:rsid w:val="004C5C4F"/>
    <w:rsid w:val="004C6603"/>
    <w:rsid w:val="004C67DD"/>
    <w:rsid w:val="004C6C3D"/>
    <w:rsid w:val="004C6E91"/>
    <w:rsid w:val="004C775A"/>
    <w:rsid w:val="004C7A3E"/>
    <w:rsid w:val="004D0AA5"/>
    <w:rsid w:val="004D0C8A"/>
    <w:rsid w:val="004D139B"/>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F2B"/>
    <w:rsid w:val="00501237"/>
    <w:rsid w:val="00501849"/>
    <w:rsid w:val="00501EDE"/>
    <w:rsid w:val="00502E7E"/>
    <w:rsid w:val="0050391E"/>
    <w:rsid w:val="0050487D"/>
    <w:rsid w:val="005053C9"/>
    <w:rsid w:val="00506D16"/>
    <w:rsid w:val="00507F0D"/>
    <w:rsid w:val="005100FC"/>
    <w:rsid w:val="005107F8"/>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B1A"/>
    <w:rsid w:val="00530593"/>
    <w:rsid w:val="00530E78"/>
    <w:rsid w:val="005313E1"/>
    <w:rsid w:val="005326E6"/>
    <w:rsid w:val="005327A7"/>
    <w:rsid w:val="005334ED"/>
    <w:rsid w:val="005337D6"/>
    <w:rsid w:val="005338B3"/>
    <w:rsid w:val="005344FA"/>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EDF"/>
    <w:rsid w:val="005B309C"/>
    <w:rsid w:val="005B3665"/>
    <w:rsid w:val="005B462E"/>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600D0D"/>
    <w:rsid w:val="00600DAD"/>
    <w:rsid w:val="006014A4"/>
    <w:rsid w:val="00601789"/>
    <w:rsid w:val="00601B54"/>
    <w:rsid w:val="00601C47"/>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6E"/>
    <w:rsid w:val="006224A3"/>
    <w:rsid w:val="0062270D"/>
    <w:rsid w:val="00622C8E"/>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50484"/>
    <w:rsid w:val="00650E43"/>
    <w:rsid w:val="006515B8"/>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669"/>
    <w:rsid w:val="0067225B"/>
    <w:rsid w:val="00675C79"/>
    <w:rsid w:val="00676E09"/>
    <w:rsid w:val="006777BD"/>
    <w:rsid w:val="00680682"/>
    <w:rsid w:val="006806E1"/>
    <w:rsid w:val="00680B6F"/>
    <w:rsid w:val="00680F44"/>
    <w:rsid w:val="006823DA"/>
    <w:rsid w:val="0068351D"/>
    <w:rsid w:val="006845AF"/>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7DB"/>
    <w:rsid w:val="006C4A52"/>
    <w:rsid w:val="006C4D06"/>
    <w:rsid w:val="006C55B5"/>
    <w:rsid w:val="006C7283"/>
    <w:rsid w:val="006C753D"/>
    <w:rsid w:val="006D00A8"/>
    <w:rsid w:val="006D027F"/>
    <w:rsid w:val="006D1A65"/>
    <w:rsid w:val="006D1ADA"/>
    <w:rsid w:val="006D2468"/>
    <w:rsid w:val="006D2F77"/>
    <w:rsid w:val="006D303B"/>
    <w:rsid w:val="006D44C4"/>
    <w:rsid w:val="006D4510"/>
    <w:rsid w:val="006D4857"/>
    <w:rsid w:val="006D4B17"/>
    <w:rsid w:val="006D558A"/>
    <w:rsid w:val="006D6582"/>
    <w:rsid w:val="006E1329"/>
    <w:rsid w:val="006E2E3A"/>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264A"/>
    <w:rsid w:val="00712CA6"/>
    <w:rsid w:val="007146A7"/>
    <w:rsid w:val="00714C94"/>
    <w:rsid w:val="00714DFC"/>
    <w:rsid w:val="007163E9"/>
    <w:rsid w:val="00717366"/>
    <w:rsid w:val="00717EC7"/>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3585"/>
    <w:rsid w:val="00773C35"/>
    <w:rsid w:val="0077465C"/>
    <w:rsid w:val="0077485C"/>
    <w:rsid w:val="00775B71"/>
    <w:rsid w:val="00775C1F"/>
    <w:rsid w:val="00775C63"/>
    <w:rsid w:val="00776279"/>
    <w:rsid w:val="007768D6"/>
    <w:rsid w:val="0077740A"/>
    <w:rsid w:val="0077785C"/>
    <w:rsid w:val="00777952"/>
    <w:rsid w:val="00780FFC"/>
    <w:rsid w:val="0078123B"/>
    <w:rsid w:val="00781A97"/>
    <w:rsid w:val="00782BB0"/>
    <w:rsid w:val="00783B6F"/>
    <w:rsid w:val="00783E71"/>
    <w:rsid w:val="00785725"/>
    <w:rsid w:val="007863A0"/>
    <w:rsid w:val="0078649B"/>
    <w:rsid w:val="007865B3"/>
    <w:rsid w:val="0078690C"/>
    <w:rsid w:val="00786934"/>
    <w:rsid w:val="00787B95"/>
    <w:rsid w:val="0079049B"/>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5021"/>
    <w:rsid w:val="007B59FC"/>
    <w:rsid w:val="007B5B00"/>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650"/>
    <w:rsid w:val="007F6A2D"/>
    <w:rsid w:val="007F77D0"/>
    <w:rsid w:val="00800062"/>
    <w:rsid w:val="00800F0F"/>
    <w:rsid w:val="00801223"/>
    <w:rsid w:val="00802C59"/>
    <w:rsid w:val="00803AD3"/>
    <w:rsid w:val="00804E8B"/>
    <w:rsid w:val="00804FE3"/>
    <w:rsid w:val="008062F9"/>
    <w:rsid w:val="00806408"/>
    <w:rsid w:val="00806B9B"/>
    <w:rsid w:val="008072B0"/>
    <w:rsid w:val="0080763A"/>
    <w:rsid w:val="00807690"/>
    <w:rsid w:val="00807903"/>
    <w:rsid w:val="00807CE3"/>
    <w:rsid w:val="00811D26"/>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96C"/>
    <w:rsid w:val="00845A77"/>
    <w:rsid w:val="008469DB"/>
    <w:rsid w:val="00847A4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3613"/>
    <w:rsid w:val="0089370B"/>
    <w:rsid w:val="00894077"/>
    <w:rsid w:val="008945D7"/>
    <w:rsid w:val="0089503E"/>
    <w:rsid w:val="0089724A"/>
    <w:rsid w:val="00897FC1"/>
    <w:rsid w:val="008A01ED"/>
    <w:rsid w:val="008A1245"/>
    <w:rsid w:val="008A29E2"/>
    <w:rsid w:val="008A2C79"/>
    <w:rsid w:val="008A36BF"/>
    <w:rsid w:val="008A415C"/>
    <w:rsid w:val="008A476A"/>
    <w:rsid w:val="008A6B62"/>
    <w:rsid w:val="008B032B"/>
    <w:rsid w:val="008B0702"/>
    <w:rsid w:val="008B17A9"/>
    <w:rsid w:val="008B1BFF"/>
    <w:rsid w:val="008B2BF0"/>
    <w:rsid w:val="008B302E"/>
    <w:rsid w:val="008B305A"/>
    <w:rsid w:val="008B4648"/>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E74"/>
    <w:rsid w:val="00955FAB"/>
    <w:rsid w:val="009567FA"/>
    <w:rsid w:val="00956B9C"/>
    <w:rsid w:val="0095745E"/>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4837"/>
    <w:rsid w:val="009848AD"/>
    <w:rsid w:val="009851BF"/>
    <w:rsid w:val="00985F63"/>
    <w:rsid w:val="00986C6D"/>
    <w:rsid w:val="009875CE"/>
    <w:rsid w:val="0098773E"/>
    <w:rsid w:val="00987F2E"/>
    <w:rsid w:val="00990B44"/>
    <w:rsid w:val="00991C28"/>
    <w:rsid w:val="009935CF"/>
    <w:rsid w:val="0099374F"/>
    <w:rsid w:val="00994831"/>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7E4"/>
    <w:rsid w:val="009B3ABC"/>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FE0"/>
    <w:rsid w:val="009D6E6F"/>
    <w:rsid w:val="009D7312"/>
    <w:rsid w:val="009E01C1"/>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1142"/>
    <w:rsid w:val="00A41C4C"/>
    <w:rsid w:val="00A42E42"/>
    <w:rsid w:val="00A434BB"/>
    <w:rsid w:val="00A4359D"/>
    <w:rsid w:val="00A44AED"/>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98"/>
    <w:rsid w:val="00A53D54"/>
    <w:rsid w:val="00A543A1"/>
    <w:rsid w:val="00A54FAE"/>
    <w:rsid w:val="00A5762D"/>
    <w:rsid w:val="00A57FA8"/>
    <w:rsid w:val="00A619B8"/>
    <w:rsid w:val="00A61AAF"/>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6B6"/>
    <w:rsid w:val="00A93237"/>
    <w:rsid w:val="00A9351B"/>
    <w:rsid w:val="00A93A8D"/>
    <w:rsid w:val="00A95C73"/>
    <w:rsid w:val="00A95CA5"/>
    <w:rsid w:val="00A95D5C"/>
    <w:rsid w:val="00A96182"/>
    <w:rsid w:val="00AA04F9"/>
    <w:rsid w:val="00AA11DC"/>
    <w:rsid w:val="00AA1C33"/>
    <w:rsid w:val="00AA1CDE"/>
    <w:rsid w:val="00AA3260"/>
    <w:rsid w:val="00AA382F"/>
    <w:rsid w:val="00AA4792"/>
    <w:rsid w:val="00AA48D3"/>
    <w:rsid w:val="00AA5648"/>
    <w:rsid w:val="00AA5B2F"/>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B50"/>
    <w:rsid w:val="00AB7751"/>
    <w:rsid w:val="00AB7F8C"/>
    <w:rsid w:val="00AC042D"/>
    <w:rsid w:val="00AC0918"/>
    <w:rsid w:val="00AC32C3"/>
    <w:rsid w:val="00AC3F70"/>
    <w:rsid w:val="00AC3F8D"/>
    <w:rsid w:val="00AC41F9"/>
    <w:rsid w:val="00AC4ADC"/>
    <w:rsid w:val="00AC4C0E"/>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7B4"/>
    <w:rsid w:val="00B1360A"/>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401AA"/>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856"/>
    <w:rsid w:val="00B528FA"/>
    <w:rsid w:val="00B543C0"/>
    <w:rsid w:val="00B5463B"/>
    <w:rsid w:val="00B54902"/>
    <w:rsid w:val="00B54926"/>
    <w:rsid w:val="00B54A83"/>
    <w:rsid w:val="00B6243A"/>
    <w:rsid w:val="00B63713"/>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739A"/>
    <w:rsid w:val="00B876A9"/>
    <w:rsid w:val="00B87B52"/>
    <w:rsid w:val="00B90466"/>
    <w:rsid w:val="00B907F3"/>
    <w:rsid w:val="00B90D86"/>
    <w:rsid w:val="00B925B1"/>
    <w:rsid w:val="00B92A0F"/>
    <w:rsid w:val="00B9343B"/>
    <w:rsid w:val="00B93C6D"/>
    <w:rsid w:val="00B93FA9"/>
    <w:rsid w:val="00B9552C"/>
    <w:rsid w:val="00B96762"/>
    <w:rsid w:val="00BA0436"/>
    <w:rsid w:val="00BA0F82"/>
    <w:rsid w:val="00BA261D"/>
    <w:rsid w:val="00BA3424"/>
    <w:rsid w:val="00BA3564"/>
    <w:rsid w:val="00BA68E3"/>
    <w:rsid w:val="00BA68FD"/>
    <w:rsid w:val="00BB11C9"/>
    <w:rsid w:val="00BB17BC"/>
    <w:rsid w:val="00BB1B08"/>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B67"/>
    <w:rsid w:val="00BC343A"/>
    <w:rsid w:val="00BC34AC"/>
    <w:rsid w:val="00BC395E"/>
    <w:rsid w:val="00BC5D84"/>
    <w:rsid w:val="00BC7E7E"/>
    <w:rsid w:val="00BD076C"/>
    <w:rsid w:val="00BD11B5"/>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26EC"/>
    <w:rsid w:val="00C22A09"/>
    <w:rsid w:val="00C25123"/>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58D9"/>
    <w:rsid w:val="00C45B42"/>
    <w:rsid w:val="00C4604E"/>
    <w:rsid w:val="00C46BE9"/>
    <w:rsid w:val="00C476E6"/>
    <w:rsid w:val="00C50247"/>
    <w:rsid w:val="00C50951"/>
    <w:rsid w:val="00C50C75"/>
    <w:rsid w:val="00C51411"/>
    <w:rsid w:val="00C519FD"/>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BAE"/>
    <w:rsid w:val="00CA7E2B"/>
    <w:rsid w:val="00CB02D5"/>
    <w:rsid w:val="00CB085D"/>
    <w:rsid w:val="00CB198C"/>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996"/>
    <w:rsid w:val="00D06A74"/>
    <w:rsid w:val="00D06E4D"/>
    <w:rsid w:val="00D07807"/>
    <w:rsid w:val="00D0799A"/>
    <w:rsid w:val="00D102FE"/>
    <w:rsid w:val="00D1081B"/>
    <w:rsid w:val="00D10D5F"/>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44D1"/>
    <w:rsid w:val="00D248F1"/>
    <w:rsid w:val="00D24ADA"/>
    <w:rsid w:val="00D24BCC"/>
    <w:rsid w:val="00D262AD"/>
    <w:rsid w:val="00D26F45"/>
    <w:rsid w:val="00D27296"/>
    <w:rsid w:val="00D2768E"/>
    <w:rsid w:val="00D278D3"/>
    <w:rsid w:val="00D30886"/>
    <w:rsid w:val="00D335A2"/>
    <w:rsid w:val="00D33EE1"/>
    <w:rsid w:val="00D3488D"/>
    <w:rsid w:val="00D34994"/>
    <w:rsid w:val="00D350FF"/>
    <w:rsid w:val="00D366B1"/>
    <w:rsid w:val="00D3720A"/>
    <w:rsid w:val="00D401F7"/>
    <w:rsid w:val="00D4110F"/>
    <w:rsid w:val="00D41C38"/>
    <w:rsid w:val="00D4288B"/>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182C"/>
    <w:rsid w:val="00D71A2E"/>
    <w:rsid w:val="00D71EC6"/>
    <w:rsid w:val="00D72164"/>
    <w:rsid w:val="00D72231"/>
    <w:rsid w:val="00D72834"/>
    <w:rsid w:val="00D76B8E"/>
    <w:rsid w:val="00D76CE3"/>
    <w:rsid w:val="00D77FDB"/>
    <w:rsid w:val="00D81014"/>
    <w:rsid w:val="00D81713"/>
    <w:rsid w:val="00D82157"/>
    <w:rsid w:val="00D82B4A"/>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380D"/>
    <w:rsid w:val="00DB476F"/>
    <w:rsid w:val="00DB4851"/>
    <w:rsid w:val="00DB6505"/>
    <w:rsid w:val="00DB6698"/>
    <w:rsid w:val="00DB6AC8"/>
    <w:rsid w:val="00DB6BBB"/>
    <w:rsid w:val="00DB6CCD"/>
    <w:rsid w:val="00DB6D10"/>
    <w:rsid w:val="00DB744A"/>
    <w:rsid w:val="00DB74DD"/>
    <w:rsid w:val="00DB7C67"/>
    <w:rsid w:val="00DB7EE1"/>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FB4"/>
    <w:rsid w:val="00DD2D84"/>
    <w:rsid w:val="00DD3BA4"/>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D2"/>
    <w:rsid w:val="00DE43E5"/>
    <w:rsid w:val="00DE6CB6"/>
    <w:rsid w:val="00DF08B2"/>
    <w:rsid w:val="00DF0C5D"/>
    <w:rsid w:val="00DF0EBA"/>
    <w:rsid w:val="00DF1E0E"/>
    <w:rsid w:val="00DF237A"/>
    <w:rsid w:val="00DF2383"/>
    <w:rsid w:val="00DF264D"/>
    <w:rsid w:val="00DF2BED"/>
    <w:rsid w:val="00DF2E58"/>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3808"/>
    <w:rsid w:val="00E738C8"/>
    <w:rsid w:val="00E739BB"/>
    <w:rsid w:val="00E745B7"/>
    <w:rsid w:val="00E74FEE"/>
    <w:rsid w:val="00E75393"/>
    <w:rsid w:val="00E75CBB"/>
    <w:rsid w:val="00E773F5"/>
    <w:rsid w:val="00E80293"/>
    <w:rsid w:val="00E80DFE"/>
    <w:rsid w:val="00E815D3"/>
    <w:rsid w:val="00E82166"/>
    <w:rsid w:val="00E82C1C"/>
    <w:rsid w:val="00E82CB3"/>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B75"/>
    <w:rsid w:val="00EC6D4D"/>
    <w:rsid w:val="00EC780F"/>
    <w:rsid w:val="00EC7F91"/>
    <w:rsid w:val="00ED07A2"/>
    <w:rsid w:val="00ED1C56"/>
    <w:rsid w:val="00ED2123"/>
    <w:rsid w:val="00ED2396"/>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1A4E"/>
    <w:rsid w:val="00EF37D4"/>
    <w:rsid w:val="00EF5F4D"/>
    <w:rsid w:val="00EF632D"/>
    <w:rsid w:val="00EF71F5"/>
    <w:rsid w:val="00EF7708"/>
    <w:rsid w:val="00EF780C"/>
    <w:rsid w:val="00F00C2C"/>
    <w:rsid w:val="00F00E5F"/>
    <w:rsid w:val="00F017EE"/>
    <w:rsid w:val="00F01ED2"/>
    <w:rsid w:val="00F01F07"/>
    <w:rsid w:val="00F03348"/>
    <w:rsid w:val="00F037B2"/>
    <w:rsid w:val="00F04BD7"/>
    <w:rsid w:val="00F05018"/>
    <w:rsid w:val="00F056B9"/>
    <w:rsid w:val="00F057D9"/>
    <w:rsid w:val="00F05C82"/>
    <w:rsid w:val="00F05F70"/>
    <w:rsid w:val="00F07138"/>
    <w:rsid w:val="00F07526"/>
    <w:rsid w:val="00F07FF7"/>
    <w:rsid w:val="00F10E60"/>
    <w:rsid w:val="00F138DE"/>
    <w:rsid w:val="00F144CE"/>
    <w:rsid w:val="00F14D87"/>
    <w:rsid w:val="00F150C5"/>
    <w:rsid w:val="00F15FE1"/>
    <w:rsid w:val="00F166F9"/>
    <w:rsid w:val="00F168B7"/>
    <w:rsid w:val="00F172C0"/>
    <w:rsid w:val="00F173B1"/>
    <w:rsid w:val="00F20510"/>
    <w:rsid w:val="00F21908"/>
    <w:rsid w:val="00F22235"/>
    <w:rsid w:val="00F22BD4"/>
    <w:rsid w:val="00F2403B"/>
    <w:rsid w:val="00F2505E"/>
    <w:rsid w:val="00F2506D"/>
    <w:rsid w:val="00F27CCE"/>
    <w:rsid w:val="00F30905"/>
    <w:rsid w:val="00F31D14"/>
    <w:rsid w:val="00F327F0"/>
    <w:rsid w:val="00F332BE"/>
    <w:rsid w:val="00F33699"/>
    <w:rsid w:val="00F3653D"/>
    <w:rsid w:val="00F37AB5"/>
    <w:rsid w:val="00F40278"/>
    <w:rsid w:val="00F40680"/>
    <w:rsid w:val="00F40E6B"/>
    <w:rsid w:val="00F427C9"/>
    <w:rsid w:val="00F42828"/>
    <w:rsid w:val="00F438E6"/>
    <w:rsid w:val="00F45A9C"/>
    <w:rsid w:val="00F46207"/>
    <w:rsid w:val="00F500EE"/>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1A9F"/>
    <w:rsid w:val="00F927A8"/>
    <w:rsid w:val="00F929F7"/>
    <w:rsid w:val="00F93ABE"/>
    <w:rsid w:val="00F943B8"/>
    <w:rsid w:val="00F954C5"/>
    <w:rsid w:val="00F95523"/>
    <w:rsid w:val="00F9615D"/>
    <w:rsid w:val="00F961B1"/>
    <w:rsid w:val="00F96EC5"/>
    <w:rsid w:val="00F9734E"/>
    <w:rsid w:val="00F97724"/>
    <w:rsid w:val="00F978D2"/>
    <w:rsid w:val="00FA0210"/>
    <w:rsid w:val="00FA254C"/>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7684C1-E3B3-4CA0-906B-8855CF4F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B401-11A5-4163-9135-345B6BAA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12</cp:revision>
  <cp:lastPrinted>2019-06-04T13:11:00Z</cp:lastPrinted>
  <dcterms:created xsi:type="dcterms:W3CDTF">2019-05-07T15:39:00Z</dcterms:created>
  <dcterms:modified xsi:type="dcterms:W3CDTF">2019-06-04T13:11:00Z</dcterms:modified>
</cp:coreProperties>
</file>