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564452C3" w:rsidR="00714DFC" w:rsidRPr="006F6F34" w:rsidRDefault="004C15E3" w:rsidP="00714DFC">
      <w:pPr>
        <w:jc w:val="center"/>
        <w:rPr>
          <w:b/>
          <w:bCs/>
        </w:rPr>
      </w:pPr>
      <w:r>
        <w:rPr>
          <w:b/>
          <w:bCs/>
        </w:rPr>
        <w:t>March 16</w:t>
      </w:r>
      <w:r w:rsidR="00DF5138">
        <w:rPr>
          <w:b/>
          <w:bCs/>
        </w:rPr>
        <w:t>, 2020</w:t>
      </w:r>
    </w:p>
    <w:p w14:paraId="7BB3C063" w14:textId="77777777" w:rsidR="005151A5" w:rsidRDefault="005151A5" w:rsidP="004967AB">
      <w:pPr>
        <w:rPr>
          <w:b/>
          <w:u w:val="single"/>
        </w:rPr>
      </w:pPr>
    </w:p>
    <w:p w14:paraId="39E8A202" w14:textId="38E38A74" w:rsidR="00BB2EF9" w:rsidRPr="00245631" w:rsidRDefault="0031639E" w:rsidP="00BB2EF9">
      <w:r w:rsidRPr="00245631">
        <w:t xml:space="preserve">The </w:t>
      </w:r>
      <w:r w:rsidR="00847A41" w:rsidRPr="00245631">
        <w:t xml:space="preserve">meeting of the </w:t>
      </w:r>
      <w:r w:rsidRPr="00245631">
        <w:t>Committee-of-the-Wh</w:t>
      </w:r>
      <w:r w:rsidR="00425C4B" w:rsidRPr="00245631">
        <w:t>ole</w:t>
      </w:r>
      <w:r w:rsidR="001F19EC" w:rsidRPr="00245631">
        <w:t xml:space="preserve"> </w:t>
      </w:r>
      <w:r w:rsidR="00DD253C" w:rsidRPr="00245631">
        <w:t>was</w:t>
      </w:r>
      <w:r w:rsidR="004C1820" w:rsidRPr="00245631">
        <w:t xml:space="preserve"> called to order by Mr. Moran</w:t>
      </w:r>
      <w:r w:rsidR="00FE103C" w:rsidRPr="00245631">
        <w:t>,</w:t>
      </w:r>
      <w:r w:rsidR="004C1820" w:rsidRPr="00245631">
        <w:t xml:space="preserve"> President</w:t>
      </w:r>
      <w:r w:rsidR="002D7EBD" w:rsidRPr="00245631">
        <w:t xml:space="preserve">, </w:t>
      </w:r>
      <w:r w:rsidR="004C15E3" w:rsidRPr="00245631">
        <w:t>immediately following the Special Meeting</w:t>
      </w:r>
      <w:r w:rsidR="00990B44" w:rsidRPr="00245631">
        <w:t xml:space="preserve"> </w:t>
      </w:r>
      <w:r w:rsidR="00BB2EF9" w:rsidRPr="00245631">
        <w:t>in the David J. Cook Council Chambers.</w:t>
      </w:r>
    </w:p>
    <w:p w14:paraId="2C9BECF0" w14:textId="77777777" w:rsidR="0031639E" w:rsidRPr="00245631" w:rsidRDefault="0031639E" w:rsidP="0031639E"/>
    <w:p w14:paraId="74DD6E3A" w14:textId="48507320" w:rsidR="00270990" w:rsidRPr="00245631" w:rsidRDefault="00990B44" w:rsidP="00270990">
      <w:pPr>
        <w:ind w:right="90"/>
      </w:pPr>
      <w:r w:rsidRPr="00245631">
        <w:t xml:space="preserve">Council Members Present:  Mr. </w:t>
      </w:r>
      <w:r w:rsidR="00120B1B" w:rsidRPr="00245631">
        <w:t xml:space="preserve">Hunt, Mr. </w:t>
      </w:r>
      <w:r w:rsidRPr="00245631">
        <w:t xml:space="preserve">Shepherd, </w:t>
      </w:r>
      <w:r w:rsidR="001D48AF" w:rsidRPr="00245631">
        <w:t xml:space="preserve">Mr. O’Donnell, </w:t>
      </w:r>
      <w:r w:rsidR="00B27C5C" w:rsidRPr="00245631">
        <w:t>Mr. Furry</w:t>
      </w:r>
    </w:p>
    <w:p w14:paraId="17BB6388" w14:textId="061739ED" w:rsidR="00DD253C" w:rsidRPr="00245631" w:rsidRDefault="00DD253C" w:rsidP="00120B1B">
      <w:pPr>
        <w:ind w:left="2160" w:right="90" w:firstLine="720"/>
      </w:pPr>
      <w:r w:rsidRPr="00245631">
        <w:t>Mrs. Morris</w:t>
      </w:r>
      <w:r w:rsidR="001D48AF" w:rsidRPr="00245631">
        <w:t xml:space="preserve">, </w:t>
      </w:r>
      <w:r w:rsidR="00BB7CD0" w:rsidRPr="00245631">
        <w:t>Mr.</w:t>
      </w:r>
      <w:r w:rsidR="00434EEC" w:rsidRPr="00245631">
        <w:t xml:space="preserve"> </w:t>
      </w:r>
      <w:r w:rsidR="009E2F64" w:rsidRPr="00245631">
        <w:t>Klym</w:t>
      </w:r>
      <w:r w:rsidR="004C1820" w:rsidRPr="00245631">
        <w:t>, Mr. Moran</w:t>
      </w:r>
    </w:p>
    <w:p w14:paraId="4361C798" w14:textId="77777777" w:rsidR="00990B44" w:rsidRPr="00245631" w:rsidRDefault="00990B44" w:rsidP="00990B44">
      <w:pPr>
        <w:ind w:right="90"/>
      </w:pPr>
      <w:r w:rsidRPr="00245631">
        <w:t xml:space="preserve">      </w:t>
      </w:r>
    </w:p>
    <w:p w14:paraId="1932D7FB" w14:textId="012CC9DB" w:rsidR="00990B44" w:rsidRPr="00245631" w:rsidRDefault="00990B44" w:rsidP="00990B44">
      <w:pPr>
        <w:ind w:right="90"/>
      </w:pPr>
      <w:r w:rsidRPr="00245631">
        <w:t>Administrat</w:t>
      </w:r>
      <w:r w:rsidR="00D1603F" w:rsidRPr="00245631">
        <w:t xml:space="preserve">ion:  </w:t>
      </w:r>
      <w:r w:rsidR="00AE67D6" w:rsidRPr="00245631">
        <w:t>Mayor Bobst</w:t>
      </w:r>
    </w:p>
    <w:p w14:paraId="4E946FC8" w14:textId="77777777" w:rsidR="00990B44" w:rsidRPr="00245631" w:rsidRDefault="00990B44" w:rsidP="00990B44">
      <w:pPr>
        <w:ind w:right="90"/>
      </w:pPr>
    </w:p>
    <w:p w14:paraId="46250008" w14:textId="5B481D14" w:rsidR="00A3682A" w:rsidRPr="00245631" w:rsidRDefault="004C15E3" w:rsidP="00A3682A">
      <w:pPr>
        <w:ind w:right="90"/>
      </w:pPr>
      <w:r w:rsidRPr="00245631">
        <w:t>Assistant Law Director:  Mr. O’Shea</w:t>
      </w:r>
    </w:p>
    <w:p w14:paraId="759F1CD6" w14:textId="77777777" w:rsidR="00EC566E" w:rsidRPr="00245631" w:rsidRDefault="00EC566E">
      <w:pPr>
        <w:rPr>
          <w:b/>
        </w:rPr>
      </w:pPr>
    </w:p>
    <w:p w14:paraId="12E0386F" w14:textId="77777777" w:rsidR="00127D2D" w:rsidRPr="00245631" w:rsidRDefault="00127D2D" w:rsidP="00127D2D">
      <w:pPr>
        <w:rPr>
          <w:b/>
        </w:rPr>
      </w:pPr>
      <w:r w:rsidRPr="00245631">
        <w:rPr>
          <w:b/>
        </w:rPr>
        <w:t>MAYOR’S REPORT:</w:t>
      </w:r>
    </w:p>
    <w:p w14:paraId="24E034C3" w14:textId="77777777" w:rsidR="00316D72" w:rsidRPr="00245631" w:rsidRDefault="00316D72" w:rsidP="00127D2D">
      <w:pPr>
        <w:rPr>
          <w:b/>
        </w:rPr>
      </w:pPr>
    </w:p>
    <w:p w14:paraId="4854DA81" w14:textId="20AA9442" w:rsidR="00316D72" w:rsidRPr="00245631" w:rsidRDefault="00316D72" w:rsidP="00127D2D">
      <w:r w:rsidRPr="00245631">
        <w:t xml:space="preserve">The Mayor reported that </w:t>
      </w:r>
      <w:r w:rsidR="00C2411B" w:rsidRPr="00245631">
        <w:t>the Port of Cleveland p</w:t>
      </w:r>
      <w:r w:rsidRPr="00245631">
        <w:t xml:space="preserve">assed the resolution in support of the submerged </w:t>
      </w:r>
      <w:r w:rsidR="00F80AB7" w:rsidRPr="00245631">
        <w:t>land lease</w:t>
      </w:r>
      <w:r w:rsidRPr="00245631">
        <w:t xml:space="preserve"> for Bradstreet’s Landing</w:t>
      </w:r>
      <w:r w:rsidR="00061C3F" w:rsidRPr="00245631">
        <w:t xml:space="preserve">.  It has been forwarded to </w:t>
      </w:r>
      <w:r w:rsidRPr="00245631">
        <w:t>ODNR and SmithGroup JJR is finalizing the bid</w:t>
      </w:r>
      <w:r w:rsidR="00061C3F" w:rsidRPr="00245631">
        <w:t xml:space="preserve">dable plans </w:t>
      </w:r>
      <w:r w:rsidRPr="00245631">
        <w:t xml:space="preserve">and building specifications.  </w:t>
      </w:r>
    </w:p>
    <w:p w14:paraId="7DA2F7F5" w14:textId="77777777" w:rsidR="00316D72" w:rsidRPr="00245631" w:rsidRDefault="00316D72" w:rsidP="00127D2D"/>
    <w:p w14:paraId="1C4C850A" w14:textId="6E451AC8" w:rsidR="00316D72" w:rsidRPr="00245631" w:rsidRDefault="00316D72" w:rsidP="00127D2D">
      <w:r w:rsidRPr="00245631">
        <w:t xml:space="preserve">The Mayor announced that </w:t>
      </w:r>
      <w:r w:rsidR="00C2411B" w:rsidRPr="00245631">
        <w:t>f</w:t>
      </w:r>
      <w:r w:rsidRPr="00245631">
        <w:t>or the 35</w:t>
      </w:r>
      <w:r w:rsidRPr="00245631">
        <w:rPr>
          <w:vertAlign w:val="superscript"/>
        </w:rPr>
        <w:t>th</w:t>
      </w:r>
      <w:r w:rsidRPr="00245631">
        <w:t xml:space="preserve"> year in a row a “Tree City USA” designation has been received by the city.  A big thank you to Director Rich Snyder along with the other a</w:t>
      </w:r>
      <w:r w:rsidR="00C2411B" w:rsidRPr="00245631">
        <w:t>rborists in the city and other groups</w:t>
      </w:r>
      <w:r w:rsidRPr="00245631">
        <w:t xml:space="preserve"> that play a role in the city receiving this designation.</w:t>
      </w:r>
    </w:p>
    <w:p w14:paraId="7E94DADF" w14:textId="77777777" w:rsidR="00316D72" w:rsidRPr="00245631" w:rsidRDefault="00316D72" w:rsidP="00127D2D"/>
    <w:p w14:paraId="68C35ED1" w14:textId="4A50E038" w:rsidR="00316D72" w:rsidRPr="00245631" w:rsidRDefault="00316D72" w:rsidP="00127D2D">
      <w:r w:rsidRPr="00245631">
        <w:t>Last week things were changing by the hour.  The city made the decision to close down the Senior Center, Senior Transportati</w:t>
      </w:r>
      <w:r w:rsidR="00C2411B" w:rsidRPr="00245631">
        <w:t xml:space="preserve">on and the Recreation Center along with all </w:t>
      </w:r>
      <w:r w:rsidRPr="00245631">
        <w:t>programs.  It was a difficult decision</w:t>
      </w:r>
      <w:r w:rsidR="00C2411B" w:rsidRPr="00245631">
        <w:t xml:space="preserve">, </w:t>
      </w:r>
      <w:r w:rsidRPr="00245631">
        <w:t xml:space="preserve">but many communities have followed.  The Directors have been meeting all week to make some of these decisions and put plans of action in place.  Director Bob Holub brought together all of the leadership of the other recreation centers; Director Deb Huff brought together all the Senior Center Directors to discuss these decisions and the Mayor met with other Mayors of the WestShore.  The city has amazing residents that have understood all of these closings.   </w:t>
      </w:r>
    </w:p>
    <w:p w14:paraId="2BB57799" w14:textId="77777777" w:rsidR="00316D72" w:rsidRPr="00245631" w:rsidRDefault="00316D72" w:rsidP="00127D2D"/>
    <w:p w14:paraId="198524B8" w14:textId="0A27036F" w:rsidR="00316D72" w:rsidRPr="00245631" w:rsidRDefault="00316D72" w:rsidP="00127D2D">
      <w:r w:rsidRPr="00245631">
        <w:t xml:space="preserve">The Mayor met with the Directors and they are looking at creative and effective ways to cut the budget as all of </w:t>
      </w:r>
      <w:r w:rsidR="00A00277">
        <w:t>these impact</w:t>
      </w:r>
      <w:r w:rsidRPr="00245631">
        <w:t xml:space="preserve"> the revenue stream.  The Directors are aware that Council will have limited ability to meet over the nex</w:t>
      </w:r>
      <w:r w:rsidR="00061C3F" w:rsidRPr="00245631">
        <w:t xml:space="preserve">t few weeks.  The Mayor stated that there is </w:t>
      </w:r>
      <w:r w:rsidRPr="00245631">
        <w:t xml:space="preserve">one outstanding piece of legislation </w:t>
      </w:r>
      <w:r w:rsidR="00B6433F" w:rsidRPr="00245631">
        <w:t>regarding the pool fees and that</w:t>
      </w:r>
      <w:r w:rsidRPr="00245631">
        <w:t xml:space="preserve"> will be on the agenda for next week.  </w:t>
      </w:r>
    </w:p>
    <w:p w14:paraId="28AE1A40" w14:textId="77777777" w:rsidR="00316D72" w:rsidRPr="00245631" w:rsidRDefault="00316D72" w:rsidP="00127D2D"/>
    <w:p w14:paraId="4C37DDA4" w14:textId="254A4672" w:rsidR="00316D72" w:rsidRPr="00245631" w:rsidRDefault="00061C3F" w:rsidP="00127D2D">
      <w:r w:rsidRPr="00245631">
        <w:t>The Administration’</w:t>
      </w:r>
      <w:r w:rsidR="00B6433F" w:rsidRPr="00245631">
        <w:t xml:space="preserve">s focus </w:t>
      </w:r>
      <w:r w:rsidRPr="00245631">
        <w:t xml:space="preserve">is now </w:t>
      </w:r>
      <w:r w:rsidR="00B6433F" w:rsidRPr="00245631">
        <w:t>on employees and how to manage</w:t>
      </w:r>
      <w:r w:rsidR="00FE7FC5" w:rsidRPr="00245631">
        <w:t xml:space="preserve"> staffing</w:t>
      </w:r>
      <w:r w:rsidR="00B6433F" w:rsidRPr="00245631">
        <w:t xml:space="preserve">.  </w:t>
      </w:r>
      <w:r w:rsidR="00FE7FC5" w:rsidRPr="00245631">
        <w:t>Following Public Health recommendations, i</w:t>
      </w:r>
      <w:r w:rsidR="00B6433F" w:rsidRPr="00245631">
        <w:t>ndividuals that are 65 years of age or older should not be in the workplace.  They sh</w:t>
      </w:r>
      <w:r w:rsidR="00245631">
        <w:t xml:space="preserve">ould be at home unless </w:t>
      </w:r>
      <w:r w:rsidR="00B6433F" w:rsidRPr="00245631">
        <w:t>essential employees.  The administration is working through these issues.  The goal is to break the chain of</w:t>
      </w:r>
      <w:r w:rsidR="00FE7FC5" w:rsidRPr="00245631">
        <w:t xml:space="preserve"> transmission of </w:t>
      </w:r>
      <w:r w:rsidRPr="00245631">
        <w:t>COVID 19</w:t>
      </w:r>
      <w:r w:rsidR="00B6433F" w:rsidRPr="00245631">
        <w:t xml:space="preserve">.  Please let the Mayor know if you have any questions.  </w:t>
      </w:r>
    </w:p>
    <w:p w14:paraId="04AFDAE8" w14:textId="77777777" w:rsidR="00B6433F" w:rsidRPr="00245631" w:rsidRDefault="00B6433F" w:rsidP="00127D2D"/>
    <w:p w14:paraId="2DC0388A" w14:textId="58358D35" w:rsidR="00B6433F" w:rsidRPr="00245631" w:rsidRDefault="00B6433F" w:rsidP="00127D2D">
      <w:r w:rsidRPr="00245631">
        <w:t>The Mayor will be sending out an update discussing access to City Hall.  The Building Department permitting will be by appointment</w:t>
      </w:r>
      <w:r w:rsidR="00061C3F" w:rsidRPr="00245631">
        <w:t xml:space="preserve"> </w:t>
      </w:r>
      <w:r w:rsidR="00FE7FC5" w:rsidRPr="00245631">
        <w:t>only or online.</w:t>
      </w:r>
      <w:r w:rsidRPr="00245631">
        <w:t xml:space="preserve">  Residents will be asked to drop</w:t>
      </w:r>
      <w:r w:rsidR="00061C3F" w:rsidRPr="00245631">
        <w:t xml:space="preserve"> their sewer bills in the drive-</w:t>
      </w:r>
      <w:r w:rsidRPr="00245631">
        <w:t xml:space="preserve">through receptacle </w:t>
      </w:r>
      <w:r w:rsidR="00FE7FC5" w:rsidRPr="00245631">
        <w:t xml:space="preserve">located between the Municipal Court and the Fire Department.  </w:t>
      </w:r>
    </w:p>
    <w:p w14:paraId="6608969E" w14:textId="77777777" w:rsidR="00B6433F" w:rsidRPr="00245631" w:rsidRDefault="00B6433F" w:rsidP="00127D2D"/>
    <w:p w14:paraId="45AC2F9C" w14:textId="71A50F49" w:rsidR="00B6433F" w:rsidRPr="00245631" w:rsidRDefault="00B6433F" w:rsidP="00127D2D">
      <w:r w:rsidRPr="00245631">
        <w:lastRenderedPageBreak/>
        <w:t>Westcom,</w:t>
      </w:r>
      <w:r w:rsidR="00FE7FC5" w:rsidRPr="00245631">
        <w:t xml:space="preserve"> the Central Dispatch, is taking</w:t>
      </w:r>
      <w:r w:rsidRPr="00245631">
        <w:t xml:space="preserve"> calls and if there is a chance the individual has be</w:t>
      </w:r>
      <w:r w:rsidR="00061C3F" w:rsidRPr="00245631">
        <w:t>en infected with COVID 19</w:t>
      </w:r>
      <w:r w:rsidRPr="00245631">
        <w:t xml:space="preserve">, the squad will be </w:t>
      </w:r>
      <w:r w:rsidR="00061C3F" w:rsidRPr="00245631">
        <w:t>immediately dispatched.  While i</w:t>
      </w:r>
      <w:r w:rsidRPr="00245631">
        <w:t>n route, a series of questions will</w:t>
      </w:r>
      <w:r w:rsidR="00FE7FC5" w:rsidRPr="00245631">
        <w:t xml:space="preserve"> be asked</w:t>
      </w:r>
      <w:r w:rsidR="00555222" w:rsidRPr="00245631">
        <w:t xml:space="preserve"> if the patient has</w:t>
      </w:r>
      <w:r w:rsidRPr="00245631">
        <w:t xml:space="preserve"> bee</w:t>
      </w:r>
      <w:r w:rsidR="00555222" w:rsidRPr="00245631">
        <w:t>n in a foreign country, has been exposed to the virus and what their</w:t>
      </w:r>
      <w:r w:rsidRPr="00245631">
        <w:t xml:space="preserve"> symptoms </w:t>
      </w:r>
      <w:r w:rsidR="00555222" w:rsidRPr="00245631">
        <w:t>are so First R</w:t>
      </w:r>
      <w:r w:rsidRPr="00245631">
        <w:t>esponders can react appropriately in terms of assessment and eva</w:t>
      </w:r>
      <w:r w:rsidR="00555222" w:rsidRPr="00245631">
        <w:t xml:space="preserve">luation of the patient.  </w:t>
      </w:r>
      <w:r w:rsidRPr="00245631">
        <w:t xml:space="preserve">Emergency </w:t>
      </w:r>
      <w:r w:rsidR="00555222" w:rsidRPr="00245631">
        <w:t>provisions have</w:t>
      </w:r>
      <w:r w:rsidRPr="00245631">
        <w:t xml:space="preserve"> been released by the </w:t>
      </w:r>
      <w:r w:rsidR="00555222" w:rsidRPr="00245631">
        <w:t>Federal Government</w:t>
      </w:r>
      <w:r w:rsidR="00FE7FC5" w:rsidRPr="00245631">
        <w:t>,</w:t>
      </w:r>
      <w:r w:rsidR="00555222" w:rsidRPr="00245631">
        <w:t xml:space="preserve"> so </w:t>
      </w:r>
      <w:r w:rsidRPr="00245631">
        <w:t xml:space="preserve">more supplies will be released.  </w:t>
      </w:r>
    </w:p>
    <w:p w14:paraId="3F796204" w14:textId="77777777" w:rsidR="00B6433F" w:rsidRPr="00245631" w:rsidRDefault="00B6433F" w:rsidP="00127D2D"/>
    <w:p w14:paraId="42041BCD" w14:textId="1C3F3953" w:rsidR="00B6433F" w:rsidRPr="00245631" w:rsidRDefault="00555222" w:rsidP="00127D2D">
      <w:r w:rsidRPr="00245631">
        <w:t>The Mayor thanked C</w:t>
      </w:r>
      <w:r w:rsidR="00B6433F" w:rsidRPr="00245631">
        <w:t>ouncil for the conversations last week and for Council’s understanding</w:t>
      </w:r>
      <w:r w:rsidR="00061C3F" w:rsidRPr="00245631">
        <w:t xml:space="preserve"> of all the changes taking place</w:t>
      </w:r>
      <w:r w:rsidR="00B6433F" w:rsidRPr="00245631">
        <w:t xml:space="preserve">.  </w:t>
      </w:r>
    </w:p>
    <w:p w14:paraId="50BD9560" w14:textId="77777777" w:rsidR="00612859" w:rsidRPr="00245631" w:rsidRDefault="00612859" w:rsidP="00127D2D"/>
    <w:p w14:paraId="0B8B0D9A" w14:textId="6867C0AC" w:rsidR="00555222" w:rsidRPr="00245631" w:rsidRDefault="00040092" w:rsidP="00DF6B5F">
      <w:r w:rsidRPr="00245631">
        <w:rPr>
          <w:b/>
        </w:rPr>
        <w:t xml:space="preserve">COMMITTEE REPORTS:  </w:t>
      </w:r>
      <w:r w:rsidR="00555222" w:rsidRPr="00245631">
        <w:rPr>
          <w:b/>
          <w:u w:val="single"/>
        </w:rPr>
        <w:t>Parks and Recreation</w:t>
      </w:r>
      <w:r w:rsidR="00061C3F" w:rsidRPr="00245631">
        <w:rPr>
          <w:b/>
          <w:u w:val="single"/>
        </w:rPr>
        <w:t xml:space="preserve"> and Health</w:t>
      </w:r>
      <w:r w:rsidR="00612859" w:rsidRPr="00245631">
        <w:rPr>
          <w:b/>
          <w:u w:val="single"/>
        </w:rPr>
        <w:t>:</w:t>
      </w:r>
      <w:r w:rsidR="00A979F2" w:rsidRPr="00245631">
        <w:rPr>
          <w:b/>
        </w:rPr>
        <w:t xml:space="preserve"> </w:t>
      </w:r>
      <w:r w:rsidR="00555222" w:rsidRPr="00245631">
        <w:t xml:space="preserve">Mr. Klym reported that the Ordinance for the increase of pool fees will be in front of Council next week.  </w:t>
      </w:r>
      <w:r w:rsidR="00F80AB7" w:rsidRPr="00245631">
        <w:t>Mr. Klym add</w:t>
      </w:r>
      <w:r w:rsidR="00C2411B" w:rsidRPr="00245631">
        <w:t>ed it will be a 2-3% increase for</w:t>
      </w:r>
      <w:r w:rsidR="00F80AB7" w:rsidRPr="00245631">
        <w:t xml:space="preserve"> pool fees. </w:t>
      </w:r>
      <w:r w:rsidR="00C2411B" w:rsidRPr="00245631">
        <w:t xml:space="preserve"> There is a language change for the word</w:t>
      </w:r>
      <w:r w:rsidR="00F80AB7" w:rsidRPr="00245631">
        <w:t xml:space="preserve"> families to households.  The fees will increase dramatically for the renting of the </w:t>
      </w:r>
      <w:r w:rsidR="00C2411B" w:rsidRPr="00245631">
        <w:t>entire pool.  The cost was</w:t>
      </w:r>
      <w:r w:rsidR="00F80AB7" w:rsidRPr="00245631">
        <w:t xml:space="preserve"> $300 - $350</w:t>
      </w:r>
      <w:r w:rsidR="000E6A81" w:rsidRPr="00245631">
        <w:t xml:space="preserve"> and will increase about 50%.  Director Holub will send out a paragraph with an explanation as to the reason for this increase.  </w:t>
      </w:r>
      <w:r w:rsidR="00555222" w:rsidRPr="00245631">
        <w:t>There was also a decision made that the Recreation Brochure will not be mailed out this year.  The pricing was cost prohibited.  The Recreation Center will be sending out a postcard to every resident stating that the brochure can be found online and</w:t>
      </w:r>
      <w:r w:rsidR="00C2411B" w:rsidRPr="00245631">
        <w:t xml:space="preserve"> there will be some printed brochures</w:t>
      </w:r>
      <w:r w:rsidR="00555222" w:rsidRPr="00245631">
        <w:t xml:space="preserve"> at the Recreation and Civic Center.  </w:t>
      </w:r>
    </w:p>
    <w:p w14:paraId="78B4DD41" w14:textId="77777777" w:rsidR="00040092" w:rsidRPr="00245631" w:rsidRDefault="00040092" w:rsidP="00DF6B5F"/>
    <w:p w14:paraId="1550E854" w14:textId="18F5A386" w:rsidR="00885AEE" w:rsidRPr="00245631" w:rsidRDefault="00612859" w:rsidP="00DC2928">
      <w:r w:rsidRPr="00245631">
        <w:rPr>
          <w:b/>
        </w:rPr>
        <w:t xml:space="preserve">COMMUNICATION &amp; ANNOUNCEMENTS: </w:t>
      </w:r>
      <w:r w:rsidR="00555222" w:rsidRPr="00245631">
        <w:rPr>
          <w:b/>
        </w:rPr>
        <w:t>NONE</w:t>
      </w:r>
    </w:p>
    <w:p w14:paraId="5443199E" w14:textId="77777777" w:rsidR="00471107" w:rsidRPr="00245631" w:rsidRDefault="00471107" w:rsidP="00DA6D69">
      <w:pPr>
        <w:rPr>
          <w:b/>
        </w:rPr>
      </w:pPr>
    </w:p>
    <w:p w14:paraId="54703B40" w14:textId="08C95A8A" w:rsidR="00270990" w:rsidRPr="00245631" w:rsidRDefault="00181137" w:rsidP="004F7713">
      <w:r w:rsidRPr="00245631">
        <w:rPr>
          <w:b/>
        </w:rPr>
        <w:t>UNFINISHED BUSINESS</w:t>
      </w:r>
      <w:r w:rsidR="00B017C2" w:rsidRPr="00245631">
        <w:rPr>
          <w:b/>
        </w:rPr>
        <w:t>:</w:t>
      </w:r>
    </w:p>
    <w:p w14:paraId="78EDB7D5" w14:textId="61A5B6CA" w:rsidR="00957F3F" w:rsidRPr="00245631" w:rsidRDefault="00957F3F" w:rsidP="009E2F64"/>
    <w:p w14:paraId="298253BC" w14:textId="625B3926" w:rsidR="005A01CA" w:rsidRPr="00245631" w:rsidRDefault="005A01CA" w:rsidP="005A01CA">
      <w:pPr>
        <w:ind w:right="90"/>
        <w:rPr>
          <w:bCs/>
        </w:rPr>
      </w:pPr>
      <w:r w:rsidRPr="00245631">
        <w:rPr>
          <w:b/>
          <w:bCs/>
        </w:rPr>
        <w:t xml:space="preserve">ORDINANCE NO. 8-20:  </w:t>
      </w:r>
      <w:r w:rsidRPr="00245631">
        <w:rPr>
          <w:bCs/>
        </w:rPr>
        <w:t xml:space="preserve">This is an annual ordinance that authorizes an agreement with Fabrizi Trucking and Paving to do emergency repairs of sewers in the city up to $125,000.  Mr. Shepherd </w:t>
      </w:r>
      <w:r w:rsidR="00433E66" w:rsidRPr="00245631">
        <w:rPr>
          <w:bCs/>
        </w:rPr>
        <w:t xml:space="preserve">said this was put out to bid in 2011.  This was reviewed with Engineer Mackay and it was determined </w:t>
      </w:r>
      <w:r w:rsidR="000D7D06" w:rsidRPr="00245631">
        <w:rPr>
          <w:bCs/>
        </w:rPr>
        <w:t xml:space="preserve">to not be </w:t>
      </w:r>
      <w:r w:rsidR="00DF2C86" w:rsidRPr="00245631">
        <w:rPr>
          <w:bCs/>
        </w:rPr>
        <w:t xml:space="preserve">put </w:t>
      </w:r>
      <w:r w:rsidR="0088245D" w:rsidRPr="00245631">
        <w:rPr>
          <w:bCs/>
        </w:rPr>
        <w:t xml:space="preserve">out to bid as </w:t>
      </w:r>
      <w:r w:rsidR="00433E66" w:rsidRPr="00245631">
        <w:rPr>
          <w:bCs/>
        </w:rPr>
        <w:t xml:space="preserve">the city could actually </w:t>
      </w:r>
      <w:r w:rsidR="0088245D" w:rsidRPr="00245631">
        <w:rPr>
          <w:bCs/>
        </w:rPr>
        <w:t xml:space="preserve">end up paying a higher amount.  Fabrizi has locked in their pricing since 2011.  </w:t>
      </w:r>
      <w:r w:rsidR="00433E66" w:rsidRPr="00245631">
        <w:rPr>
          <w:bCs/>
        </w:rPr>
        <w:t xml:space="preserve">This will be read for a </w:t>
      </w:r>
      <w:r w:rsidR="00555222" w:rsidRPr="00245631">
        <w:rPr>
          <w:bCs/>
        </w:rPr>
        <w:t>third</w:t>
      </w:r>
      <w:r w:rsidR="00433E66" w:rsidRPr="00245631">
        <w:rPr>
          <w:bCs/>
        </w:rPr>
        <w:t xml:space="preserve"> time next week. </w:t>
      </w:r>
    </w:p>
    <w:p w14:paraId="605625F5" w14:textId="063E39F9" w:rsidR="005A01CA" w:rsidRPr="00245631" w:rsidRDefault="005A01CA" w:rsidP="00B27C5C">
      <w:pPr>
        <w:ind w:right="90"/>
        <w:rPr>
          <w:b/>
          <w:bCs/>
        </w:rPr>
      </w:pPr>
    </w:p>
    <w:p w14:paraId="49351A34" w14:textId="091B70CF" w:rsidR="005A01CA" w:rsidRPr="00245631" w:rsidRDefault="005A01CA" w:rsidP="00B27C5C">
      <w:pPr>
        <w:ind w:right="90"/>
        <w:rPr>
          <w:bCs/>
        </w:rPr>
      </w:pPr>
      <w:r w:rsidRPr="00245631">
        <w:rPr>
          <w:b/>
          <w:bCs/>
        </w:rPr>
        <w:t xml:space="preserve">ORDINANCE NO. 9-20:  </w:t>
      </w:r>
      <w:r w:rsidR="00736469" w:rsidRPr="00245631">
        <w:rPr>
          <w:bCs/>
        </w:rPr>
        <w:t xml:space="preserve">Mr. Shepherd </w:t>
      </w:r>
      <w:r w:rsidR="00555222" w:rsidRPr="00245631">
        <w:rPr>
          <w:bCs/>
        </w:rPr>
        <w:t xml:space="preserve">said this ordinance is for the </w:t>
      </w:r>
      <w:r w:rsidR="0088245D" w:rsidRPr="00245631">
        <w:rPr>
          <w:bCs/>
        </w:rPr>
        <w:t xml:space="preserve">Story Road </w:t>
      </w:r>
      <w:r w:rsidR="00555222" w:rsidRPr="00245631">
        <w:rPr>
          <w:bCs/>
        </w:rPr>
        <w:t xml:space="preserve">resurfacing and water line repair.  Mr. Shepherd stated that the water line is estimated to cost $734,714.  The Cleveland Water Department is asking for the city to pay a portion of the repaving so capped their contribution of this project to $635,531.  The cost to the city </w:t>
      </w:r>
      <w:r w:rsidR="000972E8" w:rsidRPr="00245631">
        <w:rPr>
          <w:bCs/>
        </w:rPr>
        <w:t xml:space="preserve">for this part </w:t>
      </w:r>
      <w:r w:rsidR="00555222" w:rsidRPr="00245631">
        <w:rPr>
          <w:bCs/>
        </w:rPr>
        <w:t xml:space="preserve">will be $99,000.  The resurfacing cost for the remaining project is $361,285 and will be split 50/50 with the </w:t>
      </w:r>
      <w:r w:rsidR="000972E8" w:rsidRPr="00245631">
        <w:rPr>
          <w:bCs/>
        </w:rPr>
        <w:t>City and the County as part of the 50/50 g</w:t>
      </w:r>
      <w:r w:rsidR="00555222" w:rsidRPr="00245631">
        <w:rPr>
          <w:bCs/>
        </w:rPr>
        <w:t>rant through the County.  The total net cost to the city for this project will be</w:t>
      </w:r>
      <w:r w:rsidR="007B2EEF" w:rsidRPr="00245631">
        <w:rPr>
          <w:bCs/>
        </w:rPr>
        <w:t xml:space="preserve"> $</w:t>
      </w:r>
      <w:r w:rsidR="000E6A81" w:rsidRPr="00245631">
        <w:rPr>
          <w:bCs/>
        </w:rPr>
        <w:t>271,826, which</w:t>
      </w:r>
      <w:r w:rsidR="000972E8" w:rsidRPr="00245631">
        <w:rPr>
          <w:bCs/>
        </w:rPr>
        <w:t xml:space="preserve"> represents 25.5% of</w:t>
      </w:r>
      <w:r w:rsidR="007B2EEF" w:rsidRPr="00245631">
        <w:rPr>
          <w:bCs/>
        </w:rPr>
        <w:t xml:space="preserve"> the total project.  The total cost on this ordinance is $1,096,000. </w:t>
      </w:r>
      <w:r w:rsidR="000972E8" w:rsidRPr="00245631">
        <w:rPr>
          <w:bCs/>
        </w:rPr>
        <w:t>This is a welcome repair.</w:t>
      </w:r>
    </w:p>
    <w:p w14:paraId="72791C02" w14:textId="77777777" w:rsidR="007B2EEF" w:rsidRPr="00245631" w:rsidRDefault="007B2EEF" w:rsidP="00B27C5C">
      <w:pPr>
        <w:ind w:right="90"/>
        <w:rPr>
          <w:bCs/>
        </w:rPr>
      </w:pPr>
    </w:p>
    <w:p w14:paraId="00C7DA58" w14:textId="501C8DCF" w:rsidR="000C7818" w:rsidRPr="00245631" w:rsidRDefault="007B2EEF" w:rsidP="00B27C5C">
      <w:pPr>
        <w:ind w:right="90"/>
        <w:rPr>
          <w:b/>
          <w:bCs/>
        </w:rPr>
      </w:pPr>
      <w:r w:rsidRPr="00245631">
        <w:rPr>
          <w:b/>
          <w:bCs/>
        </w:rPr>
        <w:t>ORDINANCE NOS. 10-20 THROUGH 15-20:</w:t>
      </w:r>
    </w:p>
    <w:p w14:paraId="0F196C33" w14:textId="25AA20C2" w:rsidR="005A01CA" w:rsidRPr="00245631" w:rsidRDefault="007B2EEF" w:rsidP="00B27C5C">
      <w:pPr>
        <w:ind w:right="90"/>
        <w:rPr>
          <w:bCs/>
        </w:rPr>
      </w:pPr>
      <w:r w:rsidRPr="00245631">
        <w:rPr>
          <w:bCs/>
        </w:rPr>
        <w:t xml:space="preserve">Mr. Hunt discussed Ordinance Nos. 10-20 through 15-20.  These ordinances were read for the first time last week.  These are contract awards for the new police station.  Last week, Council received replacement ordinances.  Prior to the first read, Mr. Klym noted that in Section 2 there was reference to Professional Service and that language has been removed.  </w:t>
      </w:r>
      <w:r w:rsidRPr="00245631">
        <w:rPr>
          <w:bCs/>
        </w:rPr>
        <w:br/>
      </w:r>
    </w:p>
    <w:p w14:paraId="63A48ABE" w14:textId="7F378055" w:rsidR="00AD70A2" w:rsidRPr="00245631" w:rsidRDefault="00AD70A2" w:rsidP="00B27C5C">
      <w:pPr>
        <w:ind w:right="90"/>
        <w:rPr>
          <w:bCs/>
        </w:rPr>
      </w:pPr>
      <w:r w:rsidRPr="00245631">
        <w:rPr>
          <w:b/>
          <w:bCs/>
        </w:rPr>
        <w:t xml:space="preserve">ORDINANCE NO. 10-20: </w:t>
      </w:r>
      <w:r w:rsidRPr="00245631">
        <w:rPr>
          <w:bCs/>
        </w:rPr>
        <w:t>This ordina</w:t>
      </w:r>
      <w:r w:rsidR="000F298B" w:rsidRPr="00245631">
        <w:rPr>
          <w:bCs/>
        </w:rPr>
        <w:t>nce is for the General Trades</w:t>
      </w:r>
      <w:r w:rsidR="00322106" w:rsidRPr="00245631">
        <w:rPr>
          <w:bCs/>
        </w:rPr>
        <w:t xml:space="preserve"> award.</w:t>
      </w:r>
      <w:r w:rsidR="000F298B" w:rsidRPr="00245631">
        <w:rPr>
          <w:bCs/>
        </w:rPr>
        <w:t xml:space="preserve"> </w:t>
      </w:r>
      <w:r w:rsidRPr="00245631">
        <w:rPr>
          <w:bCs/>
        </w:rPr>
        <w:t>VendRick Construc</w:t>
      </w:r>
      <w:r w:rsidR="000F298B" w:rsidRPr="00245631">
        <w:rPr>
          <w:bCs/>
        </w:rPr>
        <w:t xml:space="preserve">tion was awarded </w:t>
      </w:r>
      <w:r w:rsidR="00322106" w:rsidRPr="00245631">
        <w:rPr>
          <w:bCs/>
        </w:rPr>
        <w:t>this contract in the amount of</w:t>
      </w:r>
      <w:r w:rsidR="004264F8" w:rsidRPr="00245631">
        <w:rPr>
          <w:bCs/>
        </w:rPr>
        <w:t xml:space="preserve"> $6,420,770.</w:t>
      </w:r>
      <w:r w:rsidR="000F298B" w:rsidRPr="00245631">
        <w:rPr>
          <w:bCs/>
        </w:rPr>
        <w:t xml:space="preserve"> </w:t>
      </w:r>
    </w:p>
    <w:p w14:paraId="3A6B7636" w14:textId="77777777" w:rsidR="00AD70A2" w:rsidRPr="00245631" w:rsidRDefault="00AD70A2" w:rsidP="00B27C5C">
      <w:pPr>
        <w:ind w:right="90"/>
        <w:rPr>
          <w:b/>
          <w:bCs/>
        </w:rPr>
      </w:pPr>
    </w:p>
    <w:p w14:paraId="214328D2" w14:textId="3B501679" w:rsidR="000F298B" w:rsidRPr="00245631" w:rsidRDefault="005A01CA" w:rsidP="007B2EEF">
      <w:pPr>
        <w:ind w:right="90"/>
        <w:rPr>
          <w:b/>
          <w:bCs/>
        </w:rPr>
      </w:pPr>
      <w:r w:rsidRPr="00245631">
        <w:rPr>
          <w:b/>
          <w:bCs/>
        </w:rPr>
        <w:lastRenderedPageBreak/>
        <w:t>ORDINANCE NO.</w:t>
      </w:r>
      <w:r w:rsidR="00AD70A2" w:rsidRPr="00245631">
        <w:rPr>
          <w:b/>
          <w:bCs/>
        </w:rPr>
        <w:t xml:space="preserve"> </w:t>
      </w:r>
      <w:r w:rsidRPr="00245631">
        <w:rPr>
          <w:b/>
          <w:bCs/>
        </w:rPr>
        <w:t xml:space="preserve">11-20:  </w:t>
      </w:r>
      <w:r w:rsidR="000F298B" w:rsidRPr="00245631">
        <w:rPr>
          <w:bCs/>
        </w:rPr>
        <w:t xml:space="preserve">This ordinance is </w:t>
      </w:r>
      <w:r w:rsidR="008B3511" w:rsidRPr="00245631">
        <w:rPr>
          <w:bCs/>
        </w:rPr>
        <w:t>for the elevator installation awarding the contract to</w:t>
      </w:r>
      <w:r w:rsidR="000F298B" w:rsidRPr="00245631">
        <w:rPr>
          <w:bCs/>
        </w:rPr>
        <w:t xml:space="preserve"> Schindler Elevator in an amount not to exceed $73,2</w:t>
      </w:r>
      <w:r w:rsidR="004264F8" w:rsidRPr="00245631">
        <w:rPr>
          <w:bCs/>
        </w:rPr>
        <w:t xml:space="preserve">90. </w:t>
      </w:r>
      <w:r w:rsidR="000F298B" w:rsidRPr="00245631">
        <w:rPr>
          <w:bCs/>
        </w:rPr>
        <w:t xml:space="preserve"> </w:t>
      </w:r>
    </w:p>
    <w:p w14:paraId="6676DD6E" w14:textId="77777777" w:rsidR="000F298B" w:rsidRPr="00245631" w:rsidRDefault="000F298B" w:rsidP="000F298B">
      <w:pPr>
        <w:pStyle w:val="ListParagraph"/>
        <w:ind w:right="90"/>
        <w:rPr>
          <w:b/>
          <w:bCs/>
        </w:rPr>
      </w:pPr>
    </w:p>
    <w:p w14:paraId="41D77F2D" w14:textId="08AF5231" w:rsidR="005A01CA" w:rsidRPr="00245631" w:rsidRDefault="005A01CA" w:rsidP="00B27C5C">
      <w:pPr>
        <w:ind w:right="90"/>
        <w:rPr>
          <w:bCs/>
        </w:rPr>
      </w:pPr>
      <w:r w:rsidRPr="00245631">
        <w:rPr>
          <w:b/>
          <w:bCs/>
        </w:rPr>
        <w:t xml:space="preserve">ORDINANCE NO. 12-20:  </w:t>
      </w:r>
      <w:r w:rsidR="000F298B" w:rsidRPr="00245631">
        <w:rPr>
          <w:bCs/>
        </w:rPr>
        <w:t>This ordinance is awarding the fire suppression contract to ABC Piping Company in an a</w:t>
      </w:r>
      <w:r w:rsidR="005619B5" w:rsidRPr="00245631">
        <w:rPr>
          <w:bCs/>
        </w:rPr>
        <w:t>mount not to exceed $149,500.</w:t>
      </w:r>
      <w:r w:rsidR="000F298B" w:rsidRPr="00245631">
        <w:rPr>
          <w:bCs/>
        </w:rPr>
        <w:t xml:space="preserve">  </w:t>
      </w:r>
      <w:r w:rsidR="003C5291" w:rsidRPr="00245631">
        <w:rPr>
          <w:bCs/>
        </w:rPr>
        <w:t>The base bid was $117,000, Alternate 1 was $15,0</w:t>
      </w:r>
      <w:r w:rsidR="007B2EEF" w:rsidRPr="00245631">
        <w:rPr>
          <w:bCs/>
        </w:rPr>
        <w:t>00 and Alternate 2 was $10,000.</w:t>
      </w:r>
    </w:p>
    <w:p w14:paraId="1D658856" w14:textId="7F16A6AD" w:rsidR="005A01CA" w:rsidRPr="00245631" w:rsidRDefault="005A01CA" w:rsidP="00B27C5C">
      <w:pPr>
        <w:ind w:right="90"/>
        <w:rPr>
          <w:b/>
          <w:bCs/>
        </w:rPr>
      </w:pPr>
    </w:p>
    <w:p w14:paraId="23053C40" w14:textId="442BB374" w:rsidR="005A01CA" w:rsidRPr="00245631" w:rsidRDefault="005A01CA" w:rsidP="00B27C5C">
      <w:pPr>
        <w:ind w:right="90"/>
        <w:rPr>
          <w:bCs/>
        </w:rPr>
      </w:pPr>
      <w:r w:rsidRPr="00245631">
        <w:rPr>
          <w:b/>
          <w:bCs/>
        </w:rPr>
        <w:t xml:space="preserve">ORDINANCE NO. 13-20:  </w:t>
      </w:r>
      <w:r w:rsidR="000F298B" w:rsidRPr="00245631">
        <w:rPr>
          <w:bCs/>
        </w:rPr>
        <w:t xml:space="preserve">This ordinance is awarding </w:t>
      </w:r>
      <w:r w:rsidR="00800290" w:rsidRPr="00245631">
        <w:rPr>
          <w:bCs/>
        </w:rPr>
        <w:t xml:space="preserve">Sona Construction with the plumbing contract not to </w:t>
      </w:r>
      <w:r w:rsidR="00811037" w:rsidRPr="00245631">
        <w:rPr>
          <w:bCs/>
        </w:rPr>
        <w:t>exceed $580,000.</w:t>
      </w:r>
      <w:r w:rsidR="00800290" w:rsidRPr="00245631">
        <w:rPr>
          <w:bCs/>
        </w:rPr>
        <w:t xml:space="preserve">  </w:t>
      </w:r>
      <w:r w:rsidR="007B2EEF" w:rsidRPr="00245631">
        <w:rPr>
          <w:bCs/>
        </w:rPr>
        <w:t xml:space="preserve">This ordinance was discussed last week </w:t>
      </w:r>
      <w:r w:rsidR="00096975" w:rsidRPr="00245631">
        <w:rPr>
          <w:bCs/>
        </w:rPr>
        <w:t xml:space="preserve">in detail </w:t>
      </w:r>
      <w:r w:rsidR="007B2EEF" w:rsidRPr="00245631">
        <w:rPr>
          <w:bCs/>
        </w:rPr>
        <w:t>regard</w:t>
      </w:r>
      <w:r w:rsidR="00096975" w:rsidRPr="00245631">
        <w:rPr>
          <w:bCs/>
        </w:rPr>
        <w:t xml:space="preserve">ing </w:t>
      </w:r>
      <w:r w:rsidR="007B2EEF" w:rsidRPr="00245631">
        <w:rPr>
          <w:bCs/>
        </w:rPr>
        <w:t xml:space="preserve">Sona Construction. </w:t>
      </w:r>
    </w:p>
    <w:p w14:paraId="68362939" w14:textId="2BC4416C" w:rsidR="005A01CA" w:rsidRPr="00245631" w:rsidRDefault="005A01CA" w:rsidP="00B27C5C">
      <w:pPr>
        <w:ind w:right="90"/>
        <w:rPr>
          <w:b/>
          <w:bCs/>
        </w:rPr>
      </w:pPr>
    </w:p>
    <w:p w14:paraId="5F490D00" w14:textId="44197846" w:rsidR="00800290" w:rsidRPr="00245631" w:rsidRDefault="005A01CA" w:rsidP="007B2EEF">
      <w:pPr>
        <w:ind w:right="90"/>
        <w:rPr>
          <w:bCs/>
        </w:rPr>
      </w:pPr>
      <w:r w:rsidRPr="00245631">
        <w:rPr>
          <w:b/>
          <w:bCs/>
        </w:rPr>
        <w:t xml:space="preserve">ORDINANCE NO. 14-20:  </w:t>
      </w:r>
      <w:r w:rsidR="00800290" w:rsidRPr="00245631">
        <w:rPr>
          <w:bCs/>
        </w:rPr>
        <w:t>This ordinance awards the HVAC work to Imperial Heating &amp; Cooling,</w:t>
      </w:r>
      <w:r w:rsidR="004264F8" w:rsidRPr="00245631">
        <w:rPr>
          <w:bCs/>
        </w:rPr>
        <w:t xml:space="preserve"> Inc. not to exceed $959,800.</w:t>
      </w:r>
      <w:r w:rsidR="00800290" w:rsidRPr="00245631">
        <w:rPr>
          <w:bCs/>
        </w:rPr>
        <w:t xml:space="preserve"> </w:t>
      </w:r>
    </w:p>
    <w:p w14:paraId="45B4548F" w14:textId="65980435" w:rsidR="005A01CA" w:rsidRPr="00245631" w:rsidRDefault="005A01CA" w:rsidP="00B27C5C">
      <w:pPr>
        <w:ind w:right="90"/>
        <w:rPr>
          <w:b/>
          <w:bCs/>
        </w:rPr>
      </w:pPr>
    </w:p>
    <w:p w14:paraId="6D6B87B7" w14:textId="77777777" w:rsidR="00096975" w:rsidRPr="00245631" w:rsidRDefault="005A01CA" w:rsidP="007B2EEF">
      <w:pPr>
        <w:ind w:right="90"/>
        <w:rPr>
          <w:bCs/>
        </w:rPr>
      </w:pPr>
      <w:r w:rsidRPr="00245631">
        <w:rPr>
          <w:b/>
          <w:bCs/>
        </w:rPr>
        <w:t xml:space="preserve">ORDINANCE NO. 15-20:  </w:t>
      </w:r>
      <w:r w:rsidR="00800290" w:rsidRPr="00245631">
        <w:rPr>
          <w:bCs/>
        </w:rPr>
        <w:t xml:space="preserve">This ordinance </w:t>
      </w:r>
      <w:r w:rsidR="00C601AF" w:rsidRPr="00245631">
        <w:rPr>
          <w:bCs/>
        </w:rPr>
        <w:t>awards the prime electrical contractor to Zenith Syst</w:t>
      </w:r>
      <w:r w:rsidR="004264F8" w:rsidRPr="00245631">
        <w:rPr>
          <w:bCs/>
        </w:rPr>
        <w:t>ems not to exceed $1,328,808</w:t>
      </w:r>
      <w:r w:rsidR="007B2EEF" w:rsidRPr="00245631">
        <w:rPr>
          <w:bCs/>
        </w:rPr>
        <w:t xml:space="preserve">.  </w:t>
      </w:r>
    </w:p>
    <w:p w14:paraId="3909BA13" w14:textId="77777777" w:rsidR="00096975" w:rsidRPr="00245631" w:rsidRDefault="00096975" w:rsidP="007B2EEF">
      <w:pPr>
        <w:ind w:right="90"/>
        <w:rPr>
          <w:bCs/>
        </w:rPr>
      </w:pPr>
    </w:p>
    <w:p w14:paraId="5F9A61F8" w14:textId="0388FACA" w:rsidR="001C5D5E" w:rsidRPr="00245631" w:rsidRDefault="007B2EEF" w:rsidP="007B2EEF">
      <w:pPr>
        <w:ind w:right="90"/>
        <w:rPr>
          <w:bCs/>
        </w:rPr>
      </w:pPr>
      <w:r w:rsidRPr="00245631">
        <w:rPr>
          <w:bCs/>
        </w:rPr>
        <w:t xml:space="preserve">Please let Mr. Hunt know if Council has any questions regarding these ordinances.  </w:t>
      </w:r>
      <w:r w:rsidR="001C5D5E" w:rsidRPr="00245631">
        <w:rPr>
          <w:bCs/>
        </w:rPr>
        <w:t xml:space="preserve"> </w:t>
      </w:r>
    </w:p>
    <w:p w14:paraId="5EE790D5" w14:textId="63F5AFB5" w:rsidR="004C15E3" w:rsidRPr="00245631" w:rsidRDefault="004C15E3" w:rsidP="004C15E3"/>
    <w:p w14:paraId="6362AB63" w14:textId="00A4F01A" w:rsidR="004C15E3" w:rsidRPr="00245631" w:rsidRDefault="004C15E3" w:rsidP="004C15E3">
      <w:r w:rsidRPr="00245631">
        <w:rPr>
          <w:b/>
        </w:rPr>
        <w:t>ORDINANCE NO. 17-20:</w:t>
      </w:r>
      <w:r w:rsidR="007B2EEF" w:rsidRPr="00245631">
        <w:rPr>
          <w:b/>
        </w:rPr>
        <w:t xml:space="preserve"> </w:t>
      </w:r>
      <w:r w:rsidR="007B2EEF" w:rsidRPr="00245631">
        <w:t>This ordinance is for the purchase of one 2020 Ford F-250</w:t>
      </w:r>
      <w:r w:rsidR="00B916BF" w:rsidRPr="00245631">
        <w:t xml:space="preserve"> Crew Pick-up Truck with a </w:t>
      </w:r>
      <w:r w:rsidR="000E6A81" w:rsidRPr="00245631">
        <w:t>snowplow</w:t>
      </w:r>
      <w:r w:rsidR="00B916BF" w:rsidRPr="00245631">
        <w:t>, hitch and ladder rack for the WWTP.  The truck this will replace is 13 years old and has problems with the doors</w:t>
      </w:r>
      <w:r w:rsidR="00096975" w:rsidRPr="00245631">
        <w:t xml:space="preserve"> and brakes</w:t>
      </w:r>
      <w:r w:rsidR="00B916BF" w:rsidRPr="00245631">
        <w:t>.  This truck cannot be traded but will be</w:t>
      </w:r>
      <w:r w:rsidR="00096975" w:rsidRPr="00245631">
        <w:t xml:space="preserve"> put up for auction</w:t>
      </w:r>
      <w:r w:rsidR="00B916BF" w:rsidRPr="00245631">
        <w:t xml:space="preserve">.  </w:t>
      </w:r>
    </w:p>
    <w:p w14:paraId="38B87AC0" w14:textId="30CB30E6" w:rsidR="004C15E3" w:rsidRPr="00245631" w:rsidRDefault="004C15E3" w:rsidP="004C15E3"/>
    <w:p w14:paraId="7E1FC789" w14:textId="4353D9B6" w:rsidR="004C15E3" w:rsidRPr="00245631" w:rsidRDefault="004C15E3" w:rsidP="004C15E3">
      <w:r w:rsidRPr="00245631">
        <w:rPr>
          <w:b/>
        </w:rPr>
        <w:t>ORDINANCE NO. 18-20:</w:t>
      </w:r>
      <w:r w:rsidR="00B916BF" w:rsidRPr="00245631">
        <w:rPr>
          <w:b/>
        </w:rPr>
        <w:t xml:space="preserve"> </w:t>
      </w:r>
      <w:r w:rsidR="00B916BF" w:rsidRPr="00245631">
        <w:t>This ordinance is for the reimbursement for the Eriewood Drive Water Main Improvement Project to the City of Cleveland Division of Water.  This ordinance and others like it relate back to the water service agreement the city signed with the City of Cleveland.  The funds received were in excess of the final cost, so the City of Rocky River needs to return the excess do</w:t>
      </w:r>
      <w:r w:rsidR="00096975" w:rsidRPr="00245631">
        <w:t>llars</w:t>
      </w:r>
      <w:r w:rsidR="00B916BF" w:rsidRPr="00245631">
        <w:t xml:space="preserve"> to the City of Cleveland.  </w:t>
      </w:r>
    </w:p>
    <w:p w14:paraId="3F1E25EF" w14:textId="04056454" w:rsidR="004C15E3" w:rsidRPr="00245631" w:rsidRDefault="004C15E3" w:rsidP="004C15E3"/>
    <w:p w14:paraId="22A20C99" w14:textId="75304A35" w:rsidR="004C15E3" w:rsidRPr="00245631" w:rsidRDefault="004C15E3" w:rsidP="004C15E3">
      <w:r w:rsidRPr="00245631">
        <w:rPr>
          <w:b/>
        </w:rPr>
        <w:t>RESOLUTION NO. 19-20:</w:t>
      </w:r>
      <w:r w:rsidR="00B916BF" w:rsidRPr="00245631">
        <w:rPr>
          <w:b/>
        </w:rPr>
        <w:t xml:space="preserve"> </w:t>
      </w:r>
      <w:r w:rsidR="00B916BF" w:rsidRPr="00245631">
        <w:t>This resolution was passed this evening at the Special Meeting.</w:t>
      </w:r>
      <w:r w:rsidR="00096975" w:rsidRPr="00245631">
        <w:t xml:space="preserve">  This resolution was </w:t>
      </w:r>
      <w:r w:rsidR="00C86F42" w:rsidRPr="00245631">
        <w:t>about</w:t>
      </w:r>
      <w:r w:rsidR="00B916BF" w:rsidRPr="00245631">
        <w:t xml:space="preserve"> the Charter Review Commission.</w:t>
      </w:r>
    </w:p>
    <w:p w14:paraId="6ADF3C73" w14:textId="77777777" w:rsidR="00B916BF" w:rsidRPr="00245631" w:rsidRDefault="00B916BF" w:rsidP="004C15E3"/>
    <w:p w14:paraId="6CDE5859" w14:textId="39100A6B" w:rsidR="00B916BF" w:rsidRPr="00245631" w:rsidRDefault="00B916BF" w:rsidP="00B916BF">
      <w:pPr>
        <w:ind w:right="90"/>
        <w:rPr>
          <w:bCs/>
        </w:rPr>
      </w:pPr>
      <w:r w:rsidRPr="00245631">
        <w:rPr>
          <w:b/>
          <w:bCs/>
        </w:rPr>
        <w:t xml:space="preserve">ORDINANCE NO. 20-20: </w:t>
      </w:r>
      <w:r w:rsidRPr="00245631">
        <w:rPr>
          <w:bCs/>
        </w:rPr>
        <w:t>This ordinance is for the purchase of salt through a state approved</w:t>
      </w:r>
      <w:r w:rsidR="00096975" w:rsidRPr="00245631">
        <w:rPr>
          <w:bCs/>
        </w:rPr>
        <w:t xml:space="preserve"> vendor at state pricing.  The contract </w:t>
      </w:r>
      <w:r w:rsidRPr="00245631">
        <w:rPr>
          <w:bCs/>
        </w:rPr>
        <w:t>needs to be returned by April 24, 2020.  The city commits to a certain</w:t>
      </w:r>
      <w:r w:rsidR="004B5402" w:rsidRPr="00245631">
        <w:rPr>
          <w:bCs/>
        </w:rPr>
        <w:t xml:space="preserve"> amount of tonnage and </w:t>
      </w:r>
      <w:r w:rsidRPr="00245631">
        <w:rPr>
          <w:bCs/>
        </w:rPr>
        <w:t xml:space="preserve">can deviate in any direction by 10%.  </w:t>
      </w:r>
      <w:r w:rsidR="003E3E29" w:rsidRPr="00245631">
        <w:rPr>
          <w:bCs/>
        </w:rPr>
        <w:t xml:space="preserve">The target is for the city to have access to 4,500 tons of salt.  The minimum order will be 1,800 tons.  </w:t>
      </w:r>
    </w:p>
    <w:p w14:paraId="3769E17F" w14:textId="6847D622" w:rsidR="004C15E3" w:rsidRPr="00245631" w:rsidRDefault="004C15E3" w:rsidP="004C15E3"/>
    <w:p w14:paraId="26EECAF1" w14:textId="12060E5C" w:rsidR="004C15E3" w:rsidRPr="00245631" w:rsidRDefault="004C15E3" w:rsidP="004C15E3">
      <w:r w:rsidRPr="00245631">
        <w:rPr>
          <w:b/>
        </w:rPr>
        <w:t>ORDINANCE NO. 21-20:</w:t>
      </w:r>
      <w:r w:rsidR="00B916BF" w:rsidRPr="00245631">
        <w:rPr>
          <w:b/>
        </w:rPr>
        <w:t xml:space="preserve"> </w:t>
      </w:r>
      <w:r w:rsidR="003E3E29" w:rsidRPr="00245631">
        <w:t xml:space="preserve">This is </w:t>
      </w:r>
      <w:r w:rsidR="00C86F42" w:rsidRPr="00245631">
        <w:t>about</w:t>
      </w:r>
      <w:r w:rsidR="003E3E29" w:rsidRPr="00245631">
        <w:t xml:space="preserve"> the HVAC air conditioning unit and will </w:t>
      </w:r>
      <w:r w:rsidR="00096975" w:rsidRPr="00245631">
        <w:t xml:space="preserve">be </w:t>
      </w:r>
      <w:r w:rsidR="004B5402" w:rsidRPr="00245631">
        <w:t xml:space="preserve">read </w:t>
      </w:r>
      <w:r w:rsidR="003E3E29" w:rsidRPr="00245631">
        <w:t>for a second time and moved for passage at next week’s Legislative Meeting.</w:t>
      </w:r>
    </w:p>
    <w:p w14:paraId="6F3C77DB" w14:textId="2918FEB0" w:rsidR="004C15E3" w:rsidRPr="00245631" w:rsidRDefault="004C15E3" w:rsidP="004C15E3">
      <w:pPr>
        <w:rPr>
          <w:b/>
        </w:rPr>
      </w:pPr>
    </w:p>
    <w:p w14:paraId="5C7FE09B" w14:textId="26D7B9F6" w:rsidR="00F80AB7" w:rsidRPr="00245631" w:rsidRDefault="00B27C5C" w:rsidP="00AF19F2">
      <w:pPr>
        <w:ind w:right="90"/>
        <w:rPr>
          <w:bCs/>
        </w:rPr>
      </w:pPr>
      <w:r w:rsidRPr="00245631">
        <w:rPr>
          <w:b/>
          <w:bCs/>
        </w:rPr>
        <w:t xml:space="preserve">MISCELLANEOUS BUSINESS: </w:t>
      </w:r>
      <w:r w:rsidR="001C5D5E" w:rsidRPr="00245631">
        <w:rPr>
          <w:bCs/>
        </w:rPr>
        <w:t xml:space="preserve">President Moran </w:t>
      </w:r>
      <w:r w:rsidR="003E3E29" w:rsidRPr="00245631">
        <w:rPr>
          <w:bCs/>
        </w:rPr>
        <w:t>discussed the schedule of Council Meetings during this tim</w:t>
      </w:r>
      <w:r w:rsidR="004B5402" w:rsidRPr="00245631">
        <w:rPr>
          <w:bCs/>
        </w:rPr>
        <w:t>e of crisis with COVID 19</w:t>
      </w:r>
      <w:r w:rsidR="003E3E29" w:rsidRPr="00245631">
        <w:rPr>
          <w:bCs/>
        </w:rPr>
        <w:t>.  Mr. Moran suggested that the Committee-of-the-Whole Meetings be put o</w:t>
      </w:r>
      <w:r w:rsidR="004B5402" w:rsidRPr="00245631">
        <w:rPr>
          <w:bCs/>
        </w:rPr>
        <w:t xml:space="preserve">n hold for the month of </w:t>
      </w:r>
      <w:r w:rsidR="00C86F42" w:rsidRPr="00245631">
        <w:rPr>
          <w:bCs/>
        </w:rPr>
        <w:t>April,</w:t>
      </w:r>
      <w:r w:rsidR="004B5402" w:rsidRPr="00245631">
        <w:rPr>
          <w:bCs/>
        </w:rPr>
        <w:t xml:space="preserve"> as the </w:t>
      </w:r>
      <w:r w:rsidR="003E3E29" w:rsidRPr="00245631">
        <w:rPr>
          <w:bCs/>
        </w:rPr>
        <w:t xml:space="preserve">Committee-of-the-Whole Meetings are not required by the Charter.  Council will meet next </w:t>
      </w:r>
      <w:r w:rsidR="00CE74D6" w:rsidRPr="00245631">
        <w:rPr>
          <w:bCs/>
        </w:rPr>
        <w:t>Mon</w:t>
      </w:r>
      <w:r w:rsidR="003E3E29" w:rsidRPr="00245631">
        <w:rPr>
          <w:bCs/>
        </w:rPr>
        <w:t>day, March 2</w:t>
      </w:r>
      <w:r w:rsidR="00CE74D6" w:rsidRPr="00245631">
        <w:rPr>
          <w:bCs/>
        </w:rPr>
        <w:t>3</w:t>
      </w:r>
      <w:r w:rsidR="00CE74D6" w:rsidRPr="00245631">
        <w:rPr>
          <w:bCs/>
          <w:vertAlign w:val="superscript"/>
        </w:rPr>
        <w:t>rd</w:t>
      </w:r>
      <w:r w:rsidR="003E3E29" w:rsidRPr="00245631">
        <w:rPr>
          <w:bCs/>
        </w:rPr>
        <w:t xml:space="preserve"> at 7:00 p.m. </w:t>
      </w:r>
      <w:r w:rsidR="00CE74D6" w:rsidRPr="00245631">
        <w:rPr>
          <w:bCs/>
        </w:rPr>
        <w:t>in the Community Room at the Civic Center</w:t>
      </w:r>
      <w:r w:rsidR="00F80AB7" w:rsidRPr="00245631">
        <w:rPr>
          <w:bCs/>
        </w:rPr>
        <w:t xml:space="preserve"> to</w:t>
      </w:r>
      <w:r w:rsidR="003E3E29" w:rsidRPr="00245631">
        <w:rPr>
          <w:bCs/>
        </w:rPr>
        <w:t xml:space="preserve"> </w:t>
      </w:r>
      <w:r w:rsidR="00CE74D6" w:rsidRPr="00245631">
        <w:rPr>
          <w:bCs/>
        </w:rPr>
        <w:t xml:space="preserve">possibly </w:t>
      </w:r>
      <w:r w:rsidR="003E3E29" w:rsidRPr="00245631">
        <w:rPr>
          <w:bCs/>
        </w:rPr>
        <w:t xml:space="preserve">pass all the legislation on the agenda with suspended rules.  </w:t>
      </w:r>
    </w:p>
    <w:p w14:paraId="7BE0FC7B" w14:textId="77777777" w:rsidR="00F80AB7" w:rsidRPr="00245631" w:rsidRDefault="00F80AB7" w:rsidP="00AF19F2">
      <w:pPr>
        <w:ind w:right="90"/>
        <w:rPr>
          <w:bCs/>
        </w:rPr>
      </w:pPr>
    </w:p>
    <w:p w14:paraId="6F1DAA9B" w14:textId="7C37682B" w:rsidR="000E6A81" w:rsidRPr="00245631" w:rsidRDefault="00FE7FC5" w:rsidP="00AF19F2">
      <w:pPr>
        <w:ind w:right="90"/>
        <w:rPr>
          <w:bCs/>
        </w:rPr>
      </w:pPr>
      <w:r w:rsidRPr="00245631">
        <w:rPr>
          <w:bCs/>
        </w:rPr>
        <w:t>T</w:t>
      </w:r>
      <w:r w:rsidR="003E3E29" w:rsidRPr="00245631">
        <w:rPr>
          <w:bCs/>
        </w:rPr>
        <w:t xml:space="preserve">he 10 </w:t>
      </w:r>
      <w:r w:rsidR="001954B6" w:rsidRPr="00245631">
        <w:rPr>
          <w:bCs/>
        </w:rPr>
        <w:t>person-meeting</w:t>
      </w:r>
      <w:r w:rsidR="003E3E29" w:rsidRPr="00245631">
        <w:rPr>
          <w:bCs/>
        </w:rPr>
        <w:t xml:space="preserve"> standard</w:t>
      </w:r>
      <w:r w:rsidR="00245631" w:rsidRPr="00245631">
        <w:rPr>
          <w:bCs/>
        </w:rPr>
        <w:t xml:space="preserve"> </w:t>
      </w:r>
      <w:r w:rsidRPr="00245631">
        <w:rPr>
          <w:bCs/>
        </w:rPr>
        <w:t>recommended today</w:t>
      </w:r>
      <w:r w:rsidR="00245631" w:rsidRPr="00245631">
        <w:rPr>
          <w:bCs/>
        </w:rPr>
        <w:t>,</w:t>
      </w:r>
      <w:r w:rsidRPr="00245631">
        <w:rPr>
          <w:bCs/>
        </w:rPr>
        <w:t xml:space="preserve"> </w:t>
      </w:r>
      <w:r w:rsidR="008C4954" w:rsidRPr="00245631">
        <w:rPr>
          <w:bCs/>
        </w:rPr>
        <w:t>may affect Council</w:t>
      </w:r>
      <w:r w:rsidR="000E6A81" w:rsidRPr="00245631">
        <w:rPr>
          <w:bCs/>
        </w:rPr>
        <w:t xml:space="preserve"> meetings.</w:t>
      </w:r>
      <w:r w:rsidR="003E3E29" w:rsidRPr="00245631">
        <w:rPr>
          <w:bCs/>
        </w:rPr>
        <w:t xml:space="preserve">  </w:t>
      </w:r>
      <w:r w:rsidRPr="00245631">
        <w:rPr>
          <w:bCs/>
        </w:rPr>
        <w:t xml:space="preserve">Currently, the </w:t>
      </w:r>
      <w:r w:rsidR="00F80AB7" w:rsidRPr="00245631">
        <w:rPr>
          <w:bCs/>
        </w:rPr>
        <w:t xml:space="preserve">City of Rocky River does </w:t>
      </w:r>
      <w:r w:rsidR="004B5402" w:rsidRPr="00245631">
        <w:rPr>
          <w:bCs/>
        </w:rPr>
        <w:t xml:space="preserve">not </w:t>
      </w:r>
      <w:r w:rsidR="00F80AB7" w:rsidRPr="00245631">
        <w:rPr>
          <w:bCs/>
        </w:rPr>
        <w:t xml:space="preserve">possess the technology to live stream the meetings and it would eliminate </w:t>
      </w:r>
      <w:r w:rsidRPr="00245631">
        <w:rPr>
          <w:bCs/>
        </w:rPr>
        <w:lastRenderedPageBreak/>
        <w:t xml:space="preserve">access for </w:t>
      </w:r>
      <w:r w:rsidR="00F80AB7" w:rsidRPr="00245631">
        <w:rPr>
          <w:bCs/>
        </w:rPr>
        <w:t xml:space="preserve">residents who do not own computers.  </w:t>
      </w:r>
      <w:r w:rsidR="004B5402" w:rsidRPr="00245631">
        <w:rPr>
          <w:bCs/>
        </w:rPr>
        <w:t>T</w:t>
      </w:r>
      <w:r w:rsidR="00F80AB7" w:rsidRPr="00245631">
        <w:rPr>
          <w:bCs/>
        </w:rPr>
        <w:t xml:space="preserve">he administration will be </w:t>
      </w:r>
      <w:r w:rsidR="00245631" w:rsidRPr="00245631">
        <w:rPr>
          <w:bCs/>
        </w:rPr>
        <w:t xml:space="preserve">limiting legislation to help manage meeting requirements.  </w:t>
      </w:r>
    </w:p>
    <w:p w14:paraId="50A63767" w14:textId="77777777" w:rsidR="00245631" w:rsidRPr="00245631" w:rsidRDefault="00245631" w:rsidP="00AF19F2">
      <w:pPr>
        <w:ind w:right="90"/>
        <w:rPr>
          <w:bCs/>
        </w:rPr>
      </w:pPr>
    </w:p>
    <w:p w14:paraId="6026E5CE" w14:textId="3E7B58C3" w:rsidR="000E6A81" w:rsidRPr="00245631" w:rsidRDefault="001954B6" w:rsidP="00AF19F2">
      <w:pPr>
        <w:ind w:right="90"/>
        <w:rPr>
          <w:bCs/>
        </w:rPr>
      </w:pPr>
      <w:r w:rsidRPr="00245631">
        <w:rPr>
          <w:bCs/>
        </w:rPr>
        <w:t>Mr. Hunt asked Council’s thought</w:t>
      </w:r>
      <w:r w:rsidR="000E6A81" w:rsidRPr="00245631">
        <w:rPr>
          <w:bCs/>
        </w:rPr>
        <w:t xml:space="preserve">s about the police station ordinances.  Mr. Hunt asks because he was emphatic that there would be three full reads but obviously things have changed and </w:t>
      </w:r>
      <w:r w:rsidRPr="00245631">
        <w:rPr>
          <w:bCs/>
        </w:rPr>
        <w:t xml:space="preserve">these ordinances </w:t>
      </w:r>
      <w:r w:rsidR="000E6A81" w:rsidRPr="00245631">
        <w:rPr>
          <w:bCs/>
        </w:rPr>
        <w:t xml:space="preserve">may be passed after the second read next week.  Mr. Furry has no problem with these ordinances and Mr. Moran feels Mr. Hunt has fully explained the ordinances and he does not have a problem. He has not heard from any residents concerning these ordinances.  This is something Council has been working on since 2017.  </w:t>
      </w:r>
    </w:p>
    <w:p w14:paraId="5AC21538" w14:textId="77777777" w:rsidR="00F80AB7" w:rsidRPr="00245631" w:rsidRDefault="00F80AB7" w:rsidP="00AF19F2">
      <w:pPr>
        <w:ind w:right="90"/>
        <w:rPr>
          <w:bCs/>
        </w:rPr>
      </w:pPr>
    </w:p>
    <w:p w14:paraId="65C6FD94" w14:textId="4B2EE2E5" w:rsidR="00F80AB7" w:rsidRPr="00245631" w:rsidRDefault="00F80AB7" w:rsidP="00AF19F2">
      <w:pPr>
        <w:ind w:right="90"/>
        <w:rPr>
          <w:bCs/>
        </w:rPr>
      </w:pPr>
      <w:r w:rsidRPr="00245631">
        <w:rPr>
          <w:bCs/>
        </w:rPr>
        <w:t xml:space="preserve">Mr. Moran discussed the First Watch Liquor License Request.  </w:t>
      </w:r>
      <w:r w:rsidR="000E6A81" w:rsidRPr="00245631">
        <w:rPr>
          <w:bCs/>
        </w:rPr>
        <w:t xml:space="preserve">Mr. Klym expressed some concern with the possibility of the Goddard School opening up next door.  </w:t>
      </w:r>
      <w:r w:rsidRPr="00245631">
        <w:rPr>
          <w:bCs/>
        </w:rPr>
        <w:t>A decision will be decided at next week’s meeting after hearing back from the police regarding the background check of the owner.</w:t>
      </w:r>
    </w:p>
    <w:p w14:paraId="64940042" w14:textId="77777777" w:rsidR="00C2411B" w:rsidRPr="00245631" w:rsidRDefault="00C2411B" w:rsidP="00AF19F2">
      <w:pPr>
        <w:ind w:right="90"/>
        <w:rPr>
          <w:bCs/>
        </w:rPr>
      </w:pPr>
    </w:p>
    <w:p w14:paraId="1CDAC430" w14:textId="54FDCCEC" w:rsidR="00C2411B" w:rsidRPr="00245631" w:rsidRDefault="00C2411B" w:rsidP="00AF19F2">
      <w:pPr>
        <w:ind w:right="90"/>
        <w:rPr>
          <w:bCs/>
        </w:rPr>
      </w:pPr>
      <w:r w:rsidRPr="00245631">
        <w:rPr>
          <w:bCs/>
        </w:rPr>
        <w:t>Mr. O’Donnell mentioned that he just received word that the election will go forward tomorrow</w:t>
      </w:r>
      <w:r w:rsidR="00C86F42" w:rsidRPr="00245631">
        <w:rPr>
          <w:bCs/>
        </w:rPr>
        <w:t xml:space="preserve"> as of right now</w:t>
      </w:r>
      <w:r w:rsidRPr="00245631">
        <w:rPr>
          <w:bCs/>
        </w:rPr>
        <w:t>.  There was a court case pending in Franklin County about whether the election will go forward</w:t>
      </w:r>
      <w:r w:rsidR="00C86F42" w:rsidRPr="00245631">
        <w:rPr>
          <w:bCs/>
        </w:rPr>
        <w:t xml:space="preserve"> tomorrow.  T</w:t>
      </w:r>
      <w:r w:rsidRPr="00245631">
        <w:rPr>
          <w:bCs/>
        </w:rPr>
        <w:t>he Plaintiff</w:t>
      </w:r>
      <w:r w:rsidR="00C86F42" w:rsidRPr="00245631">
        <w:rPr>
          <w:bCs/>
        </w:rPr>
        <w:t>s</w:t>
      </w:r>
      <w:r w:rsidRPr="00245631">
        <w:rPr>
          <w:bCs/>
        </w:rPr>
        <w:t xml:space="preserve"> lost their court case.  Mr. O’Donnell said it is subject to appeals and is not sure how this will end.  </w:t>
      </w:r>
    </w:p>
    <w:p w14:paraId="2359374B" w14:textId="77777777" w:rsidR="00F80AB7" w:rsidRPr="00245631" w:rsidRDefault="00F80AB7" w:rsidP="00AF19F2">
      <w:pPr>
        <w:ind w:right="90"/>
        <w:rPr>
          <w:bCs/>
        </w:rPr>
      </w:pPr>
    </w:p>
    <w:p w14:paraId="4A647AA1" w14:textId="3ADA5565" w:rsidR="00567053" w:rsidRPr="00245631" w:rsidRDefault="00537297" w:rsidP="00E1323E">
      <w:pPr>
        <w:ind w:right="90"/>
        <w:rPr>
          <w:bCs/>
        </w:rPr>
      </w:pPr>
      <w:r w:rsidRPr="00245631">
        <w:rPr>
          <w:bCs/>
        </w:rPr>
        <w:t xml:space="preserve">As there was no further business by members of Council, </w:t>
      </w:r>
      <w:r w:rsidR="002A414A" w:rsidRPr="00245631">
        <w:rPr>
          <w:bCs/>
        </w:rPr>
        <w:t>t</w:t>
      </w:r>
      <w:r w:rsidR="00242EAA" w:rsidRPr="00245631">
        <w:rPr>
          <w:bCs/>
        </w:rPr>
        <w:t xml:space="preserve">he meeting was adjourned at </w:t>
      </w:r>
      <w:r w:rsidR="001C5D5E" w:rsidRPr="00245631">
        <w:rPr>
          <w:bCs/>
        </w:rPr>
        <w:t>8:02</w:t>
      </w:r>
      <w:r w:rsidRPr="00245631">
        <w:rPr>
          <w:bCs/>
        </w:rPr>
        <w:t xml:space="preserve"> p.m.</w:t>
      </w:r>
    </w:p>
    <w:p w14:paraId="398C8698" w14:textId="78E915B6" w:rsidR="00B863BE" w:rsidRPr="00245631" w:rsidRDefault="00B863BE" w:rsidP="00E1323E">
      <w:pPr>
        <w:ind w:right="90"/>
        <w:rPr>
          <w:bCs/>
        </w:rPr>
      </w:pPr>
    </w:p>
    <w:p w14:paraId="6DF3C998" w14:textId="4C26B214" w:rsidR="00892FE1" w:rsidRPr="00245631" w:rsidRDefault="00892FE1" w:rsidP="00E1323E">
      <w:pPr>
        <w:ind w:right="90"/>
        <w:rPr>
          <w:bCs/>
        </w:rPr>
      </w:pPr>
    </w:p>
    <w:p w14:paraId="038A8701" w14:textId="7FCE1267" w:rsidR="008B50F0" w:rsidRPr="00245631" w:rsidRDefault="008B50F0" w:rsidP="00E1323E">
      <w:pPr>
        <w:ind w:right="90"/>
        <w:rPr>
          <w:bCs/>
        </w:rPr>
      </w:pPr>
    </w:p>
    <w:p w14:paraId="3B2F61F0" w14:textId="77777777" w:rsidR="00433D8C" w:rsidRPr="00245631" w:rsidRDefault="00611AE4" w:rsidP="00E120C2">
      <w:pPr>
        <w:ind w:right="90"/>
      </w:pP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00B727D8" w:rsidRPr="00245631">
        <w:rPr>
          <w:u w:val="single"/>
        </w:rPr>
        <w:tab/>
      </w:r>
      <w:r w:rsidR="00B727D8" w:rsidRPr="00245631">
        <w:rPr>
          <w:u w:val="single"/>
        </w:rPr>
        <w:tab/>
      </w:r>
      <w:r w:rsidR="00B727D8" w:rsidRPr="00245631">
        <w:rPr>
          <w:u w:val="single"/>
        </w:rPr>
        <w:tab/>
      </w:r>
      <w:r w:rsidR="00B727D8" w:rsidRPr="00245631">
        <w:rPr>
          <w:u w:val="single"/>
        </w:rPr>
        <w:tab/>
      </w:r>
      <w:r w:rsidR="00433D8C" w:rsidRPr="00245631">
        <w:tab/>
      </w:r>
      <w:r w:rsidR="00433D8C" w:rsidRPr="00245631">
        <w:tab/>
      </w:r>
      <w:r w:rsidR="00433D8C" w:rsidRPr="00245631">
        <w:tab/>
      </w:r>
      <w:r w:rsidR="00433D8C" w:rsidRPr="00245631">
        <w:rPr>
          <w:u w:val="single"/>
        </w:rPr>
        <w:tab/>
      </w:r>
      <w:r w:rsidR="00433D8C" w:rsidRPr="00245631">
        <w:rPr>
          <w:u w:val="single"/>
        </w:rPr>
        <w:tab/>
      </w:r>
      <w:r w:rsidR="00433D8C" w:rsidRPr="00245631">
        <w:rPr>
          <w:u w:val="single"/>
        </w:rPr>
        <w:tab/>
      </w:r>
      <w:r w:rsidR="00433D8C" w:rsidRPr="00245631">
        <w:rPr>
          <w:u w:val="single"/>
        </w:rPr>
        <w:tab/>
      </w:r>
      <w:r w:rsidR="00433D8C" w:rsidRPr="00245631">
        <w:rPr>
          <w:u w:val="single"/>
        </w:rPr>
        <w:tab/>
      </w:r>
    </w:p>
    <w:p w14:paraId="31080D1D" w14:textId="1E53E19F" w:rsidR="00E1323E" w:rsidRPr="00245631" w:rsidRDefault="004C1820" w:rsidP="00E120C2">
      <w:pPr>
        <w:ind w:right="90"/>
        <w:rPr>
          <w:u w:val="single"/>
        </w:rPr>
      </w:pPr>
      <w:r w:rsidRPr="00245631">
        <w:t>James W. Moran</w:t>
      </w:r>
      <w:r w:rsidR="00E1323E" w:rsidRPr="00245631">
        <w:tab/>
      </w:r>
      <w:r w:rsidR="00844D11" w:rsidRPr="00245631">
        <w:tab/>
      </w:r>
      <w:r w:rsidR="00E1323E" w:rsidRPr="00245631">
        <w:tab/>
      </w:r>
      <w:r w:rsidR="00E1323E" w:rsidRPr="00245631">
        <w:tab/>
      </w:r>
      <w:r w:rsidR="00B372F9" w:rsidRPr="00245631">
        <w:tab/>
      </w:r>
      <w:r w:rsidR="001645F4" w:rsidRPr="00245631">
        <w:t>Susan G. Pease</w:t>
      </w:r>
    </w:p>
    <w:p w14:paraId="1CEBDD71" w14:textId="116A9DF4" w:rsidR="00D60F8D" w:rsidRPr="00245631" w:rsidRDefault="00D4426E" w:rsidP="00B543C0">
      <w:pPr>
        <w:tabs>
          <w:tab w:val="left" w:pos="-1440"/>
        </w:tabs>
        <w:ind w:left="4320" w:right="180" w:hanging="4320"/>
      </w:pPr>
      <w:r w:rsidRPr="00245631">
        <w:t>President</w:t>
      </w:r>
      <w:r w:rsidR="004C1820" w:rsidRPr="00245631">
        <w:t xml:space="preserve"> </w:t>
      </w:r>
      <w:r w:rsidR="00E1323E" w:rsidRPr="00245631">
        <w:t>of Council</w:t>
      </w:r>
      <w:r w:rsidR="00E1323E" w:rsidRPr="00245631">
        <w:tab/>
      </w:r>
      <w:r w:rsidR="004967AB" w:rsidRPr="00245631">
        <w:tab/>
      </w:r>
      <w:r w:rsidR="00E1323E" w:rsidRPr="00245631">
        <w:t>Clerk of Co</w:t>
      </w:r>
      <w:r w:rsidR="00783E71" w:rsidRPr="00245631">
        <w:t>u</w:t>
      </w:r>
      <w:r w:rsidR="004064AD" w:rsidRPr="00245631">
        <w:t>nci</w:t>
      </w:r>
      <w:r w:rsidR="006675A1" w:rsidRPr="00245631">
        <w:t>l</w:t>
      </w:r>
    </w:p>
    <w:sectPr w:rsidR="00D60F8D" w:rsidRPr="00245631"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AF93B" w14:textId="77777777" w:rsidR="0077287F" w:rsidRDefault="0077287F" w:rsidP="00714DFC">
      <w:r>
        <w:separator/>
      </w:r>
    </w:p>
  </w:endnote>
  <w:endnote w:type="continuationSeparator" w:id="0">
    <w:p w14:paraId="086FD9A1" w14:textId="77777777" w:rsidR="0077287F" w:rsidRDefault="0077287F"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9B774" w14:textId="77777777" w:rsidR="00C2411B" w:rsidRDefault="00C24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0E6A81" w:rsidRDefault="000E6A81"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0E6A81" w:rsidRDefault="000E6A81" w:rsidP="00714DFC">
    <w:pPr>
      <w:ind w:left="7200" w:right="-900"/>
      <w:jc w:val="center"/>
      <w:rPr>
        <w:sz w:val="12"/>
        <w:szCs w:val="12"/>
      </w:rPr>
    </w:pPr>
    <w:r>
      <w:rPr>
        <w:sz w:val="12"/>
        <w:szCs w:val="12"/>
      </w:rPr>
      <w:t xml:space="preserve">        Committee-of-the-Whole Meeting</w:t>
    </w:r>
  </w:p>
  <w:p w14:paraId="27763254" w14:textId="78F53381" w:rsidR="000E6A81" w:rsidRDefault="000E6A81" w:rsidP="00F71841">
    <w:pPr>
      <w:ind w:left="7200" w:right="-900"/>
      <w:rPr>
        <w:sz w:val="12"/>
        <w:szCs w:val="12"/>
      </w:rPr>
    </w:pPr>
    <w:r>
      <w:rPr>
        <w:sz w:val="12"/>
        <w:szCs w:val="12"/>
      </w:rPr>
      <w:t xml:space="preserve">                                                                     March 16, 2020</w:t>
    </w:r>
  </w:p>
  <w:p w14:paraId="7C757D47" w14:textId="51AA1696" w:rsidR="000E6A81" w:rsidRDefault="000E6A81"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F85111">
      <w:rPr>
        <w:noProof/>
        <w:sz w:val="12"/>
        <w:szCs w:val="12"/>
      </w:rPr>
      <w:t>1</w:t>
    </w:r>
    <w:r>
      <w:rPr>
        <w:sz w:val="12"/>
        <w:szCs w:val="12"/>
      </w:rPr>
      <w:fldChar w:fldCharType="end"/>
    </w:r>
    <w:r>
      <w:rPr>
        <w:sz w:val="12"/>
        <w:szCs w:val="12"/>
      </w:rPr>
      <w:t xml:space="preserve"> of 4</w:t>
    </w:r>
  </w:p>
  <w:p w14:paraId="425418E9" w14:textId="77777777" w:rsidR="000E6A81" w:rsidRDefault="000E6A81"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1D2D0" w14:textId="77777777" w:rsidR="00C2411B" w:rsidRDefault="00C24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456A7" w14:textId="77777777" w:rsidR="0077287F" w:rsidRDefault="0077287F" w:rsidP="00714DFC">
      <w:r>
        <w:separator/>
      </w:r>
    </w:p>
  </w:footnote>
  <w:footnote w:type="continuationSeparator" w:id="0">
    <w:p w14:paraId="66232572" w14:textId="77777777" w:rsidR="0077287F" w:rsidRDefault="0077287F"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3E0A8" w14:textId="31627896" w:rsidR="00C2411B" w:rsidRDefault="00C24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EB12C" w14:textId="00E9DEBE" w:rsidR="00C2411B" w:rsidRDefault="00C24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C197" w14:textId="1B3A9492" w:rsidR="00C2411B" w:rsidRDefault="00C24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112BD"/>
    <w:multiLevelType w:val="hybridMultilevel"/>
    <w:tmpl w:val="55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85393"/>
    <w:multiLevelType w:val="hybridMultilevel"/>
    <w:tmpl w:val="09F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2"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06262"/>
    <w:multiLevelType w:val="hybridMultilevel"/>
    <w:tmpl w:val="480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12"/>
  </w:num>
  <w:num w:numId="5">
    <w:abstractNumId w:val="19"/>
  </w:num>
  <w:num w:numId="6">
    <w:abstractNumId w:val="18"/>
  </w:num>
  <w:num w:numId="7">
    <w:abstractNumId w:val="3"/>
  </w:num>
  <w:num w:numId="8">
    <w:abstractNumId w:val="5"/>
  </w:num>
  <w:num w:numId="9">
    <w:abstractNumId w:val="1"/>
  </w:num>
  <w:num w:numId="10">
    <w:abstractNumId w:val="14"/>
  </w:num>
  <w:num w:numId="11">
    <w:abstractNumId w:val="4"/>
  </w:num>
  <w:num w:numId="12">
    <w:abstractNumId w:val="17"/>
  </w:num>
  <w:num w:numId="13">
    <w:abstractNumId w:val="22"/>
  </w:num>
  <w:num w:numId="14">
    <w:abstractNumId w:val="2"/>
  </w:num>
  <w:num w:numId="15">
    <w:abstractNumId w:val="13"/>
  </w:num>
  <w:num w:numId="16">
    <w:abstractNumId w:val="7"/>
  </w:num>
  <w:num w:numId="17">
    <w:abstractNumId w:val="21"/>
  </w:num>
  <w:num w:numId="18">
    <w:abstractNumId w:val="9"/>
  </w:num>
  <w:num w:numId="19">
    <w:abstractNumId w:val="24"/>
  </w:num>
  <w:num w:numId="20">
    <w:abstractNumId w:val="15"/>
  </w:num>
  <w:num w:numId="21">
    <w:abstractNumId w:val="20"/>
  </w:num>
  <w:num w:numId="22">
    <w:abstractNumId w:val="8"/>
  </w:num>
  <w:num w:numId="23">
    <w:abstractNumId w:val="23"/>
  </w:num>
  <w:num w:numId="24">
    <w:abstractNumId w:val="10"/>
  </w:num>
  <w:num w:numId="2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75B"/>
    <w:rsid w:val="00025B56"/>
    <w:rsid w:val="00027674"/>
    <w:rsid w:val="000314C0"/>
    <w:rsid w:val="00032E46"/>
    <w:rsid w:val="00033B0E"/>
    <w:rsid w:val="000340E1"/>
    <w:rsid w:val="000341AE"/>
    <w:rsid w:val="00035348"/>
    <w:rsid w:val="000359F0"/>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2AF2"/>
    <w:rsid w:val="000C4826"/>
    <w:rsid w:val="000C4B4C"/>
    <w:rsid w:val="000C4BF7"/>
    <w:rsid w:val="000C4FBB"/>
    <w:rsid w:val="000C5630"/>
    <w:rsid w:val="000C607B"/>
    <w:rsid w:val="000C7440"/>
    <w:rsid w:val="000C7818"/>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B7B77"/>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7D7"/>
    <w:rsid w:val="001F593F"/>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38B5"/>
    <w:rsid w:val="002241DA"/>
    <w:rsid w:val="002245F3"/>
    <w:rsid w:val="00225085"/>
    <w:rsid w:val="00225689"/>
    <w:rsid w:val="002260A0"/>
    <w:rsid w:val="002278F7"/>
    <w:rsid w:val="00230120"/>
    <w:rsid w:val="002326C9"/>
    <w:rsid w:val="00233E33"/>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441"/>
    <w:rsid w:val="002449AC"/>
    <w:rsid w:val="00245631"/>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6D72"/>
    <w:rsid w:val="0031732E"/>
    <w:rsid w:val="00317EBC"/>
    <w:rsid w:val="00322106"/>
    <w:rsid w:val="00322DA0"/>
    <w:rsid w:val="0032374F"/>
    <w:rsid w:val="00325424"/>
    <w:rsid w:val="00325F37"/>
    <w:rsid w:val="0032608A"/>
    <w:rsid w:val="0032667D"/>
    <w:rsid w:val="00330ED5"/>
    <w:rsid w:val="0033122C"/>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947"/>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5291"/>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264F8"/>
    <w:rsid w:val="004300A8"/>
    <w:rsid w:val="004305F3"/>
    <w:rsid w:val="00430F95"/>
    <w:rsid w:val="004313DA"/>
    <w:rsid w:val="00432222"/>
    <w:rsid w:val="00432EC0"/>
    <w:rsid w:val="00433D8C"/>
    <w:rsid w:val="00433E66"/>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5FD5"/>
    <w:rsid w:val="005965B1"/>
    <w:rsid w:val="00596ADB"/>
    <w:rsid w:val="005970A9"/>
    <w:rsid w:val="00597E25"/>
    <w:rsid w:val="005A01CA"/>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3F79"/>
    <w:rsid w:val="005E5CF9"/>
    <w:rsid w:val="005E5DD5"/>
    <w:rsid w:val="005E70A8"/>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2D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4E8B"/>
    <w:rsid w:val="00804FE3"/>
    <w:rsid w:val="008062F9"/>
    <w:rsid w:val="00806408"/>
    <w:rsid w:val="00806659"/>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4D11"/>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5D1"/>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7D6"/>
    <w:rsid w:val="00AE6DE7"/>
    <w:rsid w:val="00AF00F3"/>
    <w:rsid w:val="00AF05AF"/>
    <w:rsid w:val="00AF0968"/>
    <w:rsid w:val="00AF0B7C"/>
    <w:rsid w:val="00AF12F4"/>
    <w:rsid w:val="00AF14AE"/>
    <w:rsid w:val="00AF19F2"/>
    <w:rsid w:val="00AF2494"/>
    <w:rsid w:val="00AF2B8C"/>
    <w:rsid w:val="00AF338A"/>
    <w:rsid w:val="00AF5560"/>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411B"/>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01AF"/>
    <w:rsid w:val="00C626E0"/>
    <w:rsid w:val="00C62A9E"/>
    <w:rsid w:val="00C639F7"/>
    <w:rsid w:val="00C63C95"/>
    <w:rsid w:val="00C65A7F"/>
    <w:rsid w:val="00C65BDB"/>
    <w:rsid w:val="00C65D27"/>
    <w:rsid w:val="00C667BA"/>
    <w:rsid w:val="00C67AF7"/>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D0A"/>
    <w:rsid w:val="00CE671B"/>
    <w:rsid w:val="00CE708D"/>
    <w:rsid w:val="00CE74D6"/>
    <w:rsid w:val="00CF00FF"/>
    <w:rsid w:val="00CF0DBC"/>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B96"/>
    <w:rsid w:val="00DC7BB7"/>
    <w:rsid w:val="00DC7E57"/>
    <w:rsid w:val="00DD0B62"/>
    <w:rsid w:val="00DD0BAA"/>
    <w:rsid w:val="00DD0F97"/>
    <w:rsid w:val="00DD10C9"/>
    <w:rsid w:val="00DD1EEE"/>
    <w:rsid w:val="00DD1FB4"/>
    <w:rsid w:val="00DD253C"/>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3C34"/>
    <w:rsid w:val="00E946F7"/>
    <w:rsid w:val="00E94C2F"/>
    <w:rsid w:val="00E963DA"/>
    <w:rsid w:val="00E96574"/>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447"/>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5C40"/>
    <w:rsid w:val="00EC6D4D"/>
    <w:rsid w:val="00EC6E18"/>
    <w:rsid w:val="00EC780F"/>
    <w:rsid w:val="00EC7F91"/>
    <w:rsid w:val="00ED07A2"/>
    <w:rsid w:val="00ED1C56"/>
    <w:rsid w:val="00ED1F77"/>
    <w:rsid w:val="00ED2123"/>
    <w:rsid w:val="00ED2396"/>
    <w:rsid w:val="00ED2E39"/>
    <w:rsid w:val="00ED4087"/>
    <w:rsid w:val="00ED49B3"/>
    <w:rsid w:val="00ED56A8"/>
    <w:rsid w:val="00ED6F86"/>
    <w:rsid w:val="00ED710D"/>
    <w:rsid w:val="00ED7762"/>
    <w:rsid w:val="00EE087E"/>
    <w:rsid w:val="00EE0FD5"/>
    <w:rsid w:val="00EE2BE0"/>
    <w:rsid w:val="00EE3428"/>
    <w:rsid w:val="00EE3C72"/>
    <w:rsid w:val="00EE4567"/>
    <w:rsid w:val="00EE531D"/>
    <w:rsid w:val="00EE5E36"/>
    <w:rsid w:val="00EE622C"/>
    <w:rsid w:val="00EE778B"/>
    <w:rsid w:val="00EE7B9F"/>
    <w:rsid w:val="00EF0625"/>
    <w:rsid w:val="00EF1A4E"/>
    <w:rsid w:val="00EF37D4"/>
    <w:rsid w:val="00EF3DE0"/>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749A"/>
    <w:rsid w:val="00F87530"/>
    <w:rsid w:val="00F87543"/>
    <w:rsid w:val="00F90DE4"/>
    <w:rsid w:val="00F90E39"/>
    <w:rsid w:val="00F90EF5"/>
    <w:rsid w:val="00F91A9F"/>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E7FC5"/>
    <w:rsid w:val="00FF0058"/>
    <w:rsid w:val="00FF0CE8"/>
    <w:rsid w:val="00FF0EF4"/>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159983E4-F88B-40B7-8D0B-E833C6FB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89FA1-CCF5-43B0-8A4B-5528F993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2</cp:revision>
  <cp:lastPrinted>2020-03-24T16:31:00Z</cp:lastPrinted>
  <dcterms:created xsi:type="dcterms:W3CDTF">2020-03-24T16:31:00Z</dcterms:created>
  <dcterms:modified xsi:type="dcterms:W3CDTF">2020-03-24T16:31:00Z</dcterms:modified>
</cp:coreProperties>
</file>