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Pr="00CF1114" w:rsidRDefault="0076065D">
      <w:pPr>
        <w:tabs>
          <w:tab w:val="left" w:pos="-1080"/>
          <w:tab w:val="left" w:pos="-720"/>
          <w:tab w:val="left" w:pos="-180"/>
        </w:tabs>
        <w:jc w:val="center"/>
      </w:pPr>
      <w:bookmarkStart w:id="0" w:name="_GoBack"/>
      <w:bookmarkEnd w:id="0"/>
      <w:r>
        <w:rPr>
          <w:b/>
          <w:bCs/>
        </w:rPr>
        <w:t xml:space="preserve">   </w:t>
      </w:r>
      <w:r w:rsidRPr="00CF1114">
        <w:rPr>
          <w:b/>
          <w:bCs/>
        </w:rPr>
        <w:t>CITY OF ROCKY RIVER</w:t>
      </w:r>
    </w:p>
    <w:p w14:paraId="27F08012" w14:textId="77777777" w:rsidR="0076065D" w:rsidRPr="00CF1114" w:rsidRDefault="0076065D">
      <w:pPr>
        <w:tabs>
          <w:tab w:val="left" w:pos="-1080"/>
          <w:tab w:val="left" w:pos="-720"/>
          <w:tab w:val="left" w:pos="-180"/>
        </w:tabs>
        <w:jc w:val="center"/>
      </w:pPr>
    </w:p>
    <w:p w14:paraId="1FB8553D" w14:textId="71A5CC0A" w:rsidR="0076065D" w:rsidRPr="00CF1114" w:rsidRDefault="00F10DFB" w:rsidP="00A507D2">
      <w:pPr>
        <w:tabs>
          <w:tab w:val="left" w:pos="-1080"/>
          <w:tab w:val="left" w:pos="-720"/>
          <w:tab w:val="left" w:pos="-180"/>
        </w:tabs>
        <w:jc w:val="center"/>
        <w:rPr>
          <w:b/>
          <w:bCs/>
        </w:rPr>
      </w:pPr>
      <w:r>
        <w:rPr>
          <w:b/>
          <w:bCs/>
        </w:rPr>
        <w:t>July 13</w:t>
      </w:r>
      <w:r w:rsidR="00804948" w:rsidRPr="00CF1114">
        <w:rPr>
          <w:b/>
          <w:bCs/>
        </w:rPr>
        <w:t>, 2020</w:t>
      </w:r>
    </w:p>
    <w:p w14:paraId="4C4EFD3E" w14:textId="77777777" w:rsidR="00A507D2" w:rsidRPr="00CF1114" w:rsidRDefault="00A507D2" w:rsidP="00A507D2">
      <w:pPr>
        <w:tabs>
          <w:tab w:val="left" w:pos="-1080"/>
          <w:tab w:val="left" w:pos="-720"/>
          <w:tab w:val="left" w:pos="-180"/>
        </w:tabs>
        <w:jc w:val="center"/>
      </w:pPr>
    </w:p>
    <w:p w14:paraId="7DAACF43" w14:textId="7CF456DA" w:rsidR="0076065D" w:rsidRPr="00CF1114" w:rsidRDefault="00804948">
      <w:pPr>
        <w:tabs>
          <w:tab w:val="left" w:pos="-1080"/>
          <w:tab w:val="left" w:pos="-720"/>
          <w:tab w:val="left" w:pos="-180"/>
        </w:tabs>
      </w:pPr>
      <w:r w:rsidRPr="00CF1114">
        <w:t>The Legislative</w:t>
      </w:r>
      <w:r w:rsidR="0076065D" w:rsidRPr="00CF1114">
        <w:t xml:space="preserve"> Meeting of Council was called to order by Mr. Moran, President of Council</w:t>
      </w:r>
      <w:r w:rsidRPr="00CF1114">
        <w:t xml:space="preserve"> at 7:00 p.m.</w:t>
      </w:r>
      <w:r w:rsidR="009F1CB5" w:rsidRPr="00CF1114">
        <w:t xml:space="preserve"> </w:t>
      </w:r>
      <w:r w:rsidR="009D4CFF">
        <w:t xml:space="preserve">via </w:t>
      </w:r>
      <w:r w:rsidR="00DD76E0">
        <w:t>ZOOM</w:t>
      </w:r>
      <w:r w:rsidR="00DF741F" w:rsidRPr="00CF1114">
        <w:t>.</w:t>
      </w:r>
    </w:p>
    <w:p w14:paraId="1CDE2FD5" w14:textId="77777777" w:rsidR="007E244D" w:rsidRPr="00CF1114" w:rsidRDefault="007E244D">
      <w:pPr>
        <w:tabs>
          <w:tab w:val="left" w:pos="-1080"/>
          <w:tab w:val="left" w:pos="-720"/>
          <w:tab w:val="left" w:pos="-180"/>
        </w:tabs>
      </w:pPr>
    </w:p>
    <w:p w14:paraId="30E7D4B5" w14:textId="00F352EF" w:rsidR="00B0129A" w:rsidRPr="00CF1114" w:rsidRDefault="0076065D" w:rsidP="00302561">
      <w:pPr>
        <w:tabs>
          <w:tab w:val="left" w:pos="-1080"/>
          <w:tab w:val="left" w:pos="-720"/>
          <w:tab w:val="left" w:pos="-180"/>
        </w:tabs>
      </w:pPr>
      <w:r w:rsidRPr="00CF1114">
        <w:t>Council Members Pres</w:t>
      </w:r>
      <w:r w:rsidR="002C6EBC" w:rsidRPr="00CF1114">
        <w:t xml:space="preserve">ent:  </w:t>
      </w:r>
      <w:r w:rsidR="00B0129A" w:rsidRPr="00CF1114">
        <w:t xml:space="preserve">Mr. Hunt, </w:t>
      </w:r>
      <w:r w:rsidR="0011527F" w:rsidRPr="00CF1114">
        <w:t>Mr. Shepherd, Mr. O’Donnell,</w:t>
      </w:r>
      <w:r w:rsidR="001E1F5E" w:rsidRPr="00CF1114">
        <w:t xml:space="preserve"> </w:t>
      </w:r>
      <w:r w:rsidR="006E104C" w:rsidRPr="00CF1114">
        <w:t>Mr. Furry</w:t>
      </w:r>
      <w:r w:rsidR="00666EB2" w:rsidRPr="00CF1114">
        <w:t>,</w:t>
      </w:r>
      <w:r w:rsidR="00BA3828" w:rsidRPr="00CF1114">
        <w:t xml:space="preserve"> </w:t>
      </w:r>
    </w:p>
    <w:p w14:paraId="14728825" w14:textId="38F41460" w:rsidR="00C5151A" w:rsidRPr="00CF1114" w:rsidRDefault="00B0129A" w:rsidP="00302561">
      <w:pPr>
        <w:tabs>
          <w:tab w:val="left" w:pos="-1080"/>
          <w:tab w:val="left" w:pos="-720"/>
          <w:tab w:val="left" w:pos="-180"/>
        </w:tabs>
      </w:pPr>
      <w:r w:rsidRPr="00CF1114">
        <w:tab/>
      </w:r>
      <w:r w:rsidRPr="00CF1114">
        <w:tab/>
      </w:r>
      <w:r w:rsidRPr="00CF1114">
        <w:tab/>
      </w:r>
      <w:r w:rsidRPr="00CF1114">
        <w:tab/>
      </w:r>
      <w:r w:rsidR="00804948" w:rsidRPr="00CF1114">
        <w:t>Mrs. Morris</w:t>
      </w:r>
      <w:r w:rsidR="00BD258E" w:rsidRPr="00CF1114">
        <w:t xml:space="preserve">, </w:t>
      </w:r>
      <w:r w:rsidRPr="00CF1114">
        <w:t xml:space="preserve">Mr. Klym, </w:t>
      </w:r>
      <w:r w:rsidR="003D696B" w:rsidRPr="00CF1114">
        <w:t>Mr. Moran</w:t>
      </w:r>
    </w:p>
    <w:p w14:paraId="2AAD2ED0" w14:textId="38306DD4" w:rsidR="0076065D" w:rsidRPr="00CF1114" w:rsidRDefault="0076065D" w:rsidP="00302561">
      <w:pPr>
        <w:tabs>
          <w:tab w:val="left" w:pos="-1080"/>
          <w:tab w:val="left" w:pos="-720"/>
          <w:tab w:val="left" w:pos="-180"/>
        </w:tabs>
      </w:pPr>
      <w:r w:rsidRPr="00CF1114">
        <w:t xml:space="preserve">   </w:t>
      </w:r>
    </w:p>
    <w:p w14:paraId="50E99E8E" w14:textId="06BE70C2" w:rsidR="0076065D" w:rsidRPr="00CF1114" w:rsidRDefault="0076065D">
      <w:pPr>
        <w:tabs>
          <w:tab w:val="left" w:pos="-1080"/>
          <w:tab w:val="left" w:pos="-720"/>
          <w:tab w:val="left" w:pos="-180"/>
        </w:tabs>
      </w:pPr>
      <w:r w:rsidRPr="00CF1114">
        <w:t>Administration:</w:t>
      </w:r>
      <w:r w:rsidR="007108BA" w:rsidRPr="00CF1114">
        <w:t xml:space="preserve">  Mayor Bobst</w:t>
      </w:r>
      <w:r w:rsidR="00804948" w:rsidRPr="00CF1114">
        <w:t>, Director Snyder</w:t>
      </w:r>
      <w:r w:rsidR="00ED6418">
        <w:t>, Director Thomas</w:t>
      </w:r>
    </w:p>
    <w:p w14:paraId="2D7481E2" w14:textId="77777777" w:rsidR="002C6EBC" w:rsidRPr="00CF1114" w:rsidRDefault="002C6EBC">
      <w:pPr>
        <w:tabs>
          <w:tab w:val="left" w:pos="-1080"/>
          <w:tab w:val="left" w:pos="-720"/>
          <w:tab w:val="left" w:pos="-180"/>
        </w:tabs>
      </w:pPr>
    </w:p>
    <w:p w14:paraId="1A027FD1" w14:textId="29DBFEA4" w:rsidR="00F6532F" w:rsidRDefault="00D845DD">
      <w:pPr>
        <w:tabs>
          <w:tab w:val="left" w:pos="-1080"/>
          <w:tab w:val="left" w:pos="-720"/>
          <w:tab w:val="left" w:pos="-180"/>
        </w:tabs>
      </w:pPr>
      <w:r>
        <w:t>Law Director:  Mr. Bemer</w:t>
      </w:r>
    </w:p>
    <w:p w14:paraId="61333409" w14:textId="77777777" w:rsidR="000E5670" w:rsidRDefault="000E5670">
      <w:pPr>
        <w:tabs>
          <w:tab w:val="left" w:pos="-1080"/>
          <w:tab w:val="left" w:pos="-720"/>
          <w:tab w:val="left" w:pos="-180"/>
        </w:tabs>
      </w:pPr>
    </w:p>
    <w:p w14:paraId="04603502" w14:textId="79DE4B3D" w:rsidR="000E5670" w:rsidRDefault="000E5670">
      <w:pPr>
        <w:tabs>
          <w:tab w:val="left" w:pos="-1080"/>
          <w:tab w:val="left" w:pos="-720"/>
          <w:tab w:val="left" w:pos="-180"/>
        </w:tabs>
      </w:pPr>
      <w:r>
        <w:t>The meeting was opened with a Pledge of Allegiance.</w:t>
      </w:r>
    </w:p>
    <w:p w14:paraId="402EC10B" w14:textId="77777777" w:rsidR="00881A5E" w:rsidRPr="00CF1114" w:rsidRDefault="00881A5E">
      <w:pPr>
        <w:tabs>
          <w:tab w:val="left" w:pos="-1080"/>
          <w:tab w:val="left" w:pos="-720"/>
          <w:tab w:val="left" w:pos="-180"/>
        </w:tabs>
      </w:pPr>
    </w:p>
    <w:p w14:paraId="7B36352D" w14:textId="77777777" w:rsidR="00881A5E" w:rsidRPr="00CF1114" w:rsidRDefault="00881A5E" w:rsidP="00881A5E">
      <w:pPr>
        <w:ind w:right="90"/>
        <w:rPr>
          <w:b/>
        </w:rPr>
      </w:pPr>
      <w:r w:rsidRPr="00CF1114">
        <w:rPr>
          <w:b/>
        </w:rPr>
        <w:t>MOTION:</w:t>
      </w:r>
    </w:p>
    <w:p w14:paraId="69A2E6D2" w14:textId="77777777" w:rsidR="00881A5E" w:rsidRPr="00CF1114" w:rsidRDefault="00881A5E" w:rsidP="00881A5E">
      <w:pPr>
        <w:ind w:right="90"/>
      </w:pPr>
    </w:p>
    <w:p w14:paraId="06626EB4" w14:textId="7C2B4534" w:rsidR="009666EF" w:rsidRPr="00CF1114" w:rsidRDefault="009666EF" w:rsidP="009666EF">
      <w:pPr>
        <w:ind w:right="90"/>
      </w:pPr>
      <w:r w:rsidRPr="00CF1114">
        <w:t xml:space="preserve">Moved by </w:t>
      </w:r>
      <w:r w:rsidR="00214699">
        <w:t xml:space="preserve">Mr. </w:t>
      </w:r>
      <w:r w:rsidR="00F10DFB">
        <w:t>Moran, seconded by Mr. O’Donnell</w:t>
      </w:r>
      <w:r w:rsidRPr="00CF1114">
        <w:t xml:space="preserve"> that the reading of the minutes of the </w:t>
      </w:r>
      <w:r w:rsidR="00831835">
        <w:t xml:space="preserve">Legislative Meeting of </w:t>
      </w:r>
      <w:r w:rsidR="00F10DFB">
        <w:t>June 22</w:t>
      </w:r>
      <w:r w:rsidR="00F10DFB" w:rsidRPr="00F10DFB">
        <w:rPr>
          <w:vertAlign w:val="superscript"/>
        </w:rPr>
        <w:t>nd</w:t>
      </w:r>
      <w:r w:rsidR="00ED6418">
        <w:t xml:space="preserve"> </w:t>
      </w:r>
      <w:r w:rsidRPr="00CF1114">
        <w:t>be waived and that the minutes be accepted as submitted.</w:t>
      </w:r>
    </w:p>
    <w:p w14:paraId="3E83ADF2" w14:textId="42CB2183" w:rsidR="009666EF" w:rsidRPr="00CF1114" w:rsidRDefault="009666EF" w:rsidP="009666EF">
      <w:pPr>
        <w:ind w:right="90"/>
      </w:pPr>
      <w:r w:rsidRPr="00CF1114">
        <w:t>Vote:</w:t>
      </w:r>
      <w:r w:rsidRPr="00CF1114">
        <w:tab/>
        <w:t>Hunt – aye</w:t>
      </w:r>
      <w:r w:rsidRPr="00CF1114">
        <w:tab/>
      </w:r>
      <w:r w:rsidRPr="00CF1114">
        <w:tab/>
      </w:r>
      <w:r w:rsidR="00101799" w:rsidRPr="00CF1114">
        <w:t>Shepherd – aye</w:t>
      </w:r>
      <w:r w:rsidR="00101799" w:rsidRPr="00CF1114">
        <w:tab/>
      </w:r>
      <w:r w:rsidR="00101799" w:rsidRPr="00CF1114">
        <w:tab/>
      </w:r>
      <w:r w:rsidR="00CF1114">
        <w:t>O’Donnell – aye</w:t>
      </w:r>
      <w:r w:rsidR="00CF1114">
        <w:tab/>
        <w:t>Furry – aye</w:t>
      </w:r>
    </w:p>
    <w:p w14:paraId="1BC7D574" w14:textId="50031785" w:rsidR="009666EF" w:rsidRPr="00CF1114" w:rsidRDefault="009666EF" w:rsidP="009666EF">
      <w:pPr>
        <w:ind w:left="720" w:right="90"/>
      </w:pPr>
      <w:r w:rsidRPr="00CF1114">
        <w:t>Morris – aye</w:t>
      </w:r>
      <w:r w:rsidRPr="00CF1114">
        <w:tab/>
      </w:r>
      <w:r w:rsidRPr="00CF1114">
        <w:tab/>
        <w:t>Klym – aye</w:t>
      </w:r>
      <w:r w:rsidRPr="00CF1114">
        <w:tab/>
      </w:r>
      <w:r w:rsidRPr="00CF1114">
        <w:tab/>
      </w:r>
      <w:r w:rsidR="00CF1114">
        <w:tab/>
      </w:r>
      <w:r w:rsidRPr="00CF1114">
        <w:t>Moran – aye</w:t>
      </w:r>
    </w:p>
    <w:p w14:paraId="5C54907C" w14:textId="3C945B4D" w:rsidR="009666EF" w:rsidRDefault="00101799" w:rsidP="009666EF">
      <w:pPr>
        <w:ind w:left="720" w:right="90"/>
        <w:rPr>
          <w:b/>
        </w:rPr>
      </w:pPr>
      <w:r w:rsidRPr="00CF1114">
        <w:t>7</w:t>
      </w:r>
      <w:r w:rsidR="009666EF" w:rsidRPr="00CF1114">
        <w:t xml:space="preserve"> ayes</w:t>
      </w:r>
      <w:r w:rsidR="009666EF" w:rsidRPr="00CF1114">
        <w:tab/>
      </w:r>
      <w:r w:rsidR="009666EF" w:rsidRPr="00CF1114">
        <w:tab/>
      </w:r>
      <w:r w:rsidR="009666EF" w:rsidRPr="00CF1114">
        <w:tab/>
      </w:r>
      <w:r w:rsidR="009666EF" w:rsidRPr="00CF1114">
        <w:tab/>
      </w:r>
      <w:r w:rsidR="009666EF" w:rsidRPr="00CF1114">
        <w:tab/>
      </w:r>
      <w:r w:rsidR="009666EF" w:rsidRPr="00CF1114">
        <w:tab/>
      </w:r>
      <w:r w:rsidR="00CF1114">
        <w:tab/>
      </w:r>
      <w:r w:rsidR="009666EF" w:rsidRPr="00CF1114">
        <w:t>0 nays</w:t>
      </w:r>
      <w:r w:rsidR="009666EF" w:rsidRPr="00CF1114">
        <w:tab/>
      </w:r>
      <w:r w:rsidR="009666EF" w:rsidRPr="00CF1114">
        <w:tab/>
      </w:r>
      <w:r w:rsidR="009666EF" w:rsidRPr="00CF1114">
        <w:tab/>
      </w:r>
      <w:r w:rsidR="009666EF" w:rsidRPr="00CF1114">
        <w:rPr>
          <w:b/>
        </w:rPr>
        <w:t>PASSED</w:t>
      </w:r>
    </w:p>
    <w:p w14:paraId="70996E42" w14:textId="77777777" w:rsidR="00F10DFB" w:rsidRDefault="00F10DFB" w:rsidP="00F10DFB">
      <w:pPr>
        <w:ind w:right="90"/>
        <w:rPr>
          <w:b/>
        </w:rPr>
      </w:pPr>
    </w:p>
    <w:p w14:paraId="4927D7B5" w14:textId="5B179D7B" w:rsidR="00F10DFB" w:rsidRDefault="00916970" w:rsidP="00F10DFB">
      <w:pPr>
        <w:ind w:right="90"/>
      </w:pPr>
      <w:r>
        <w:t>Moved by Mr. Shepherd, seconded by Mr. O’Donnell</w:t>
      </w:r>
      <w:r w:rsidR="00F10DFB">
        <w:t xml:space="preserve"> that the reading of the minutes of the Finance Meeting and the Committee-of-the-Whole Meeting of July 6</w:t>
      </w:r>
      <w:r w:rsidR="00F10DFB" w:rsidRPr="00F10DFB">
        <w:rPr>
          <w:vertAlign w:val="superscript"/>
        </w:rPr>
        <w:t>th</w:t>
      </w:r>
      <w:r w:rsidR="00F10DFB">
        <w:t xml:space="preserve"> be waived and that the minutes be accepted as submitted.</w:t>
      </w:r>
    </w:p>
    <w:p w14:paraId="64AD7B06" w14:textId="67A1BC69" w:rsidR="00F10DFB" w:rsidRPr="00CF1114" w:rsidRDefault="00F10DFB" w:rsidP="00F10DFB">
      <w:pPr>
        <w:ind w:right="90"/>
      </w:pPr>
      <w:r>
        <w:t>Vote:</w:t>
      </w:r>
      <w:r>
        <w:tab/>
        <w:t>Hunt – abstain</w:t>
      </w:r>
      <w:r w:rsidRPr="00CF1114">
        <w:tab/>
      </w:r>
      <w:r w:rsidRPr="00CF1114">
        <w:tab/>
        <w:t>Shepherd – aye</w:t>
      </w:r>
      <w:r w:rsidRPr="00CF1114">
        <w:tab/>
      </w:r>
      <w:r w:rsidRPr="00CF1114">
        <w:tab/>
      </w:r>
      <w:r>
        <w:t>O’Donnell – aye</w:t>
      </w:r>
      <w:r>
        <w:tab/>
        <w:t>Furry – aye</w:t>
      </w:r>
    </w:p>
    <w:p w14:paraId="6E5585DF" w14:textId="77777777" w:rsidR="00F10DFB" w:rsidRPr="00CF1114" w:rsidRDefault="00F10DFB" w:rsidP="00F10DFB">
      <w:pPr>
        <w:ind w:left="720" w:right="90"/>
      </w:pPr>
      <w:r w:rsidRPr="00CF1114">
        <w:t>Morris – aye</w:t>
      </w:r>
      <w:r w:rsidRPr="00CF1114">
        <w:tab/>
      </w:r>
      <w:r w:rsidRPr="00CF1114">
        <w:tab/>
        <w:t>Klym – aye</w:t>
      </w:r>
      <w:r w:rsidRPr="00CF1114">
        <w:tab/>
      </w:r>
      <w:r w:rsidRPr="00CF1114">
        <w:tab/>
      </w:r>
      <w:r>
        <w:tab/>
      </w:r>
      <w:r w:rsidRPr="00CF1114">
        <w:t>Moran – aye</w:t>
      </w:r>
    </w:p>
    <w:p w14:paraId="61FD9D0B" w14:textId="49C81C45" w:rsidR="00F10DFB" w:rsidRDefault="00F10DFB" w:rsidP="00F10DFB">
      <w:pPr>
        <w:ind w:left="720" w:right="90"/>
        <w:rPr>
          <w:b/>
        </w:rPr>
      </w:pPr>
      <w:r>
        <w:t>6</w:t>
      </w:r>
      <w:r w:rsidRPr="00CF1114">
        <w:t xml:space="preserve"> ayes</w:t>
      </w:r>
      <w:r w:rsidRPr="00CF1114">
        <w:tab/>
      </w:r>
      <w:r w:rsidRPr="00CF1114">
        <w:tab/>
      </w:r>
      <w:r w:rsidRPr="00CF1114">
        <w:tab/>
      </w:r>
      <w:r>
        <w:t>1 abstain</w:t>
      </w:r>
      <w:r w:rsidRPr="00CF1114">
        <w:tab/>
      </w:r>
      <w:r w:rsidRPr="00CF1114">
        <w:tab/>
      </w:r>
      <w:r w:rsidRPr="00CF1114">
        <w:tab/>
        <w:t>0 nays</w:t>
      </w:r>
      <w:r w:rsidRPr="00CF1114">
        <w:tab/>
      </w:r>
      <w:r w:rsidRPr="00CF1114">
        <w:tab/>
      </w:r>
      <w:r w:rsidRPr="00CF1114">
        <w:tab/>
      </w:r>
      <w:r w:rsidRPr="00CF1114">
        <w:rPr>
          <w:b/>
        </w:rPr>
        <w:t>PASSED</w:t>
      </w:r>
    </w:p>
    <w:p w14:paraId="3059D558" w14:textId="77777777" w:rsidR="000E5670" w:rsidRPr="000E5670" w:rsidRDefault="000E5670" w:rsidP="00831835">
      <w:pPr>
        <w:ind w:right="90"/>
        <w:rPr>
          <w:b/>
        </w:rPr>
      </w:pPr>
    </w:p>
    <w:p w14:paraId="5AF1F6DE" w14:textId="77777777" w:rsidR="00DD048C" w:rsidRDefault="00881A5E" w:rsidP="00AC7736">
      <w:pPr>
        <w:rPr>
          <w:b/>
        </w:rPr>
      </w:pPr>
      <w:r w:rsidRPr="00CF1114">
        <w:rPr>
          <w:b/>
        </w:rPr>
        <w:t xml:space="preserve">MAYOR’S REPORT: </w:t>
      </w:r>
    </w:p>
    <w:p w14:paraId="5BE8A7C4" w14:textId="77777777" w:rsidR="001E543C" w:rsidRDefault="001E543C" w:rsidP="00AC7736">
      <w:pPr>
        <w:rPr>
          <w:b/>
        </w:rPr>
      </w:pPr>
    </w:p>
    <w:p w14:paraId="29C3C132" w14:textId="6D6B48E4" w:rsidR="00916970" w:rsidRDefault="00916970" w:rsidP="00AC7736">
      <w:r>
        <w:t xml:space="preserve">The Mayor reported that Struhar and Shoreland waterline projects are nearing completion with Story Road close behind.  </w:t>
      </w:r>
      <w:r w:rsidR="002E5BD3">
        <w:t>This information will be on the construction update on Friday.</w:t>
      </w:r>
    </w:p>
    <w:p w14:paraId="4C8E6143" w14:textId="77777777" w:rsidR="00916970" w:rsidRDefault="00916970" w:rsidP="00AC7736"/>
    <w:p w14:paraId="73C2CF6D" w14:textId="05A833D8" w:rsidR="00916970" w:rsidRDefault="00916970" w:rsidP="00AC7736">
      <w:r>
        <w:t>The Mayor also reported that the administration was very happy with the street repaving bids that were received</w:t>
      </w:r>
      <w:r w:rsidR="002E5BD3">
        <w:t xml:space="preserve"> on Friday</w:t>
      </w:r>
      <w:r>
        <w:t>.  The bids are being reviewed with the apparent low bidder being Shelly Construction at $691,000 about $208,000 under the engineer’s estimate.  This p</w:t>
      </w:r>
      <w:r w:rsidR="002E5BD3">
        <w:t>roject is in the budget.  Shell</w:t>
      </w:r>
      <w:r>
        <w:t xml:space="preserve">y Construction repaved Detroit Road and are a pre-qualified ODOT contractor.  The streets being repaved </w:t>
      </w:r>
      <w:r w:rsidR="00472FB7">
        <w:t>are</w:t>
      </w:r>
      <w:r>
        <w:t xml:space="preserve"> </w:t>
      </w:r>
      <w:proofErr w:type="spellStart"/>
      <w:r>
        <w:t>Eastlook</w:t>
      </w:r>
      <w:proofErr w:type="spellEnd"/>
      <w:r>
        <w:t xml:space="preserve">, Scenic, Eldora, </w:t>
      </w:r>
      <w:proofErr w:type="spellStart"/>
      <w:r>
        <w:t>Archwood</w:t>
      </w:r>
      <w:proofErr w:type="spellEnd"/>
      <w:r>
        <w:t>, Marlys, Shoreland, the entrance to Old Detroit and Wynwood.  Streets having a concrete full depth repairs with an aspha</w:t>
      </w:r>
      <w:r w:rsidR="002E5BD3">
        <w:t>lt overlay on Middlepost, Westhaven, Kingsbury and Harw</w:t>
      </w:r>
      <w:r>
        <w:t>ich Court curb work.  The Mayor requested that the stree</w:t>
      </w:r>
      <w:r w:rsidR="002E5BD3">
        <w:t xml:space="preserve">t paving ordinance </w:t>
      </w:r>
      <w:r>
        <w:t xml:space="preserve">be passed prior to the August recess.  </w:t>
      </w:r>
    </w:p>
    <w:p w14:paraId="241B4D81" w14:textId="77777777" w:rsidR="00916970" w:rsidRDefault="00916970" w:rsidP="00AC7736"/>
    <w:p w14:paraId="46791066" w14:textId="338EC004" w:rsidR="00916970" w:rsidRDefault="00916970" w:rsidP="00AC7736">
      <w:r>
        <w:t xml:space="preserve">The </w:t>
      </w:r>
      <w:r w:rsidR="00050536">
        <w:t xml:space="preserve">demolition of </w:t>
      </w:r>
      <w:r w:rsidR="002E5BD3">
        <w:t xml:space="preserve">the </w:t>
      </w:r>
      <w:r w:rsidR="00050536">
        <w:t xml:space="preserve">First Merit </w:t>
      </w:r>
      <w:r w:rsidR="002E5BD3">
        <w:t xml:space="preserve">Bank building </w:t>
      </w:r>
      <w:r w:rsidR="00050536">
        <w:t>happened last</w:t>
      </w:r>
      <w:r>
        <w:t xml:space="preserve"> week making </w:t>
      </w:r>
      <w:r w:rsidR="00050536">
        <w:t xml:space="preserve">way for a Valvoline </w:t>
      </w:r>
      <w:r w:rsidR="00050536">
        <w:lastRenderedPageBreak/>
        <w:t xml:space="preserve">Oil Change business at that location.  </w:t>
      </w:r>
    </w:p>
    <w:p w14:paraId="1F0990C7" w14:textId="77777777" w:rsidR="00050536" w:rsidRDefault="00050536" w:rsidP="00AC7736"/>
    <w:p w14:paraId="26A2BE73" w14:textId="2ED6AF4C" w:rsidR="00050536" w:rsidRDefault="00050536" w:rsidP="00AC7736">
      <w:r>
        <w:t xml:space="preserve">The City of Rocky River is submitting waterline replacement and rehabilitation work to Cleveland Water for the following </w:t>
      </w:r>
      <w:r w:rsidR="00545C9E">
        <w:t>streets, which</w:t>
      </w:r>
      <w:r>
        <w:t xml:space="preserve"> will also include paving at the same time:</w:t>
      </w:r>
    </w:p>
    <w:p w14:paraId="389EFCE0" w14:textId="36EB570C" w:rsidR="00050536" w:rsidRDefault="00050536" w:rsidP="00AC7736">
      <w:r>
        <w:t xml:space="preserve">Fairhill, Nelson Park, Spencer and Erie from Elmwood to Detroit Road.  </w:t>
      </w:r>
    </w:p>
    <w:p w14:paraId="7D774757" w14:textId="77777777" w:rsidR="00050536" w:rsidRDefault="00050536" w:rsidP="00AC7736"/>
    <w:p w14:paraId="63F8C898" w14:textId="0F68BCDA" w:rsidR="00050536" w:rsidRDefault="002E5BD3" w:rsidP="00AC7736">
      <w:r>
        <w:t>The R</w:t>
      </w:r>
      <w:r w:rsidR="00050536">
        <w:t>ecreation</w:t>
      </w:r>
      <w:r>
        <w:t xml:space="preserve"> D</w:t>
      </w:r>
      <w:r w:rsidR="00050536">
        <w:t>epart</w:t>
      </w:r>
      <w:r w:rsidR="007043FA">
        <w:t>ment is doing renovations to</w:t>
      </w:r>
      <w:r w:rsidR="00050536">
        <w:t xml:space="preserve"> Elmwood Park including restrooms and other renovations at Linden Park.</w:t>
      </w:r>
    </w:p>
    <w:p w14:paraId="419662E4" w14:textId="77777777" w:rsidR="00050536" w:rsidRDefault="00050536" w:rsidP="00AC7736"/>
    <w:p w14:paraId="1A8A68EC" w14:textId="3A50C535" w:rsidR="00050536" w:rsidRDefault="00050536" w:rsidP="00AC7736">
      <w:r>
        <w:t>The Mayor mentioned last week during the Finance Committee Meeting that the ice rink has not been impacted by CO</w:t>
      </w:r>
      <w:r w:rsidR="00F0602D">
        <w:t>VID due to its season.  Work has</w:t>
      </w:r>
      <w:r>
        <w:t xml:space="preserve"> started</w:t>
      </w:r>
      <w:r w:rsidR="00F0602D">
        <w:t xml:space="preserve"> regarding the</w:t>
      </w:r>
      <w:r>
        <w:t xml:space="preserve"> open</w:t>
      </w:r>
      <w:r w:rsidR="00F0602D">
        <w:t>ing of the rink concerning</w:t>
      </w:r>
      <w:r>
        <w:t xml:space="preserve"> safety and financial considerations.  The administration will share its findings with Council and the Parks and Recreation Commission.</w:t>
      </w:r>
    </w:p>
    <w:p w14:paraId="3F2AF442" w14:textId="77777777" w:rsidR="00050536" w:rsidRDefault="00050536" w:rsidP="00AC7736"/>
    <w:p w14:paraId="2DCA7B8E" w14:textId="2E3A8DC4" w:rsidR="00050536" w:rsidRDefault="00050536" w:rsidP="00AC7736">
      <w:r>
        <w:t>Th</w:t>
      </w:r>
      <w:r w:rsidR="00F0602D">
        <w:t>e Mayor has received a few</w:t>
      </w:r>
      <w:r>
        <w:t xml:space="preserve"> complaints regarding the condition of Bradstreet’s Landing.  The Service Department cleans the park three times weekly with one of those days</w:t>
      </w:r>
      <w:r w:rsidR="00F0602D">
        <w:t xml:space="preserve"> being Friday.  The Mayor said the Service Department is also</w:t>
      </w:r>
      <w:r>
        <w:t xml:space="preserve"> there </w:t>
      </w:r>
      <w:r w:rsidR="00F0602D">
        <w:t>other times during the week</w:t>
      </w:r>
      <w:r>
        <w:t xml:space="preserve">.  There are volunteer groups that also help </w:t>
      </w:r>
      <w:r w:rsidR="00F0602D">
        <w:t>maintain the beach</w:t>
      </w:r>
      <w:r>
        <w:t xml:space="preserve">.  The Service Department could be at Bradstreet’s </w:t>
      </w:r>
      <w:proofErr w:type="gramStart"/>
      <w:r>
        <w:t>Landing</w:t>
      </w:r>
      <w:proofErr w:type="gramEnd"/>
      <w:r>
        <w:t xml:space="preserve"> a couple times a day</w:t>
      </w:r>
      <w:r w:rsidR="00012539">
        <w:t xml:space="preserve"> especially with the waves </w:t>
      </w:r>
      <w:r w:rsidR="00F0602D">
        <w:t>bringing debris and dead fish on</w:t>
      </w:r>
      <w:r w:rsidR="007043FA">
        <w:t>to</w:t>
      </w:r>
      <w:r w:rsidR="00F0602D">
        <w:t xml:space="preserve"> the beach. On most days the Mayor feels the residents are pleased with that</w:t>
      </w:r>
      <w:r w:rsidR="00012539">
        <w:t xml:space="preserve"> effort.</w:t>
      </w:r>
    </w:p>
    <w:p w14:paraId="3DBFBD9E" w14:textId="77777777" w:rsidR="00012539" w:rsidRDefault="00012539" w:rsidP="00AC7736"/>
    <w:p w14:paraId="6FF80BA6" w14:textId="12B565C6" w:rsidR="00012539" w:rsidRDefault="00012539" w:rsidP="00AC7736">
      <w:r>
        <w:t xml:space="preserve">Revolutionary Pie, a Beatles Tribute Band, played at Rocky River City Hall Gazebo for the first of the Summer Concert Series.  There were about 200 people </w:t>
      </w:r>
      <w:r w:rsidR="00F0602D">
        <w:t>in attendance with</w:t>
      </w:r>
      <w:r>
        <w:t xml:space="preserve"> so</w:t>
      </w:r>
      <w:r w:rsidR="00F0602D">
        <w:t>cial and physical distancing along with</w:t>
      </w:r>
      <w:r>
        <w:t xml:space="preserve"> wearing masks.  With the success of last evening’s concert, the city will move ahead with planning other concerts.  </w:t>
      </w:r>
    </w:p>
    <w:p w14:paraId="39BF6174" w14:textId="77777777" w:rsidR="00012539" w:rsidRDefault="00012539" w:rsidP="00AC7736"/>
    <w:p w14:paraId="7E0A6352" w14:textId="5178CF2B" w:rsidR="00012539" w:rsidRDefault="00012539" w:rsidP="00AC7736">
      <w:r>
        <w:t>The Mayor received a notification from Cuyahoga County regarding the Board of Health complaints for businesses where individuals are not wearin</w:t>
      </w:r>
      <w:r w:rsidR="00F0602D">
        <w:t>g masks.  Either employees are no</w:t>
      </w:r>
      <w:r>
        <w:t>t wearing masks or clients or customers are not wearing masks.  The complaints go to the Board of Health and the Board of Health will communicate with these businesses</w:t>
      </w:r>
      <w:r w:rsidR="00F0602D">
        <w:t xml:space="preserve"> while this mandate is in place.  If Council receives </w:t>
      </w:r>
      <w:r>
        <w:t>complaints or concerns from residents, please direct them to the County Board of Health.</w:t>
      </w:r>
    </w:p>
    <w:p w14:paraId="5288AC9F" w14:textId="77777777" w:rsidR="00012539" w:rsidRDefault="00012539" w:rsidP="00AC7736"/>
    <w:p w14:paraId="735B5480" w14:textId="010C5856" w:rsidR="00012539" w:rsidRDefault="00012539" w:rsidP="00AC7736">
      <w:r>
        <w:t xml:space="preserve">The Mayor shared </w:t>
      </w:r>
      <w:r w:rsidR="00F0602D">
        <w:t xml:space="preserve">the </w:t>
      </w:r>
      <w:r>
        <w:t xml:space="preserve">response rates concerning the 2020 Census.  The National Response Rate is 62%, the State is at about 66.5% and the City of Rocky River is at 78.2%.  </w:t>
      </w:r>
    </w:p>
    <w:p w14:paraId="11C5A418" w14:textId="77777777" w:rsidR="00012539" w:rsidRDefault="00012539" w:rsidP="00AC7736"/>
    <w:p w14:paraId="17A61787" w14:textId="15B7BBB3" w:rsidR="00012539" w:rsidRDefault="00012539" w:rsidP="00012539">
      <w:pPr>
        <w:pStyle w:val="ListParagraph"/>
        <w:numPr>
          <w:ilvl w:val="0"/>
          <w:numId w:val="21"/>
        </w:numPr>
      </w:pPr>
      <w:r>
        <w:t>Mr. O’Donnel</w:t>
      </w:r>
      <w:r w:rsidR="00F0602D">
        <w:t>l would be interested in reading</w:t>
      </w:r>
      <w:r>
        <w:t xml:space="preserve"> the Health Department Report.  The Mayor will forward that email.</w:t>
      </w:r>
    </w:p>
    <w:p w14:paraId="1C0B26C1" w14:textId="77777777" w:rsidR="00012539" w:rsidRDefault="00012539" w:rsidP="00012539">
      <w:pPr>
        <w:pStyle w:val="ListParagraph"/>
      </w:pPr>
    </w:p>
    <w:p w14:paraId="7AB355A2" w14:textId="69B18AE7" w:rsidR="005F7A2C" w:rsidRDefault="00012539" w:rsidP="00093700">
      <w:pPr>
        <w:pStyle w:val="ListParagraph"/>
        <w:numPr>
          <w:ilvl w:val="0"/>
          <w:numId w:val="21"/>
        </w:numPr>
      </w:pPr>
      <w:r>
        <w:t xml:space="preserve">Mr. Furry had a resident ask when Mitchell would be repaved.  Director Snyder responded that there are some sewer repairs slated for Mitchell with repaving probably in 2021.  </w:t>
      </w:r>
      <w:r w:rsidR="004D0E03">
        <w:t xml:space="preserve">The Mayor also asked Director Snyder to </w:t>
      </w:r>
      <w:r w:rsidR="00F0602D">
        <w:t xml:space="preserve">see where Mitchell is located on the ranking schedule for repaving.  </w:t>
      </w:r>
    </w:p>
    <w:p w14:paraId="7C8341B7" w14:textId="77777777" w:rsidR="00F0602D" w:rsidRDefault="00F0602D" w:rsidP="00F0602D">
      <w:pPr>
        <w:pStyle w:val="ListParagraph"/>
      </w:pPr>
    </w:p>
    <w:p w14:paraId="5B2AB1F5" w14:textId="77777777" w:rsidR="00F0602D" w:rsidRPr="00CF1114" w:rsidRDefault="00F0602D" w:rsidP="00F0602D">
      <w:pPr>
        <w:pStyle w:val="ListParagraph"/>
      </w:pPr>
    </w:p>
    <w:p w14:paraId="3F3076BB" w14:textId="3B69C066" w:rsidR="00C31575" w:rsidRDefault="00A210EF" w:rsidP="002A6443">
      <w:pPr>
        <w:tabs>
          <w:tab w:val="left" w:pos="-1080"/>
          <w:tab w:val="left" w:pos="-720"/>
          <w:tab w:val="left" w:pos="-180"/>
        </w:tabs>
      </w:pPr>
      <w:r>
        <w:rPr>
          <w:b/>
        </w:rPr>
        <w:lastRenderedPageBreak/>
        <w:t>LAW DIRECTOR BEMER</w:t>
      </w:r>
      <w:r w:rsidR="00881A5E" w:rsidRPr="00CF1114">
        <w:rPr>
          <w:b/>
        </w:rPr>
        <w:t xml:space="preserve">:  </w:t>
      </w:r>
      <w:r>
        <w:t>Mr. Bemer</w:t>
      </w:r>
      <w:r w:rsidR="002656D1">
        <w:t xml:space="preserve"> </w:t>
      </w:r>
      <w:r w:rsidR="00E960A6">
        <w:t>stated that the</w:t>
      </w:r>
      <w:r>
        <w:t xml:space="preserve">re </w:t>
      </w:r>
      <w:r w:rsidR="004D0E03">
        <w:t>will be a meeting next Tuesday, July 21</w:t>
      </w:r>
      <w:r w:rsidR="004D0E03" w:rsidRPr="004D0E03">
        <w:rPr>
          <w:vertAlign w:val="superscript"/>
        </w:rPr>
        <w:t>st</w:t>
      </w:r>
      <w:r w:rsidR="004D0E03">
        <w:t xml:space="preserve"> with the County Planning Commission and the Rocky</w:t>
      </w:r>
      <w:r w:rsidR="00A84004">
        <w:t xml:space="preserve"> River Planning Commission to </w:t>
      </w:r>
      <w:r w:rsidR="004D0E03">
        <w:t xml:space="preserve">recommence their efforts to review the Development Code.  It will be a zoom meeting beginning at 6:00 p.m.  Let Kate Straub know if you are interested in joining the meeting.  </w:t>
      </w:r>
    </w:p>
    <w:p w14:paraId="36356F7B" w14:textId="77777777" w:rsidR="00206BF4" w:rsidRPr="00CF1114" w:rsidRDefault="00206BF4" w:rsidP="003B6301">
      <w:pPr>
        <w:tabs>
          <w:tab w:val="left" w:pos="-1080"/>
          <w:tab w:val="left" w:pos="-720"/>
          <w:tab w:val="left" w:pos="-180"/>
        </w:tabs>
      </w:pPr>
    </w:p>
    <w:p w14:paraId="62B974AA" w14:textId="42FF0417" w:rsidR="003B6301" w:rsidRDefault="003B6301" w:rsidP="004D0E03">
      <w:pPr>
        <w:tabs>
          <w:tab w:val="left" w:pos="-1080"/>
          <w:tab w:val="left" w:pos="-720"/>
          <w:tab w:val="left" w:pos="-180"/>
        </w:tabs>
      </w:pPr>
      <w:r w:rsidRPr="00CF1114">
        <w:rPr>
          <w:b/>
        </w:rPr>
        <w:t>COMMITTEE</w:t>
      </w:r>
      <w:r w:rsidR="00E960A6">
        <w:rPr>
          <w:b/>
        </w:rPr>
        <w:t xml:space="preserve"> REPORTS: </w:t>
      </w:r>
      <w:r w:rsidR="004D0E03" w:rsidRPr="004D0E03">
        <w:rPr>
          <w:b/>
        </w:rPr>
        <w:t>NONE</w:t>
      </w:r>
      <w:r w:rsidR="004F23AE" w:rsidRPr="004D0E03">
        <w:t xml:space="preserve"> </w:t>
      </w:r>
      <w:r w:rsidR="004C4F89" w:rsidRPr="004D0E03">
        <w:t xml:space="preserve"> </w:t>
      </w:r>
    </w:p>
    <w:p w14:paraId="00F576AA" w14:textId="77777777" w:rsidR="004C4F89" w:rsidRPr="00CF1114" w:rsidRDefault="004C4F89" w:rsidP="003B6301">
      <w:pPr>
        <w:tabs>
          <w:tab w:val="left" w:pos="-1080"/>
          <w:tab w:val="left" w:pos="-720"/>
          <w:tab w:val="left" w:pos="-180"/>
        </w:tabs>
      </w:pPr>
    </w:p>
    <w:p w14:paraId="665777AA" w14:textId="0E4558E3" w:rsidR="00206BF4" w:rsidRDefault="003B6301" w:rsidP="008B6D9C">
      <w:pPr>
        <w:widowControl/>
        <w:autoSpaceDE/>
        <w:autoSpaceDN/>
        <w:adjustRightInd/>
        <w:rPr>
          <w:color w:val="000000"/>
        </w:rPr>
      </w:pPr>
      <w:r w:rsidRPr="00CF1114">
        <w:rPr>
          <w:b/>
        </w:rPr>
        <w:t xml:space="preserve">COMMUNICATIONS AND ANNOUNCEMENTS:  </w:t>
      </w:r>
      <w:r w:rsidR="004F23AE">
        <w:rPr>
          <w:color w:val="000000"/>
        </w:rPr>
        <w:t xml:space="preserve">President Moran </w:t>
      </w:r>
      <w:r w:rsidR="004D0E03">
        <w:rPr>
          <w:color w:val="000000"/>
        </w:rPr>
        <w:t xml:space="preserve">stated that Council </w:t>
      </w:r>
      <w:r w:rsidR="00A84004">
        <w:rPr>
          <w:color w:val="000000"/>
        </w:rPr>
        <w:t>received Ordinance No. 61-20 regarding the printing contract for</w:t>
      </w:r>
      <w:r w:rsidR="004D0E03">
        <w:rPr>
          <w:color w:val="000000"/>
        </w:rPr>
        <w:t xml:space="preserve"> Admiral Printing.  Mr. Moran moved to waive the 72-hour notification rule and read Ordinance No. 61-20 for the first time this evening, seconded by Mr. Furry.  </w:t>
      </w:r>
    </w:p>
    <w:p w14:paraId="5AB24BC6" w14:textId="77777777" w:rsidR="004D0E03" w:rsidRPr="00CF1114" w:rsidRDefault="004D0E03" w:rsidP="004D0E03">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0511D96A" w14:textId="77777777" w:rsidR="004D0E03" w:rsidRPr="00CF1114" w:rsidRDefault="004D0E03" w:rsidP="004D0E03">
      <w:pPr>
        <w:ind w:left="720" w:right="90"/>
      </w:pPr>
      <w:r w:rsidRPr="00CF1114">
        <w:t>Morris – aye</w:t>
      </w:r>
      <w:r w:rsidRPr="00CF1114">
        <w:tab/>
      </w:r>
      <w:r w:rsidRPr="00CF1114">
        <w:tab/>
        <w:t>Klym – aye</w:t>
      </w:r>
      <w:r w:rsidRPr="00CF1114">
        <w:tab/>
      </w:r>
      <w:r w:rsidRPr="00CF1114">
        <w:tab/>
      </w:r>
      <w:r>
        <w:tab/>
      </w:r>
      <w:r w:rsidRPr="00CF1114">
        <w:t>Moran – aye</w:t>
      </w:r>
    </w:p>
    <w:p w14:paraId="5B64A73C" w14:textId="18CE77A6" w:rsidR="00206BF4" w:rsidRDefault="004D0E03" w:rsidP="004D0E03">
      <w:pPr>
        <w:widowControl/>
        <w:autoSpaceDE/>
        <w:autoSpaceDN/>
        <w:adjustRightInd/>
        <w:ind w:firstLine="72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43D0E15D" w14:textId="77777777" w:rsidR="004D0E03" w:rsidRPr="00CF1114" w:rsidRDefault="004D0E03" w:rsidP="004D0E03">
      <w:pPr>
        <w:widowControl/>
        <w:autoSpaceDE/>
        <w:autoSpaceDN/>
        <w:adjustRightInd/>
        <w:ind w:firstLine="720"/>
      </w:pPr>
    </w:p>
    <w:p w14:paraId="398811EA" w14:textId="47C14FFB" w:rsidR="004502C9" w:rsidRPr="008B6D9C" w:rsidRDefault="002D28B3" w:rsidP="00286E9D">
      <w:pPr>
        <w:tabs>
          <w:tab w:val="left" w:pos="-1080"/>
          <w:tab w:val="left" w:pos="-720"/>
          <w:tab w:val="left" w:pos="-180"/>
        </w:tabs>
      </w:pPr>
      <w:r w:rsidRPr="00CF1114">
        <w:rPr>
          <w:b/>
        </w:rPr>
        <w:t xml:space="preserve">AUDIENCE PARTICIPATION: </w:t>
      </w:r>
      <w:r w:rsidR="00286E9D" w:rsidRPr="00286E9D">
        <w:rPr>
          <w:b/>
        </w:rPr>
        <w:t>NONE</w:t>
      </w:r>
    </w:p>
    <w:p w14:paraId="1FFB8F11" w14:textId="77777777" w:rsidR="005F5394" w:rsidRPr="00CF1114" w:rsidRDefault="005F5394" w:rsidP="00E076C6">
      <w:pPr>
        <w:tabs>
          <w:tab w:val="left" w:pos="-1080"/>
          <w:tab w:val="left" w:pos="-720"/>
          <w:tab w:val="left" w:pos="-180"/>
        </w:tabs>
        <w:rPr>
          <w:b/>
        </w:rPr>
      </w:pPr>
    </w:p>
    <w:p w14:paraId="4CD86FD5" w14:textId="7F22044F" w:rsidR="00E960A6" w:rsidRDefault="0056782F" w:rsidP="000820A5">
      <w:pPr>
        <w:rPr>
          <w:b/>
        </w:rPr>
      </w:pPr>
      <w:r w:rsidRPr="00CF1114">
        <w:rPr>
          <w:b/>
        </w:rPr>
        <w:t>UNFINISHED BUSINESS:</w:t>
      </w:r>
    </w:p>
    <w:p w14:paraId="6B10D285" w14:textId="77777777" w:rsidR="00B20114" w:rsidRDefault="00B20114" w:rsidP="00B20114">
      <w:pPr>
        <w:ind w:right="72"/>
        <w:outlineLvl w:val="0"/>
      </w:pPr>
    </w:p>
    <w:p w14:paraId="7F692DBA" w14:textId="3CACF1F1" w:rsidR="00B20114" w:rsidRPr="00C104F9" w:rsidRDefault="00C104F9" w:rsidP="00B20114">
      <w:pPr>
        <w:ind w:right="72"/>
        <w:outlineLvl w:val="0"/>
        <w:rPr>
          <w:b/>
        </w:rPr>
      </w:pPr>
      <w:r w:rsidRPr="00C104F9">
        <w:rPr>
          <w:b/>
        </w:rPr>
        <w:t>RESOLUTION NO. 48-20</w:t>
      </w:r>
      <w:r w:rsidRPr="00C104F9">
        <w:rPr>
          <w:b/>
        </w:rPr>
        <w:tab/>
      </w:r>
      <w:r w:rsidRPr="00C104F9">
        <w:rPr>
          <w:b/>
        </w:rPr>
        <w:tab/>
      </w:r>
      <w:r w:rsidRPr="00C104F9">
        <w:rPr>
          <w:b/>
        </w:rPr>
        <w:tab/>
      </w:r>
      <w:r w:rsidRPr="00C104F9">
        <w:rPr>
          <w:b/>
        </w:rPr>
        <w:tab/>
      </w:r>
      <w:r w:rsidRPr="00C104F9">
        <w:rPr>
          <w:b/>
        </w:rPr>
        <w:tab/>
        <w:t>BY: CHRISTINA MORRIS</w:t>
      </w:r>
    </w:p>
    <w:p w14:paraId="0D57C9EE" w14:textId="0E0D802C" w:rsidR="00C104F9" w:rsidRPr="00C104F9" w:rsidRDefault="00C104F9" w:rsidP="00B20114">
      <w:pPr>
        <w:ind w:right="72"/>
        <w:outlineLvl w:val="0"/>
        <w:rPr>
          <w:b/>
        </w:rPr>
      </w:pPr>
      <w:r w:rsidRPr="00C104F9">
        <w:rPr>
          <w:b/>
        </w:rPr>
        <w:t>A RESOLUTION SUPPORTING THE PLACEMENT OF A PROPOSED SHORE STRUCTURE AND APPROVAL OF A</w:t>
      </w:r>
      <w:r>
        <w:rPr>
          <w:b/>
        </w:rPr>
        <w:t xml:space="preserve"> </w:t>
      </w:r>
      <w:r w:rsidRPr="00C104F9">
        <w:rPr>
          <w:b/>
        </w:rPr>
        <w:t>LAKE ERIE SUBMERGED LAND LEASE FROM OHIO DEPARTMENT OF NATURAL RESOURCES (ODNR)</w:t>
      </w:r>
      <w:r>
        <w:rPr>
          <w:b/>
        </w:rPr>
        <w:t xml:space="preserve"> </w:t>
      </w:r>
      <w:r w:rsidRPr="00C104F9">
        <w:rPr>
          <w:b/>
        </w:rPr>
        <w:t xml:space="preserve">ADJACENT TO PERMANENT PARCEL NO. 302-09-009 AT 21660 AVALON DRIVE, ROCKY RIVER, OHIO </w:t>
      </w:r>
    </w:p>
    <w:p w14:paraId="6CA2A32C" w14:textId="7448D17C" w:rsidR="00C104F9" w:rsidRDefault="006240DE" w:rsidP="00B20114">
      <w:pPr>
        <w:ind w:right="72"/>
        <w:outlineLvl w:val="0"/>
        <w:rPr>
          <w:b/>
        </w:rPr>
      </w:pPr>
      <w:r>
        <w:rPr>
          <w:b/>
        </w:rPr>
        <w:t>2</w:t>
      </w:r>
      <w:r w:rsidRPr="006240DE">
        <w:rPr>
          <w:b/>
          <w:vertAlign w:val="superscript"/>
        </w:rPr>
        <w:t>nd</w:t>
      </w:r>
      <w:r w:rsidR="00C104F9" w:rsidRPr="00C104F9">
        <w:rPr>
          <w:b/>
        </w:rPr>
        <w:t xml:space="preserve"> READING</w:t>
      </w:r>
    </w:p>
    <w:p w14:paraId="3AC2433C" w14:textId="77777777" w:rsidR="002E3956" w:rsidRDefault="002E3956" w:rsidP="00B20114">
      <w:pPr>
        <w:ind w:right="72"/>
        <w:outlineLvl w:val="0"/>
        <w:rPr>
          <w:b/>
        </w:rPr>
      </w:pPr>
    </w:p>
    <w:p w14:paraId="6E87F654" w14:textId="46FF0AAC" w:rsidR="002E3956" w:rsidRDefault="006240DE" w:rsidP="006240DE">
      <w:pPr>
        <w:ind w:right="72"/>
        <w:outlineLvl w:val="0"/>
      </w:pPr>
      <w:r>
        <w:t xml:space="preserve">Councilwoman Morris moved to Postpone Indefinitely Resolution No. 48-20, seconded </w:t>
      </w:r>
      <w:r w:rsidR="00333A53">
        <w:t xml:space="preserve">by </w:t>
      </w:r>
      <w:r>
        <w:t xml:space="preserve">Mr. Furry. </w:t>
      </w:r>
      <w:r w:rsidR="00333A53">
        <w:t xml:space="preserve"> The resident has decided not to move forward at this time with this shoreline project. </w:t>
      </w:r>
    </w:p>
    <w:p w14:paraId="53EAE962" w14:textId="77777777" w:rsidR="006240DE" w:rsidRPr="00CF1114" w:rsidRDefault="006240DE" w:rsidP="006240DE">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76084657" w14:textId="77777777" w:rsidR="006240DE" w:rsidRPr="00CF1114" w:rsidRDefault="006240DE" w:rsidP="006240DE">
      <w:pPr>
        <w:ind w:left="720" w:right="90"/>
      </w:pPr>
      <w:r w:rsidRPr="00CF1114">
        <w:t>Morris – aye</w:t>
      </w:r>
      <w:r w:rsidRPr="00CF1114">
        <w:tab/>
      </w:r>
      <w:r w:rsidRPr="00CF1114">
        <w:tab/>
        <w:t>Klym – aye</w:t>
      </w:r>
      <w:r w:rsidRPr="00CF1114">
        <w:tab/>
      </w:r>
      <w:r w:rsidRPr="00CF1114">
        <w:tab/>
      </w:r>
      <w:r>
        <w:tab/>
      </w:r>
      <w:r w:rsidRPr="00CF1114">
        <w:t>Moran – aye</w:t>
      </w:r>
    </w:p>
    <w:p w14:paraId="367F6D78" w14:textId="77777777" w:rsidR="006240DE" w:rsidRDefault="006240DE" w:rsidP="006240DE">
      <w:pPr>
        <w:widowControl/>
        <w:autoSpaceDE/>
        <w:autoSpaceDN/>
        <w:adjustRightInd/>
        <w:ind w:firstLine="72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20928F5E" w14:textId="77777777" w:rsidR="00C104F9" w:rsidRDefault="00C104F9" w:rsidP="00B20114">
      <w:pPr>
        <w:ind w:right="72"/>
        <w:outlineLvl w:val="0"/>
        <w:rPr>
          <w:b/>
          <w:sz w:val="22"/>
          <w:szCs w:val="22"/>
        </w:rPr>
      </w:pPr>
    </w:p>
    <w:p w14:paraId="57EBE492" w14:textId="51AC3963" w:rsidR="000C4C88" w:rsidRPr="00C104F9" w:rsidRDefault="00C104F9" w:rsidP="00B20114">
      <w:pPr>
        <w:ind w:right="72"/>
        <w:outlineLvl w:val="0"/>
        <w:rPr>
          <w:b/>
        </w:rPr>
      </w:pPr>
      <w:r w:rsidRPr="00C104F9">
        <w:rPr>
          <w:b/>
        </w:rPr>
        <w:t>ORDINANCE NO. 49-20</w:t>
      </w:r>
      <w:r w:rsidRPr="00C104F9">
        <w:rPr>
          <w:b/>
        </w:rPr>
        <w:tab/>
      </w:r>
      <w:r w:rsidRPr="00C104F9">
        <w:rPr>
          <w:b/>
        </w:rPr>
        <w:tab/>
      </w:r>
      <w:r w:rsidRPr="00C104F9">
        <w:rPr>
          <w:b/>
        </w:rPr>
        <w:tab/>
      </w:r>
      <w:r w:rsidRPr="00C104F9">
        <w:rPr>
          <w:b/>
        </w:rPr>
        <w:tab/>
      </w:r>
      <w:r w:rsidRPr="00C104F9">
        <w:rPr>
          <w:b/>
        </w:rPr>
        <w:tab/>
        <w:t>BY: MICHAEL P. O’DONNELL</w:t>
      </w:r>
    </w:p>
    <w:p w14:paraId="028E3B92" w14:textId="77777777" w:rsidR="00C104F9" w:rsidRDefault="00C104F9" w:rsidP="00D11CBE">
      <w:pPr>
        <w:ind w:right="72"/>
        <w:outlineLvl w:val="0"/>
        <w:rPr>
          <w:b/>
        </w:rPr>
      </w:pPr>
      <w:r w:rsidRPr="00C104F9">
        <w:rPr>
          <w:b/>
        </w:rPr>
        <w:t>AN EMERGENCY ORDINANCE AMENDING ORDINANCE 88-19 CREATING POSITIONS AND FIXING OR</w:t>
      </w:r>
      <w:r>
        <w:rPr>
          <w:b/>
        </w:rPr>
        <w:t xml:space="preserve"> </w:t>
      </w:r>
      <w:r w:rsidRPr="00C104F9">
        <w:rPr>
          <w:b/>
        </w:rPr>
        <w:t>ESTABLISHING THE ANNUAL SALARIES AND HOURLY RATES COMMENCING AUGUST 1, 2020 FOR THE</w:t>
      </w:r>
      <w:r>
        <w:rPr>
          <w:b/>
        </w:rPr>
        <w:t xml:space="preserve"> </w:t>
      </w:r>
      <w:r w:rsidRPr="00C104F9">
        <w:rPr>
          <w:b/>
        </w:rPr>
        <w:t xml:space="preserve">APPOINTED EMPLOYEES IN THE SEVERAL DIVISIONS AND DEPARTMENTS OF THE CITY OF ROCKY RIVER </w:t>
      </w:r>
    </w:p>
    <w:p w14:paraId="464B12E1" w14:textId="3B7F6B27" w:rsidR="000C4C88" w:rsidRDefault="006240DE" w:rsidP="00D11CBE">
      <w:pPr>
        <w:ind w:right="72"/>
        <w:outlineLvl w:val="0"/>
        <w:rPr>
          <w:b/>
        </w:rPr>
      </w:pPr>
      <w:r>
        <w:rPr>
          <w:b/>
        </w:rPr>
        <w:t>2</w:t>
      </w:r>
      <w:r w:rsidRPr="006240DE">
        <w:rPr>
          <w:b/>
          <w:vertAlign w:val="superscript"/>
        </w:rPr>
        <w:t>nd</w:t>
      </w:r>
      <w:r>
        <w:rPr>
          <w:b/>
        </w:rPr>
        <w:t xml:space="preserve"> </w:t>
      </w:r>
      <w:r w:rsidR="00C104F9" w:rsidRPr="00C104F9">
        <w:rPr>
          <w:b/>
        </w:rPr>
        <w:t>READING</w:t>
      </w:r>
    </w:p>
    <w:p w14:paraId="295728C7" w14:textId="77777777" w:rsidR="00C104F9" w:rsidRDefault="00C104F9" w:rsidP="00D11CBE">
      <w:pPr>
        <w:ind w:right="72"/>
        <w:outlineLvl w:val="0"/>
        <w:rPr>
          <w:b/>
        </w:rPr>
      </w:pPr>
    </w:p>
    <w:p w14:paraId="32B1C1BD" w14:textId="3A95AD7C" w:rsidR="002E3956" w:rsidRDefault="002E3956" w:rsidP="00D11CBE">
      <w:pPr>
        <w:ind w:right="72"/>
        <w:outlineLvl w:val="0"/>
      </w:pPr>
      <w:r>
        <w:t xml:space="preserve">Mr. O’Donnell </w:t>
      </w:r>
      <w:r w:rsidR="006240DE">
        <w:t xml:space="preserve">stated that this has been discussed for three or four weeks without any questions.  This is an ordinance amending </w:t>
      </w:r>
      <w:r w:rsidR="00545C9E">
        <w:t>the</w:t>
      </w:r>
      <w:r w:rsidR="006240DE">
        <w:t xml:space="preserve"> previous</w:t>
      </w:r>
      <w:r>
        <w:t xml:space="preserve"> </w:t>
      </w:r>
      <w:r w:rsidR="006240DE">
        <w:t xml:space="preserve">Amended Ordinance No. 88-19 </w:t>
      </w:r>
      <w:r>
        <w:t xml:space="preserve">as a result of a number of title changes </w:t>
      </w:r>
      <w:r w:rsidR="00A84004">
        <w:t xml:space="preserve">and </w:t>
      </w:r>
      <w:r>
        <w:t>reorganiz</w:t>
      </w:r>
      <w:r w:rsidR="006240DE">
        <w:t>ations in several departments.</w:t>
      </w:r>
      <w:r>
        <w:t xml:space="preserve"> There were six different changes</w:t>
      </w:r>
      <w:r w:rsidR="00A84004">
        <w:t xml:space="preserve">, included in the 2020 Budget, but </w:t>
      </w:r>
      <w:r w:rsidR="006240DE">
        <w:t>not included in this ordinance</w:t>
      </w:r>
      <w:r>
        <w:t xml:space="preserve">.  </w:t>
      </w:r>
      <w:r w:rsidR="006240DE">
        <w:t>Mr. O’Donnell will seek passage in two weeks.</w:t>
      </w:r>
    </w:p>
    <w:p w14:paraId="3105F492" w14:textId="77777777" w:rsidR="002E3956" w:rsidRPr="002E3956" w:rsidRDefault="002E3956" w:rsidP="00D11CBE">
      <w:pPr>
        <w:ind w:right="72"/>
        <w:outlineLvl w:val="0"/>
      </w:pPr>
    </w:p>
    <w:p w14:paraId="49200E17" w14:textId="72D4C7C2" w:rsidR="000C4C88" w:rsidRPr="00C104F9" w:rsidRDefault="00C104F9" w:rsidP="00B20114">
      <w:pPr>
        <w:ind w:right="72"/>
        <w:outlineLvl w:val="0"/>
        <w:rPr>
          <w:b/>
        </w:rPr>
      </w:pPr>
      <w:r w:rsidRPr="00C104F9">
        <w:rPr>
          <w:b/>
        </w:rPr>
        <w:t>ORDINANCE NO. 50-20</w:t>
      </w:r>
      <w:r w:rsidRPr="00C104F9">
        <w:rPr>
          <w:b/>
        </w:rPr>
        <w:tab/>
      </w:r>
      <w:r w:rsidRPr="00C104F9">
        <w:rPr>
          <w:b/>
        </w:rPr>
        <w:tab/>
      </w:r>
      <w:r w:rsidRPr="00C104F9">
        <w:rPr>
          <w:b/>
        </w:rPr>
        <w:tab/>
      </w:r>
      <w:r w:rsidRPr="00C104F9">
        <w:rPr>
          <w:b/>
        </w:rPr>
        <w:tab/>
      </w:r>
      <w:r w:rsidRPr="00C104F9">
        <w:rPr>
          <w:b/>
        </w:rPr>
        <w:tab/>
        <w:t>BY: JAMES W. MORAN</w:t>
      </w:r>
    </w:p>
    <w:p w14:paraId="7F76971F" w14:textId="1530B039" w:rsidR="00B20114" w:rsidRPr="00C104F9" w:rsidRDefault="00C104F9" w:rsidP="00B20114">
      <w:pPr>
        <w:ind w:right="72"/>
        <w:outlineLvl w:val="0"/>
        <w:rPr>
          <w:b/>
        </w:rPr>
      </w:pPr>
      <w:r w:rsidRPr="00C104F9">
        <w:rPr>
          <w:b/>
        </w:rPr>
        <w:t>AN EMERGENCY ORDINANCE AMENDING THE CODIFIED ORDINANCES OF THE CITY OF ROCKY RIVER,</w:t>
      </w:r>
      <w:r>
        <w:rPr>
          <w:b/>
        </w:rPr>
        <w:t xml:space="preserve"> </w:t>
      </w:r>
      <w:r w:rsidRPr="00C104F9">
        <w:rPr>
          <w:b/>
        </w:rPr>
        <w:t>SPECIFICALLY SECTION 125.03 ENTITLED “POSTING AND NEWS MEDIA NOTICE” BY ADDING A NEW</w:t>
      </w:r>
      <w:r>
        <w:rPr>
          <w:b/>
        </w:rPr>
        <w:t xml:space="preserve"> </w:t>
      </w:r>
      <w:r w:rsidRPr="00C104F9">
        <w:rPr>
          <w:b/>
        </w:rPr>
        <w:t>SUBSECTION FOR THE METHOD OF PROVIDING PUBLIC NOTICES, AS FURTHER DESCRIBED IN THE ATTACHED</w:t>
      </w:r>
      <w:r>
        <w:rPr>
          <w:b/>
        </w:rPr>
        <w:t xml:space="preserve"> </w:t>
      </w:r>
      <w:r w:rsidRPr="00C104F9">
        <w:rPr>
          <w:b/>
        </w:rPr>
        <w:t>EXHIBIT “A”</w:t>
      </w:r>
      <w:r>
        <w:t xml:space="preserve"> </w:t>
      </w:r>
    </w:p>
    <w:p w14:paraId="58F60F93" w14:textId="45D630E9" w:rsidR="00C104F9" w:rsidRDefault="006240DE" w:rsidP="00C104F9">
      <w:pPr>
        <w:ind w:right="72"/>
        <w:outlineLvl w:val="0"/>
        <w:rPr>
          <w:b/>
        </w:rPr>
      </w:pPr>
      <w:r>
        <w:rPr>
          <w:b/>
        </w:rPr>
        <w:t>2</w:t>
      </w:r>
      <w:r w:rsidRPr="006240DE">
        <w:rPr>
          <w:b/>
          <w:vertAlign w:val="superscript"/>
        </w:rPr>
        <w:t>nd</w:t>
      </w:r>
      <w:r w:rsidR="00C104F9">
        <w:rPr>
          <w:b/>
        </w:rPr>
        <w:t xml:space="preserve"> </w:t>
      </w:r>
      <w:r w:rsidR="00C104F9" w:rsidRPr="00C104F9">
        <w:rPr>
          <w:b/>
        </w:rPr>
        <w:t>READING</w:t>
      </w:r>
    </w:p>
    <w:p w14:paraId="72C04CBF" w14:textId="77777777" w:rsidR="00C104F9" w:rsidRDefault="00C104F9" w:rsidP="00C104F9">
      <w:pPr>
        <w:ind w:right="72"/>
        <w:outlineLvl w:val="0"/>
        <w:rPr>
          <w:b/>
        </w:rPr>
      </w:pPr>
    </w:p>
    <w:p w14:paraId="271042FD" w14:textId="64B4619F" w:rsidR="002109FF" w:rsidRPr="002109FF" w:rsidRDefault="002109FF" w:rsidP="006240DE">
      <w:pPr>
        <w:ind w:right="72"/>
        <w:outlineLvl w:val="0"/>
      </w:pPr>
      <w:r>
        <w:t>Mr. Moran said that this goes along with the change</w:t>
      </w:r>
      <w:r w:rsidR="006240DE">
        <w:t xml:space="preserve">s requested by </w:t>
      </w:r>
      <w:r>
        <w:t xml:space="preserve">the Charter Review.  This amends Section 125.03 to allow postings to be electronically added to the City’s website.  </w:t>
      </w:r>
    </w:p>
    <w:p w14:paraId="3E6B7A54" w14:textId="77777777" w:rsidR="002109FF" w:rsidRDefault="002109FF" w:rsidP="00C104F9">
      <w:pPr>
        <w:ind w:right="72"/>
        <w:outlineLvl w:val="0"/>
        <w:rPr>
          <w:b/>
        </w:rPr>
      </w:pPr>
    </w:p>
    <w:p w14:paraId="2A3E4AEC" w14:textId="014C8EBA" w:rsidR="000C4C88" w:rsidRPr="002109FF" w:rsidRDefault="000C4C88" w:rsidP="00B20114">
      <w:pPr>
        <w:ind w:right="72"/>
        <w:outlineLvl w:val="0"/>
        <w:rPr>
          <w:b/>
        </w:rPr>
      </w:pPr>
      <w:r w:rsidRPr="002109FF">
        <w:rPr>
          <w:b/>
        </w:rPr>
        <w:t>ORDINANCE NO. 51-20</w:t>
      </w:r>
      <w:r w:rsidRPr="002109FF">
        <w:rPr>
          <w:b/>
        </w:rPr>
        <w:tab/>
      </w:r>
      <w:r w:rsidRPr="002109FF">
        <w:rPr>
          <w:b/>
        </w:rPr>
        <w:tab/>
      </w:r>
      <w:r w:rsidRPr="002109FF">
        <w:rPr>
          <w:b/>
        </w:rPr>
        <w:tab/>
      </w:r>
      <w:r w:rsidRPr="002109FF">
        <w:rPr>
          <w:b/>
        </w:rPr>
        <w:tab/>
      </w:r>
      <w:r w:rsidRPr="002109FF">
        <w:rPr>
          <w:b/>
        </w:rPr>
        <w:tab/>
        <w:t>BY: JAMES W. MORAN</w:t>
      </w:r>
    </w:p>
    <w:p w14:paraId="52AB218C" w14:textId="0804E5D2" w:rsidR="00B20114" w:rsidRPr="00C104F9" w:rsidRDefault="00C104F9" w:rsidP="00B20114">
      <w:pPr>
        <w:ind w:right="72"/>
        <w:outlineLvl w:val="0"/>
        <w:rPr>
          <w:b/>
        </w:rPr>
      </w:pPr>
      <w:r w:rsidRPr="00C104F9">
        <w:rPr>
          <w:b/>
        </w:rPr>
        <w:t>AN EMERGENCY ORDINANCE AMENDING THE CODIFIED ORDINANCES OF THE CITY OF ROCKY RIVER,</w:t>
      </w:r>
      <w:r>
        <w:rPr>
          <w:b/>
        </w:rPr>
        <w:t xml:space="preserve"> </w:t>
      </w:r>
      <w:r w:rsidRPr="00C104F9">
        <w:rPr>
          <w:b/>
        </w:rPr>
        <w:t>REGARDING THE OFFICE OF DIRECTOR OF LAW AND SPECIFICALLY SECTION 135.03 ENTITLED “ASSISTANT;</w:t>
      </w:r>
      <w:r>
        <w:rPr>
          <w:b/>
        </w:rPr>
        <w:t xml:space="preserve"> </w:t>
      </w:r>
      <w:r w:rsidRPr="00C104F9">
        <w:rPr>
          <w:b/>
        </w:rPr>
        <w:t>APPOINTMENT AND DUTIES” TO BE CONSISTENT WITH THE CHARTER REGARDING APPOINTMENTS, AS FURTHER</w:t>
      </w:r>
      <w:r>
        <w:rPr>
          <w:b/>
        </w:rPr>
        <w:t xml:space="preserve"> </w:t>
      </w:r>
      <w:r w:rsidRPr="00C104F9">
        <w:rPr>
          <w:b/>
        </w:rPr>
        <w:t xml:space="preserve">DESCRIBED IN THE ATTACHED EXHIBIT “A” </w:t>
      </w:r>
    </w:p>
    <w:p w14:paraId="49153E82" w14:textId="003CCECE" w:rsidR="00C104F9" w:rsidRDefault="006240DE" w:rsidP="00B20114">
      <w:pPr>
        <w:ind w:right="72"/>
        <w:outlineLvl w:val="0"/>
        <w:rPr>
          <w:b/>
        </w:rPr>
      </w:pPr>
      <w:r>
        <w:rPr>
          <w:b/>
        </w:rPr>
        <w:t>2</w:t>
      </w:r>
      <w:r w:rsidRPr="006240DE">
        <w:rPr>
          <w:b/>
          <w:vertAlign w:val="superscript"/>
        </w:rPr>
        <w:t>nd</w:t>
      </w:r>
      <w:r>
        <w:rPr>
          <w:b/>
        </w:rPr>
        <w:t xml:space="preserve"> </w:t>
      </w:r>
      <w:r w:rsidR="00C104F9" w:rsidRPr="00C104F9">
        <w:rPr>
          <w:b/>
        </w:rPr>
        <w:t>READING</w:t>
      </w:r>
    </w:p>
    <w:p w14:paraId="6FE7FC1E" w14:textId="77777777" w:rsidR="002109FF" w:rsidRPr="002109FF" w:rsidRDefault="002109FF" w:rsidP="00B20114">
      <w:pPr>
        <w:ind w:right="72"/>
        <w:outlineLvl w:val="0"/>
        <w:rPr>
          <w:b/>
        </w:rPr>
      </w:pPr>
    </w:p>
    <w:p w14:paraId="66E27AA5" w14:textId="03E0C756" w:rsidR="000C4C88" w:rsidRDefault="002109FF" w:rsidP="00D535B1">
      <w:pPr>
        <w:ind w:right="72"/>
        <w:outlineLvl w:val="0"/>
      </w:pPr>
      <w:r>
        <w:t xml:space="preserve">Mr. Moran stated </w:t>
      </w:r>
      <w:r w:rsidR="00D535B1">
        <w:t xml:space="preserve">this was not consistent with the Charter.  </w:t>
      </w:r>
      <w:r>
        <w:t xml:space="preserve">The Charter states that the Director of Law appoints the Assistant Law Director.  </w:t>
      </w:r>
    </w:p>
    <w:p w14:paraId="14BA0EF7" w14:textId="77777777" w:rsidR="002109FF" w:rsidRDefault="002109FF" w:rsidP="00B20114">
      <w:pPr>
        <w:ind w:right="72"/>
        <w:outlineLvl w:val="0"/>
      </w:pPr>
    </w:p>
    <w:p w14:paraId="1987F72B" w14:textId="3D793A11" w:rsidR="000C4C88" w:rsidRPr="00C104F9" w:rsidRDefault="00C104F9" w:rsidP="00B20114">
      <w:pPr>
        <w:ind w:right="72"/>
        <w:outlineLvl w:val="0"/>
        <w:rPr>
          <w:b/>
        </w:rPr>
      </w:pPr>
      <w:r w:rsidRPr="00C104F9">
        <w:rPr>
          <w:b/>
        </w:rPr>
        <w:t>ORDINANCE NO. 52-20</w:t>
      </w:r>
      <w:r w:rsidRPr="00C104F9">
        <w:rPr>
          <w:b/>
        </w:rPr>
        <w:tab/>
      </w:r>
      <w:r w:rsidRPr="00C104F9">
        <w:rPr>
          <w:b/>
        </w:rPr>
        <w:tab/>
      </w:r>
      <w:r w:rsidRPr="00C104F9">
        <w:rPr>
          <w:b/>
        </w:rPr>
        <w:tab/>
      </w:r>
      <w:r w:rsidRPr="00C104F9">
        <w:rPr>
          <w:b/>
        </w:rPr>
        <w:tab/>
        <w:t>BY: ALL MEMBERS OF COUNCIL</w:t>
      </w:r>
    </w:p>
    <w:p w14:paraId="11ACD952" w14:textId="07F317C8" w:rsidR="00B20114" w:rsidRDefault="00C104F9" w:rsidP="00B20114">
      <w:pPr>
        <w:ind w:right="72"/>
        <w:outlineLvl w:val="0"/>
        <w:rPr>
          <w:b/>
          <w:sz w:val="22"/>
          <w:szCs w:val="22"/>
        </w:rPr>
      </w:pPr>
      <w:r w:rsidRPr="00C104F9">
        <w:rPr>
          <w:b/>
        </w:rPr>
        <w:t>AN ORDINANCE AUTHORIZING THE AMENDMENT OF SECTION 1 OF ARTICLE VII OF THE CHARTER OF THE</w:t>
      </w:r>
      <w:r>
        <w:rPr>
          <w:b/>
        </w:rPr>
        <w:t xml:space="preserve"> </w:t>
      </w:r>
      <w:r w:rsidRPr="00C104F9">
        <w:rPr>
          <w:b/>
        </w:rPr>
        <w:t>CITY OF ROCKY RIVER ENTITLED FINANCES BY DELETING AS OBSOLETE LANGUAGE THE REFERENCE TO</w:t>
      </w:r>
      <w:r>
        <w:rPr>
          <w:b/>
        </w:rPr>
        <w:t xml:space="preserve"> </w:t>
      </w:r>
      <w:r w:rsidRPr="00C104F9">
        <w:rPr>
          <w:b/>
        </w:rPr>
        <w:t xml:space="preserve">PERSONAL PROPERTY AS A TAXABLE ITEM, AND DECLARING AN EMERGENCY </w:t>
      </w:r>
    </w:p>
    <w:p w14:paraId="13E407F6" w14:textId="4BEB885F" w:rsidR="00C104F9" w:rsidRPr="00C104F9" w:rsidRDefault="00D535B1" w:rsidP="00B20114">
      <w:pPr>
        <w:ind w:right="72"/>
        <w:outlineLvl w:val="0"/>
        <w:rPr>
          <w:b/>
        </w:rPr>
      </w:pPr>
      <w:r>
        <w:rPr>
          <w:b/>
        </w:rPr>
        <w:t>2</w:t>
      </w:r>
      <w:r w:rsidRPr="00D535B1">
        <w:rPr>
          <w:b/>
          <w:vertAlign w:val="superscript"/>
        </w:rPr>
        <w:t>nd</w:t>
      </w:r>
      <w:r w:rsidR="00C104F9" w:rsidRPr="00C104F9">
        <w:rPr>
          <w:b/>
        </w:rPr>
        <w:t xml:space="preserve"> READING</w:t>
      </w:r>
    </w:p>
    <w:p w14:paraId="155C813A" w14:textId="77777777" w:rsidR="000C4C88" w:rsidRDefault="000C4C88" w:rsidP="00B20114">
      <w:pPr>
        <w:ind w:right="72"/>
        <w:outlineLvl w:val="0"/>
      </w:pPr>
    </w:p>
    <w:p w14:paraId="0376DCFD" w14:textId="2D3C402F" w:rsidR="004C2696" w:rsidRDefault="004C2696" w:rsidP="00B20114">
      <w:pPr>
        <w:ind w:right="72"/>
        <w:outlineLvl w:val="0"/>
      </w:pPr>
      <w:r>
        <w:t xml:space="preserve">This is obsolete language that needs to be deleted.  Personal property is no longer a permissible taxable item.  </w:t>
      </w:r>
    </w:p>
    <w:p w14:paraId="6E5425D5" w14:textId="77777777" w:rsidR="004C2696" w:rsidRDefault="004C2696" w:rsidP="00B20114">
      <w:pPr>
        <w:ind w:right="72"/>
        <w:outlineLvl w:val="0"/>
      </w:pPr>
    </w:p>
    <w:p w14:paraId="18D658DA" w14:textId="0686CD5F" w:rsidR="000C4C88" w:rsidRPr="00C104F9" w:rsidRDefault="00C104F9" w:rsidP="00B20114">
      <w:pPr>
        <w:ind w:right="72"/>
        <w:outlineLvl w:val="0"/>
        <w:rPr>
          <w:b/>
        </w:rPr>
      </w:pPr>
      <w:r w:rsidRPr="00C104F9">
        <w:rPr>
          <w:b/>
        </w:rPr>
        <w:t>ORDINANCE NO. 53-20</w:t>
      </w:r>
      <w:r w:rsidRPr="00C104F9">
        <w:rPr>
          <w:b/>
        </w:rPr>
        <w:tab/>
      </w:r>
      <w:r w:rsidRPr="00C104F9">
        <w:rPr>
          <w:b/>
        </w:rPr>
        <w:tab/>
      </w:r>
      <w:r w:rsidRPr="00C104F9">
        <w:rPr>
          <w:b/>
        </w:rPr>
        <w:tab/>
      </w:r>
      <w:r w:rsidRPr="00C104F9">
        <w:rPr>
          <w:b/>
        </w:rPr>
        <w:tab/>
        <w:t>BY: ALL MEMBERS OF COUNCIL</w:t>
      </w:r>
    </w:p>
    <w:p w14:paraId="7E327700" w14:textId="078A9201" w:rsidR="00B20114" w:rsidRPr="00C104F9" w:rsidRDefault="00C104F9" w:rsidP="00B20114">
      <w:pPr>
        <w:ind w:right="72"/>
        <w:outlineLvl w:val="0"/>
        <w:rPr>
          <w:b/>
        </w:rPr>
      </w:pPr>
      <w:r w:rsidRPr="00C104F9">
        <w:rPr>
          <w:b/>
        </w:rPr>
        <w:t>AN ORDINANCE AUTHORIZING THE AMENDMENT OF SECTION 3 OF ARTICLE IX OF THE CHARTER OF THE CITY</w:t>
      </w:r>
      <w:r>
        <w:rPr>
          <w:b/>
        </w:rPr>
        <w:t xml:space="preserve"> </w:t>
      </w:r>
      <w:r w:rsidRPr="00C104F9">
        <w:rPr>
          <w:b/>
        </w:rPr>
        <w:t>OF ROCKY RIVER ENTITLED DECLARATION OF</w:t>
      </w:r>
      <w:r w:rsidR="00D535B1">
        <w:rPr>
          <w:b/>
        </w:rPr>
        <w:t xml:space="preserve"> </w:t>
      </w:r>
      <w:r w:rsidRPr="00C104F9">
        <w:rPr>
          <w:b/>
        </w:rPr>
        <w:t>CANDIDACY BY CHANGING THE WORD “SHALL” TO</w:t>
      </w:r>
    </w:p>
    <w:p w14:paraId="0B3D322C" w14:textId="5E416728" w:rsidR="000C4C88" w:rsidRDefault="00C104F9" w:rsidP="00B20114">
      <w:pPr>
        <w:ind w:right="72"/>
        <w:outlineLvl w:val="0"/>
      </w:pPr>
      <w:r w:rsidRPr="00C104F9">
        <w:rPr>
          <w:b/>
        </w:rPr>
        <w:t>“TO” IN THE SECOND LINE OF THIS SECTION, AND DECLARING AN EMERGENCY</w:t>
      </w:r>
      <w:r>
        <w:t xml:space="preserve"> </w:t>
      </w:r>
    </w:p>
    <w:p w14:paraId="0E1F4732" w14:textId="0A62B370" w:rsidR="00C104F9" w:rsidRDefault="00D535B1" w:rsidP="00B20114">
      <w:pPr>
        <w:ind w:right="72"/>
        <w:outlineLvl w:val="0"/>
        <w:rPr>
          <w:b/>
        </w:rPr>
      </w:pPr>
      <w:r>
        <w:rPr>
          <w:b/>
        </w:rPr>
        <w:t>2</w:t>
      </w:r>
      <w:r w:rsidRPr="00D535B1">
        <w:rPr>
          <w:b/>
          <w:vertAlign w:val="superscript"/>
        </w:rPr>
        <w:t>nd</w:t>
      </w:r>
      <w:r>
        <w:rPr>
          <w:b/>
        </w:rPr>
        <w:t xml:space="preserve"> </w:t>
      </w:r>
      <w:r w:rsidR="00C104F9" w:rsidRPr="00C104F9">
        <w:rPr>
          <w:b/>
        </w:rPr>
        <w:t>READING</w:t>
      </w:r>
    </w:p>
    <w:p w14:paraId="631CC721" w14:textId="77777777" w:rsidR="00C104F9" w:rsidRDefault="00C104F9" w:rsidP="00B20114">
      <w:pPr>
        <w:ind w:right="72"/>
        <w:outlineLvl w:val="0"/>
      </w:pPr>
    </w:p>
    <w:p w14:paraId="7B7722D0" w14:textId="44F67B55" w:rsidR="004C2696" w:rsidRDefault="004C2696" w:rsidP="00B20114">
      <w:pPr>
        <w:ind w:right="72"/>
        <w:outlineLvl w:val="0"/>
      </w:pPr>
      <w:r>
        <w:t xml:space="preserve">This </w:t>
      </w:r>
      <w:r w:rsidR="00D535B1">
        <w:t xml:space="preserve">is requested by the Charter Review and </w:t>
      </w:r>
      <w:r>
        <w:t>is shown on the outline of the ordinance regardi</w:t>
      </w:r>
      <w:r w:rsidR="00D535B1">
        <w:t xml:space="preserve">ng the declaration of candidacy to change the word “shall” to “to” in the second line of this section.  </w:t>
      </w:r>
    </w:p>
    <w:p w14:paraId="247F7A4E" w14:textId="77777777" w:rsidR="004C2696" w:rsidRDefault="004C2696" w:rsidP="00B20114">
      <w:pPr>
        <w:ind w:right="72"/>
        <w:outlineLvl w:val="0"/>
      </w:pPr>
    </w:p>
    <w:p w14:paraId="45BA7A41" w14:textId="1805ADE4" w:rsidR="000C4C88" w:rsidRPr="00C104F9" w:rsidRDefault="00C104F9" w:rsidP="00B20114">
      <w:pPr>
        <w:ind w:right="72"/>
        <w:outlineLvl w:val="0"/>
        <w:rPr>
          <w:b/>
        </w:rPr>
      </w:pPr>
      <w:r w:rsidRPr="00C104F9">
        <w:rPr>
          <w:b/>
        </w:rPr>
        <w:t>ORDINANCE NO. 54-20</w:t>
      </w:r>
      <w:r w:rsidRPr="00C104F9">
        <w:rPr>
          <w:b/>
        </w:rPr>
        <w:tab/>
      </w:r>
      <w:r w:rsidRPr="00C104F9">
        <w:rPr>
          <w:b/>
        </w:rPr>
        <w:tab/>
      </w:r>
      <w:r w:rsidRPr="00C104F9">
        <w:rPr>
          <w:b/>
        </w:rPr>
        <w:tab/>
      </w:r>
      <w:r w:rsidRPr="00C104F9">
        <w:rPr>
          <w:b/>
        </w:rPr>
        <w:tab/>
        <w:t>BY: ALL MEMBERS OF COUNCIL</w:t>
      </w:r>
    </w:p>
    <w:p w14:paraId="1E025793" w14:textId="6BEAAF96" w:rsidR="00B20114" w:rsidRPr="00C104F9" w:rsidRDefault="00C104F9" w:rsidP="00B20114">
      <w:pPr>
        <w:ind w:right="72"/>
        <w:outlineLvl w:val="0"/>
        <w:rPr>
          <w:b/>
        </w:rPr>
      </w:pPr>
      <w:r w:rsidRPr="00C104F9">
        <w:rPr>
          <w:b/>
        </w:rPr>
        <w:t xml:space="preserve">AN ORDINANCE AUTHORIZING THE AMENDMENT OF SECTION 3 OF ARTICLE </w:t>
      </w:r>
      <w:r w:rsidRPr="00C104F9">
        <w:rPr>
          <w:b/>
        </w:rPr>
        <w:lastRenderedPageBreak/>
        <w:t>IV OF THE CHARTER OF THE CITY</w:t>
      </w:r>
      <w:r>
        <w:rPr>
          <w:b/>
        </w:rPr>
        <w:t xml:space="preserve"> </w:t>
      </w:r>
      <w:r w:rsidRPr="00C104F9">
        <w:rPr>
          <w:b/>
        </w:rPr>
        <w:t>OF ROCKY RIVER ENTITLED ADMINISTRATIVE DEPARTMENTS, DEPARTMENT OF FINANCE, BY</w:t>
      </w:r>
    </w:p>
    <w:p w14:paraId="242214AA" w14:textId="7168A728" w:rsidR="00B20114" w:rsidRDefault="00C104F9" w:rsidP="00B20114">
      <w:pPr>
        <w:ind w:right="72"/>
        <w:outlineLvl w:val="0"/>
        <w:rPr>
          <w:b/>
        </w:rPr>
      </w:pPr>
      <w:r w:rsidRPr="00C104F9">
        <w:rPr>
          <w:b/>
        </w:rPr>
        <w:t>DELETING OBSOLETE LANGUAGE REGARDING THE EXEMPTION FROM QUALIFICATIONS FOR THE POSITION</w:t>
      </w:r>
      <w:r>
        <w:rPr>
          <w:b/>
        </w:rPr>
        <w:t xml:space="preserve"> </w:t>
      </w:r>
      <w:r w:rsidRPr="00C104F9">
        <w:rPr>
          <w:b/>
        </w:rPr>
        <w:t xml:space="preserve">OF DIRECTOR OF FINANCE, AND DECLARING AN EMERGENCY </w:t>
      </w:r>
    </w:p>
    <w:p w14:paraId="56E19534" w14:textId="4628CB85" w:rsidR="00C104F9" w:rsidRPr="00C104F9" w:rsidRDefault="00D535B1" w:rsidP="00B20114">
      <w:pPr>
        <w:ind w:right="72"/>
        <w:outlineLvl w:val="0"/>
        <w:rPr>
          <w:b/>
        </w:rPr>
      </w:pPr>
      <w:r>
        <w:rPr>
          <w:b/>
        </w:rPr>
        <w:t>2</w:t>
      </w:r>
      <w:r w:rsidRPr="00D535B1">
        <w:rPr>
          <w:b/>
          <w:vertAlign w:val="superscript"/>
        </w:rPr>
        <w:t>nd</w:t>
      </w:r>
      <w:r w:rsidR="00C104F9" w:rsidRPr="00C104F9">
        <w:rPr>
          <w:b/>
        </w:rPr>
        <w:t xml:space="preserve"> READING</w:t>
      </w:r>
    </w:p>
    <w:p w14:paraId="74311C6C" w14:textId="77777777" w:rsidR="000C4C88" w:rsidRDefault="000C4C88" w:rsidP="00B20114">
      <w:pPr>
        <w:ind w:right="72"/>
        <w:outlineLvl w:val="0"/>
      </w:pPr>
    </w:p>
    <w:p w14:paraId="5CE2BE3C" w14:textId="3D99D7F4" w:rsidR="004C2696" w:rsidRDefault="004C2696" w:rsidP="00B20114">
      <w:pPr>
        <w:ind w:right="72"/>
        <w:outlineLvl w:val="0"/>
      </w:pPr>
      <w:r>
        <w:t>There is a deletion in Section 3 to address the person who held the offi</w:t>
      </w:r>
      <w:r w:rsidR="00546B28">
        <w:t>ce when this requirement was written</w:t>
      </w:r>
      <w:r>
        <w:t xml:space="preserve">.  That person did not necessarily meet the additional qualifications that </w:t>
      </w:r>
      <w:r w:rsidR="00546B28">
        <w:t xml:space="preserve">were added to the position.  </w:t>
      </w:r>
      <w:r>
        <w:t>The Charter Review Commission decided this was obsolete language.</w:t>
      </w:r>
    </w:p>
    <w:p w14:paraId="381F96DF" w14:textId="77777777" w:rsidR="004C2696" w:rsidRPr="004C2696" w:rsidRDefault="004C2696" w:rsidP="000C47D5">
      <w:pPr>
        <w:ind w:right="72"/>
        <w:outlineLvl w:val="0"/>
      </w:pPr>
    </w:p>
    <w:p w14:paraId="633F043A" w14:textId="596E8A46" w:rsidR="000C4C88" w:rsidRPr="00C104F9" w:rsidRDefault="00C104F9" w:rsidP="00B20114">
      <w:pPr>
        <w:ind w:right="72"/>
        <w:outlineLvl w:val="0"/>
        <w:rPr>
          <w:b/>
        </w:rPr>
      </w:pPr>
      <w:r w:rsidRPr="00C104F9">
        <w:rPr>
          <w:b/>
        </w:rPr>
        <w:t>ORDINANCE NO. 56-20</w:t>
      </w:r>
      <w:r w:rsidRPr="00C104F9">
        <w:rPr>
          <w:b/>
        </w:rPr>
        <w:tab/>
      </w:r>
      <w:r w:rsidRPr="00C104F9">
        <w:rPr>
          <w:b/>
        </w:rPr>
        <w:tab/>
      </w:r>
      <w:r w:rsidRPr="00C104F9">
        <w:rPr>
          <w:b/>
        </w:rPr>
        <w:tab/>
      </w:r>
      <w:r w:rsidRPr="00C104F9">
        <w:rPr>
          <w:b/>
        </w:rPr>
        <w:tab/>
      </w:r>
      <w:r w:rsidRPr="00C104F9">
        <w:rPr>
          <w:b/>
        </w:rPr>
        <w:tab/>
        <w:t>BY: THOMAS J. HUNT</w:t>
      </w:r>
    </w:p>
    <w:p w14:paraId="19A719D0" w14:textId="143D23A5" w:rsidR="00B20114" w:rsidRPr="00C104F9" w:rsidRDefault="00C104F9" w:rsidP="00B20114">
      <w:pPr>
        <w:ind w:right="72"/>
        <w:outlineLvl w:val="0"/>
        <w:rPr>
          <w:b/>
        </w:rPr>
      </w:pPr>
      <w:r w:rsidRPr="00C104F9">
        <w:rPr>
          <w:b/>
        </w:rPr>
        <w:t>AN EMERGENCY ORDINANCE AUTHORIZING THE MAYOR TO ENTER INTO A CONTRACT MODIFICATION</w:t>
      </w:r>
      <w:r>
        <w:rPr>
          <w:b/>
        </w:rPr>
        <w:t xml:space="preserve"> </w:t>
      </w:r>
      <w:r w:rsidRPr="00C104F9">
        <w:rPr>
          <w:b/>
        </w:rPr>
        <w:t>WITH SITETECH, INC. FOR CONDUIT PLACEMENT WORK NECESSARY TO PROCEED WITH THE CITY OF ROCKY</w:t>
      </w:r>
    </w:p>
    <w:p w14:paraId="42088288" w14:textId="7108FC3D" w:rsidR="00B20114" w:rsidRPr="00C104F9" w:rsidRDefault="00C104F9" w:rsidP="00B20114">
      <w:pPr>
        <w:ind w:right="72"/>
        <w:outlineLvl w:val="0"/>
        <w:rPr>
          <w:b/>
        </w:rPr>
      </w:pPr>
      <w:r w:rsidRPr="00C104F9">
        <w:rPr>
          <w:b/>
        </w:rPr>
        <w:t>RIVER POLICE STATION PROJECT IN AN AMOUNT NOT TO EXCEED $9,510.09, AS FURTHER DESCRIBED IN</w:t>
      </w:r>
      <w:r>
        <w:rPr>
          <w:b/>
        </w:rPr>
        <w:t xml:space="preserve"> </w:t>
      </w:r>
      <w:r w:rsidRPr="00C104F9">
        <w:rPr>
          <w:b/>
        </w:rPr>
        <w:t>EXHIBIT “A”</w:t>
      </w:r>
      <w:r>
        <w:t xml:space="preserve"> </w:t>
      </w:r>
    </w:p>
    <w:p w14:paraId="3E48BBB3" w14:textId="7AF5F3C0" w:rsidR="000C4C88" w:rsidRDefault="00D535B1" w:rsidP="00B20114">
      <w:pPr>
        <w:ind w:right="72"/>
        <w:outlineLvl w:val="0"/>
        <w:rPr>
          <w:b/>
        </w:rPr>
      </w:pPr>
      <w:r>
        <w:rPr>
          <w:b/>
        </w:rPr>
        <w:t>2</w:t>
      </w:r>
      <w:r w:rsidRPr="00D535B1">
        <w:rPr>
          <w:b/>
          <w:vertAlign w:val="superscript"/>
        </w:rPr>
        <w:t>nd</w:t>
      </w:r>
      <w:r w:rsidR="00C104F9" w:rsidRPr="00C104F9">
        <w:rPr>
          <w:b/>
        </w:rPr>
        <w:t xml:space="preserve"> READING</w:t>
      </w:r>
    </w:p>
    <w:p w14:paraId="5857E899" w14:textId="77777777" w:rsidR="00C104F9" w:rsidRDefault="00C104F9" w:rsidP="00B20114">
      <w:pPr>
        <w:ind w:right="72"/>
        <w:outlineLvl w:val="0"/>
      </w:pPr>
    </w:p>
    <w:p w14:paraId="396C8C2C" w14:textId="639FC5AF" w:rsidR="00D535B1" w:rsidRDefault="00D535B1" w:rsidP="00F151E9">
      <w:pPr>
        <w:ind w:right="72"/>
        <w:outlineLvl w:val="0"/>
      </w:pPr>
      <w:r>
        <w:t xml:space="preserve">Mr. Hunt thanked Mr. Moran for speaking on this ordinance last week during Mr. Hunt’s absence.  </w:t>
      </w:r>
      <w:r w:rsidR="00F151E9">
        <w:t>Ordinance</w:t>
      </w:r>
      <w:r w:rsidR="000C47D5">
        <w:t xml:space="preserve"> 56-20 </w:t>
      </w:r>
      <w:r w:rsidR="00F151E9">
        <w:t xml:space="preserve">is an emergency ordinance that would authorize the Mayor to enter into a contract modification with SiteTech, Inc. in an amount not to exceed $9,510.09 to pay for the installation of </w:t>
      </w:r>
      <w:r>
        <w:t>new underground conduit</w:t>
      </w:r>
      <w:r w:rsidR="00F151E9">
        <w:t xml:space="preserve">. </w:t>
      </w:r>
      <w:r>
        <w:t xml:space="preserve">The </w:t>
      </w:r>
      <w:r w:rsidR="00546B28">
        <w:t xml:space="preserve">original </w:t>
      </w:r>
      <w:r>
        <w:t>line that was disrupted during the site excavation for the Police Department by SiteTech was an AT&amp;T line for the Autism</w:t>
      </w:r>
      <w:r w:rsidR="006A3630">
        <w:t xml:space="preserve"> Center</w:t>
      </w:r>
      <w:r>
        <w:t xml:space="preserve">.  The City has offset payment to Bowen in </w:t>
      </w:r>
      <w:r w:rsidR="006A3630">
        <w:t>the amount of $9,510.09 for this</w:t>
      </w:r>
      <w:r>
        <w:t xml:space="preserve"> repair.  The</w:t>
      </w:r>
      <w:r w:rsidR="006A3630">
        <w:t xml:space="preserve">re have not been any questions and </w:t>
      </w:r>
      <w:r>
        <w:t xml:space="preserve">Mr. Hunt will seek passage </w:t>
      </w:r>
      <w:r w:rsidR="00546B28">
        <w:t>in two weeks after the</w:t>
      </w:r>
      <w:r>
        <w:t xml:space="preserve"> third read.  </w:t>
      </w:r>
    </w:p>
    <w:p w14:paraId="400BE3A3" w14:textId="77777777" w:rsidR="00834CB6" w:rsidRDefault="00834CB6" w:rsidP="00834CB6">
      <w:pPr>
        <w:ind w:right="72"/>
        <w:outlineLvl w:val="0"/>
      </w:pPr>
    </w:p>
    <w:p w14:paraId="075593B4" w14:textId="20E8597F" w:rsidR="000C4C88" w:rsidRPr="00C104F9" w:rsidRDefault="00C104F9" w:rsidP="00B20114">
      <w:pPr>
        <w:ind w:right="72"/>
        <w:outlineLvl w:val="0"/>
        <w:rPr>
          <w:b/>
        </w:rPr>
      </w:pPr>
      <w:r w:rsidRPr="00C104F9">
        <w:rPr>
          <w:b/>
        </w:rPr>
        <w:t>RESOLUTION NO. 57-20</w:t>
      </w:r>
      <w:r w:rsidRPr="00C104F9">
        <w:rPr>
          <w:b/>
        </w:rPr>
        <w:tab/>
      </w:r>
      <w:r w:rsidRPr="00C104F9">
        <w:rPr>
          <w:b/>
        </w:rPr>
        <w:tab/>
      </w:r>
      <w:r w:rsidRPr="00C104F9">
        <w:rPr>
          <w:b/>
        </w:rPr>
        <w:tab/>
      </w:r>
      <w:r w:rsidRPr="00C104F9">
        <w:rPr>
          <w:b/>
        </w:rPr>
        <w:tab/>
      </w:r>
      <w:r w:rsidRPr="00C104F9">
        <w:rPr>
          <w:b/>
        </w:rPr>
        <w:tab/>
        <w:t>BY: MICHAEL P. O’DONNELL</w:t>
      </w:r>
    </w:p>
    <w:p w14:paraId="15665C95" w14:textId="094F83F2" w:rsidR="00B20114" w:rsidRPr="00C104F9" w:rsidRDefault="00C104F9" w:rsidP="00B20114">
      <w:pPr>
        <w:ind w:right="72"/>
        <w:outlineLvl w:val="0"/>
        <w:rPr>
          <w:b/>
        </w:rPr>
      </w:pPr>
      <w:r w:rsidRPr="00C104F9">
        <w:rPr>
          <w:b/>
        </w:rPr>
        <w:t>A RESOLUTION AUTHORIZING THE CERTIFICATION OF DELINQUENT SANITARY SEWER ACCOUNTS TO THE</w:t>
      </w:r>
      <w:r>
        <w:rPr>
          <w:b/>
        </w:rPr>
        <w:t xml:space="preserve"> </w:t>
      </w:r>
      <w:r w:rsidRPr="00C104F9">
        <w:rPr>
          <w:b/>
        </w:rPr>
        <w:t>CUYAHOGA COUNTY FISCAL OFFICER FOR COLLECTION, IN ACCORDANCE WITH THE LAWS OF THE STATE OF</w:t>
      </w:r>
    </w:p>
    <w:p w14:paraId="2ED803FF" w14:textId="4A858E9D" w:rsidR="00B20114" w:rsidRDefault="00C104F9" w:rsidP="00B20114">
      <w:pPr>
        <w:ind w:right="72"/>
        <w:outlineLvl w:val="0"/>
      </w:pPr>
      <w:r w:rsidRPr="00C104F9">
        <w:rPr>
          <w:b/>
        </w:rPr>
        <w:t>OHIO AND AS FURTHER DESCRIBED IN THE ATTACHED EXHIBIT “A”</w:t>
      </w:r>
      <w:r w:rsidR="00B20114">
        <w:t xml:space="preserve"> </w:t>
      </w:r>
    </w:p>
    <w:p w14:paraId="3F83242D" w14:textId="30E2722F" w:rsidR="00C104F9" w:rsidRDefault="006A3630" w:rsidP="00B20114">
      <w:pPr>
        <w:ind w:right="72"/>
        <w:outlineLvl w:val="0"/>
        <w:rPr>
          <w:b/>
        </w:rPr>
      </w:pPr>
      <w:r>
        <w:rPr>
          <w:b/>
        </w:rPr>
        <w:t>2</w:t>
      </w:r>
      <w:r w:rsidRPr="006A3630">
        <w:rPr>
          <w:b/>
          <w:vertAlign w:val="superscript"/>
        </w:rPr>
        <w:t>nd</w:t>
      </w:r>
      <w:r w:rsidR="00C104F9" w:rsidRPr="00C104F9">
        <w:rPr>
          <w:b/>
        </w:rPr>
        <w:t xml:space="preserve"> READING</w:t>
      </w:r>
    </w:p>
    <w:p w14:paraId="795DC8B8" w14:textId="77777777" w:rsidR="00834CB6" w:rsidRDefault="00834CB6" w:rsidP="00B20114">
      <w:pPr>
        <w:ind w:right="72"/>
        <w:outlineLvl w:val="0"/>
        <w:rPr>
          <w:b/>
        </w:rPr>
      </w:pPr>
    </w:p>
    <w:p w14:paraId="1DEA232F" w14:textId="20D54FA0" w:rsidR="00834CB6" w:rsidRDefault="00834CB6" w:rsidP="00B20114">
      <w:pPr>
        <w:ind w:right="72"/>
        <w:outlineLvl w:val="0"/>
      </w:pPr>
      <w:r w:rsidRPr="00834CB6">
        <w:t>Mr.</w:t>
      </w:r>
      <w:r>
        <w:t xml:space="preserve"> </w:t>
      </w:r>
      <w:r w:rsidRPr="00834CB6">
        <w:t>O’</w:t>
      </w:r>
      <w:r>
        <w:t xml:space="preserve">Donnell stated that this </w:t>
      </w:r>
      <w:r w:rsidR="006A3630">
        <w:t xml:space="preserve">has been discussed for several weeks and this is to aid in the collection of the sanitary sewer collections.  All the accounts on the exhibit were </w:t>
      </w:r>
      <w:r>
        <w:t>passed</w:t>
      </w:r>
      <w:r w:rsidR="006A3630">
        <w:t xml:space="preserve"> due as of December 31, 2019. Collection l</w:t>
      </w:r>
      <w:r>
        <w:t>etters were mailed to the outstanding account holders on June 8, 2020 and the</w:t>
      </w:r>
      <w:r w:rsidR="006A3630">
        <w:t xml:space="preserve">se residents have </w:t>
      </w:r>
      <w:r w:rsidR="00546B28">
        <w:t>not yet paid</w:t>
      </w:r>
      <w:r>
        <w:t>.  The list will be updated prior to passage of this ordinance</w:t>
      </w:r>
      <w:r w:rsidR="006A3630">
        <w:t xml:space="preserve"> with an amended exhibit. </w:t>
      </w:r>
    </w:p>
    <w:p w14:paraId="1DC75B24" w14:textId="77777777" w:rsidR="00834CB6" w:rsidRPr="00834CB6" w:rsidRDefault="00834CB6" w:rsidP="00B20114">
      <w:pPr>
        <w:ind w:right="72"/>
        <w:outlineLvl w:val="0"/>
      </w:pPr>
    </w:p>
    <w:p w14:paraId="42B3A75B" w14:textId="6FEC2369" w:rsidR="000C4C88" w:rsidRPr="00C104F9" w:rsidRDefault="00834CB6" w:rsidP="00B20114">
      <w:pPr>
        <w:ind w:right="72"/>
        <w:outlineLvl w:val="0"/>
        <w:rPr>
          <w:b/>
        </w:rPr>
      </w:pPr>
      <w:r>
        <w:rPr>
          <w:b/>
        </w:rPr>
        <w:t>R</w:t>
      </w:r>
      <w:r w:rsidR="00C104F9" w:rsidRPr="00C104F9">
        <w:rPr>
          <w:b/>
        </w:rPr>
        <w:t>ESOLUTION NO. 58-20</w:t>
      </w:r>
      <w:r w:rsidR="00C104F9" w:rsidRPr="00C104F9">
        <w:rPr>
          <w:b/>
        </w:rPr>
        <w:tab/>
      </w:r>
      <w:r w:rsidR="00C104F9" w:rsidRPr="00C104F9">
        <w:rPr>
          <w:b/>
        </w:rPr>
        <w:tab/>
      </w:r>
      <w:r w:rsidR="00C104F9" w:rsidRPr="00C104F9">
        <w:rPr>
          <w:b/>
        </w:rPr>
        <w:tab/>
      </w:r>
      <w:r w:rsidR="00C104F9" w:rsidRPr="00C104F9">
        <w:rPr>
          <w:b/>
        </w:rPr>
        <w:tab/>
      </w:r>
      <w:r w:rsidR="00C104F9" w:rsidRPr="00C104F9">
        <w:rPr>
          <w:b/>
        </w:rPr>
        <w:tab/>
        <w:t>BY: MICHAEL P. O’DONNELL</w:t>
      </w:r>
    </w:p>
    <w:p w14:paraId="14F88D4F" w14:textId="7DD4EC2C" w:rsidR="00B20114" w:rsidRPr="00C104F9" w:rsidRDefault="00C104F9" w:rsidP="00B20114">
      <w:pPr>
        <w:ind w:right="72"/>
        <w:outlineLvl w:val="0"/>
        <w:rPr>
          <w:b/>
        </w:rPr>
      </w:pPr>
      <w:r w:rsidRPr="00C104F9">
        <w:rPr>
          <w:b/>
        </w:rPr>
        <w:t>A RESOLUTION AUTHORIZING THE CERTIFICATION OF UNPAID PROPERTY MAINTENANCE COSTS TO THE</w:t>
      </w:r>
      <w:r>
        <w:rPr>
          <w:b/>
        </w:rPr>
        <w:t xml:space="preserve"> </w:t>
      </w:r>
      <w:r w:rsidRPr="00C104F9">
        <w:rPr>
          <w:b/>
        </w:rPr>
        <w:t>CUYAHOGA COUNTY FISCAL OFFICER FOR COLLECTION IN ACCORDANCE WITH THE LAWS OF THE STATE OF</w:t>
      </w:r>
    </w:p>
    <w:p w14:paraId="61BEC3D5" w14:textId="6C754A72" w:rsidR="009E25D2" w:rsidRDefault="00C104F9" w:rsidP="00286E9D">
      <w:pPr>
        <w:ind w:right="72"/>
        <w:outlineLvl w:val="0"/>
        <w:rPr>
          <w:b/>
          <w:sz w:val="22"/>
          <w:szCs w:val="22"/>
        </w:rPr>
      </w:pPr>
      <w:r w:rsidRPr="00C104F9">
        <w:rPr>
          <w:b/>
        </w:rPr>
        <w:t xml:space="preserve">OHIO AND AS FURTHER DESCRIBED IN THE ATTACHED EXHIBIT “A” </w:t>
      </w:r>
    </w:p>
    <w:p w14:paraId="6AB5D7FF" w14:textId="7983A7CA" w:rsidR="00C104F9" w:rsidRDefault="006A3630" w:rsidP="00286E9D">
      <w:pPr>
        <w:ind w:right="72"/>
        <w:outlineLvl w:val="0"/>
        <w:rPr>
          <w:b/>
        </w:rPr>
      </w:pPr>
      <w:r>
        <w:rPr>
          <w:b/>
        </w:rPr>
        <w:t>2</w:t>
      </w:r>
      <w:r w:rsidRPr="006A3630">
        <w:rPr>
          <w:b/>
          <w:vertAlign w:val="superscript"/>
        </w:rPr>
        <w:t>nd</w:t>
      </w:r>
      <w:r w:rsidR="00C104F9" w:rsidRPr="00C104F9">
        <w:rPr>
          <w:b/>
        </w:rPr>
        <w:t xml:space="preserve"> READING</w:t>
      </w:r>
    </w:p>
    <w:p w14:paraId="511759DF" w14:textId="77777777" w:rsidR="00834CB6" w:rsidRDefault="00834CB6" w:rsidP="00286E9D">
      <w:pPr>
        <w:ind w:right="72"/>
        <w:outlineLvl w:val="0"/>
        <w:rPr>
          <w:b/>
        </w:rPr>
      </w:pPr>
    </w:p>
    <w:p w14:paraId="07DF9B0E" w14:textId="133329AD" w:rsidR="006A3630" w:rsidRPr="00E97537" w:rsidRDefault="00834CB6" w:rsidP="006A3630">
      <w:pPr>
        <w:ind w:right="72"/>
        <w:outlineLvl w:val="0"/>
      </w:pPr>
      <w:r>
        <w:t>Mr. O’Donnell stated tha</w:t>
      </w:r>
      <w:r w:rsidR="00546B28">
        <w:t>t this resolution is very similar to</w:t>
      </w:r>
      <w:r>
        <w:t xml:space="preserve"> resolution to No. 57-20.  </w:t>
      </w:r>
      <w:r w:rsidR="006A3630">
        <w:t xml:space="preserve">This is for work that residents needed to complete and did not. </w:t>
      </w:r>
      <w:r>
        <w:t>These amounts owed become liens on the property tax bill for the County</w:t>
      </w:r>
      <w:r w:rsidR="00E97537">
        <w:t>,</w:t>
      </w:r>
      <w:r>
        <w:t xml:space="preserve"> which will help the city to obtain payment. </w:t>
      </w:r>
      <w:r w:rsidR="006A3630">
        <w:t xml:space="preserve">The city had the work </w:t>
      </w:r>
      <w:r>
        <w:t xml:space="preserve">completed and </w:t>
      </w:r>
      <w:r w:rsidR="00E97537">
        <w:t xml:space="preserve">residents </w:t>
      </w:r>
      <w:r>
        <w:t xml:space="preserve">were </w:t>
      </w:r>
      <w:r w:rsidR="00546B28">
        <w:t>billed in February 2020 and the residents did</w:t>
      </w:r>
      <w:r>
        <w:t xml:space="preserve"> not paid. </w:t>
      </w:r>
    </w:p>
    <w:p w14:paraId="7DF527E5" w14:textId="77777777" w:rsidR="006A3630" w:rsidRDefault="006A3630" w:rsidP="006A3630">
      <w:pPr>
        <w:ind w:right="72"/>
        <w:outlineLvl w:val="0"/>
        <w:rPr>
          <w:b/>
        </w:rPr>
      </w:pPr>
    </w:p>
    <w:p w14:paraId="3DBC2AE6" w14:textId="77777777" w:rsidR="006240DE" w:rsidRPr="006A3630" w:rsidRDefault="006240DE" w:rsidP="006A3630">
      <w:pPr>
        <w:ind w:right="72"/>
        <w:outlineLvl w:val="0"/>
        <w:rPr>
          <w:b/>
        </w:rPr>
      </w:pPr>
      <w:r w:rsidRPr="006A3630">
        <w:rPr>
          <w:b/>
        </w:rPr>
        <w:t>NEW BUSINESS:</w:t>
      </w:r>
    </w:p>
    <w:p w14:paraId="5D2C30B8" w14:textId="77777777" w:rsidR="00C104F9" w:rsidRDefault="00C104F9" w:rsidP="00286E9D">
      <w:pPr>
        <w:ind w:right="72"/>
        <w:outlineLvl w:val="0"/>
        <w:rPr>
          <w:color w:val="000000"/>
        </w:rPr>
      </w:pPr>
    </w:p>
    <w:p w14:paraId="41087966" w14:textId="76B3D396" w:rsidR="006A3630" w:rsidRPr="006A3630" w:rsidRDefault="006A3630" w:rsidP="00286E9D">
      <w:pPr>
        <w:ind w:right="72"/>
        <w:outlineLvl w:val="0"/>
        <w:rPr>
          <w:b/>
          <w:color w:val="000000"/>
        </w:rPr>
      </w:pPr>
      <w:r w:rsidRPr="006A3630">
        <w:rPr>
          <w:b/>
          <w:color w:val="000000"/>
        </w:rPr>
        <w:t>RESOLUTION NO. 59-20</w:t>
      </w:r>
      <w:r w:rsidRPr="006A3630">
        <w:rPr>
          <w:b/>
          <w:color w:val="000000"/>
        </w:rPr>
        <w:tab/>
      </w:r>
      <w:r w:rsidRPr="006A3630">
        <w:rPr>
          <w:b/>
          <w:color w:val="000000"/>
        </w:rPr>
        <w:tab/>
      </w:r>
      <w:r w:rsidRPr="006A3630">
        <w:rPr>
          <w:b/>
          <w:color w:val="000000"/>
        </w:rPr>
        <w:tab/>
      </w:r>
      <w:r w:rsidRPr="006A3630">
        <w:rPr>
          <w:b/>
          <w:color w:val="000000"/>
        </w:rPr>
        <w:tab/>
      </w:r>
      <w:r w:rsidRPr="006A3630">
        <w:rPr>
          <w:b/>
          <w:color w:val="000000"/>
        </w:rPr>
        <w:tab/>
        <w:t>BY: CHRISTINA MORRIS</w:t>
      </w:r>
    </w:p>
    <w:p w14:paraId="6D3F40A3" w14:textId="089DCFA5" w:rsidR="006A3630" w:rsidRPr="006A3630" w:rsidRDefault="006A3630" w:rsidP="004E5759">
      <w:pPr>
        <w:ind w:right="72"/>
        <w:outlineLvl w:val="0"/>
        <w:rPr>
          <w:b/>
          <w:color w:val="000000"/>
        </w:rPr>
      </w:pPr>
      <w:r w:rsidRPr="006A3630">
        <w:rPr>
          <w:b/>
          <w:color w:val="000000"/>
        </w:rPr>
        <w:t>A RESOLUTION SUPPORTING THE PLACEMENT OF A PROPOSED SHORE STRUCTURE AND APPROVAL OF A</w:t>
      </w:r>
      <w:r>
        <w:rPr>
          <w:b/>
          <w:color w:val="000000"/>
        </w:rPr>
        <w:t xml:space="preserve"> </w:t>
      </w:r>
      <w:r w:rsidRPr="006A3630">
        <w:rPr>
          <w:b/>
          <w:color w:val="000000"/>
        </w:rPr>
        <w:t>LAKE ERIE SUBMERGED LAND LEASE FROM OHIO DEPARTMENT OF NATURAL RESOURCES (ODNR)</w:t>
      </w:r>
      <w:r>
        <w:rPr>
          <w:b/>
          <w:color w:val="000000"/>
        </w:rPr>
        <w:t xml:space="preserve"> </w:t>
      </w:r>
      <w:r w:rsidRPr="006A3630">
        <w:rPr>
          <w:b/>
          <w:color w:val="000000"/>
        </w:rPr>
        <w:t>ADJACENT TO PERMANENT PARCEL NO. 302-09-008 AT</w:t>
      </w:r>
      <w:r>
        <w:rPr>
          <w:b/>
          <w:color w:val="000000"/>
        </w:rPr>
        <w:t xml:space="preserve"> </w:t>
      </w:r>
      <w:r w:rsidRPr="006A3630">
        <w:rPr>
          <w:b/>
          <w:color w:val="000000"/>
        </w:rPr>
        <w:t xml:space="preserve">21620 AVALON DRIVE, ROCKY RIVER, OHIO </w:t>
      </w:r>
    </w:p>
    <w:p w14:paraId="7A9B5267" w14:textId="03872B03" w:rsidR="004E5759" w:rsidRDefault="006A3630" w:rsidP="004E5759">
      <w:pPr>
        <w:ind w:right="72"/>
        <w:outlineLvl w:val="0"/>
        <w:rPr>
          <w:color w:val="000000"/>
        </w:rPr>
      </w:pPr>
      <w:r w:rsidRPr="006A3630">
        <w:rPr>
          <w:b/>
          <w:color w:val="000000"/>
        </w:rPr>
        <w:t>1</w:t>
      </w:r>
      <w:r w:rsidRPr="006A3630">
        <w:rPr>
          <w:b/>
          <w:color w:val="000000"/>
          <w:vertAlign w:val="superscript"/>
        </w:rPr>
        <w:t>st</w:t>
      </w:r>
      <w:r w:rsidRPr="006A3630">
        <w:rPr>
          <w:b/>
          <w:color w:val="000000"/>
        </w:rPr>
        <w:t xml:space="preserve"> READING</w:t>
      </w:r>
    </w:p>
    <w:p w14:paraId="3081DFDA" w14:textId="77777777" w:rsidR="006A3630" w:rsidRDefault="006A3630" w:rsidP="004E5759">
      <w:pPr>
        <w:ind w:right="72"/>
        <w:outlineLvl w:val="0"/>
        <w:rPr>
          <w:color w:val="000000"/>
        </w:rPr>
      </w:pPr>
    </w:p>
    <w:p w14:paraId="33851E31" w14:textId="3453E6E0" w:rsidR="00333A53" w:rsidRDefault="00333A53" w:rsidP="004E5759">
      <w:pPr>
        <w:ind w:right="72"/>
        <w:outlineLvl w:val="0"/>
        <w:rPr>
          <w:color w:val="000000"/>
        </w:rPr>
      </w:pPr>
      <w:r>
        <w:rPr>
          <w:color w:val="000000"/>
        </w:rPr>
        <w:t xml:space="preserve">Mrs. Morris said this is a new request for permission for the placement of a proposed shore structure and the approval of a Lake Erie submerged land lease from the Ohio Department of Natural Resources.  </w:t>
      </w:r>
    </w:p>
    <w:p w14:paraId="7389CD81" w14:textId="77777777" w:rsidR="006A3630" w:rsidRDefault="006A3630" w:rsidP="004E5759">
      <w:pPr>
        <w:ind w:right="72"/>
        <w:outlineLvl w:val="0"/>
        <w:rPr>
          <w:color w:val="000000"/>
        </w:rPr>
      </w:pPr>
    </w:p>
    <w:p w14:paraId="12F6A9B5" w14:textId="0E216B3F" w:rsidR="006A3630" w:rsidRPr="00333A53" w:rsidRDefault="00333A53" w:rsidP="004E5759">
      <w:pPr>
        <w:ind w:right="72"/>
        <w:outlineLvl w:val="0"/>
        <w:rPr>
          <w:b/>
          <w:color w:val="000000"/>
        </w:rPr>
      </w:pPr>
      <w:r w:rsidRPr="00333A53">
        <w:rPr>
          <w:b/>
          <w:color w:val="000000"/>
        </w:rPr>
        <w:t>ORDINANCE NO. 60-20</w:t>
      </w:r>
      <w:r w:rsidRPr="00333A53">
        <w:rPr>
          <w:b/>
          <w:color w:val="000000"/>
        </w:rPr>
        <w:tab/>
      </w:r>
      <w:r w:rsidRPr="00333A53">
        <w:rPr>
          <w:b/>
          <w:color w:val="000000"/>
        </w:rPr>
        <w:tab/>
      </w:r>
      <w:r w:rsidRPr="00333A53">
        <w:rPr>
          <w:b/>
          <w:color w:val="000000"/>
        </w:rPr>
        <w:tab/>
      </w:r>
      <w:r w:rsidRPr="00333A53">
        <w:rPr>
          <w:b/>
          <w:color w:val="000000"/>
        </w:rPr>
        <w:tab/>
      </w:r>
      <w:r w:rsidRPr="00333A53">
        <w:rPr>
          <w:b/>
          <w:color w:val="000000"/>
        </w:rPr>
        <w:tab/>
        <w:t>BY: JOHN B. SHEPHERD</w:t>
      </w:r>
    </w:p>
    <w:p w14:paraId="6344874A" w14:textId="7DF5D6F3" w:rsidR="004E5759" w:rsidRPr="00333A53" w:rsidRDefault="00333A53" w:rsidP="004E5759">
      <w:pPr>
        <w:ind w:right="72"/>
        <w:outlineLvl w:val="0"/>
        <w:rPr>
          <w:b/>
          <w:color w:val="000000"/>
        </w:rPr>
      </w:pPr>
      <w:r w:rsidRPr="00333A53">
        <w:rPr>
          <w:b/>
          <w:color w:val="000000"/>
        </w:rPr>
        <w:t>AN EMERGENCY ORDINANCE AUTHORIZING THE</w:t>
      </w:r>
      <w:r>
        <w:rPr>
          <w:b/>
          <w:color w:val="000000"/>
        </w:rPr>
        <w:t xml:space="preserve"> </w:t>
      </w:r>
      <w:r w:rsidRPr="00333A53">
        <w:rPr>
          <w:b/>
          <w:color w:val="000000"/>
        </w:rPr>
        <w:t>MAYOR AND SAFETY SERVICE DIRECTOR TO ENTER INTO</w:t>
      </w:r>
      <w:r>
        <w:rPr>
          <w:b/>
          <w:color w:val="000000"/>
        </w:rPr>
        <w:t xml:space="preserve"> </w:t>
      </w:r>
      <w:r w:rsidRPr="00333A53">
        <w:rPr>
          <w:b/>
          <w:color w:val="000000"/>
        </w:rPr>
        <w:t>A CONTRACT WITH RMH CONCRETE, INC., FOR THE</w:t>
      </w:r>
      <w:r>
        <w:rPr>
          <w:b/>
          <w:color w:val="000000"/>
        </w:rPr>
        <w:t xml:space="preserve"> </w:t>
      </w:r>
      <w:r w:rsidRPr="00333A53">
        <w:rPr>
          <w:b/>
          <w:color w:val="000000"/>
        </w:rPr>
        <w:t>2020 TREE AND SIDEWALK PROGRAM IN AN AMOUNT</w:t>
      </w:r>
    </w:p>
    <w:p w14:paraId="100519BD" w14:textId="19CE3CC2" w:rsidR="00333A53" w:rsidRDefault="00333A53" w:rsidP="004E5759">
      <w:pPr>
        <w:ind w:right="72"/>
        <w:outlineLvl w:val="0"/>
        <w:rPr>
          <w:b/>
          <w:color w:val="000000"/>
        </w:rPr>
      </w:pPr>
      <w:r>
        <w:rPr>
          <w:b/>
          <w:color w:val="000000"/>
        </w:rPr>
        <w:t xml:space="preserve">NOT TO EXCEED $82,271.70 </w:t>
      </w:r>
    </w:p>
    <w:p w14:paraId="7A71DEF4" w14:textId="5A6A7801" w:rsidR="004E5759" w:rsidRDefault="00333A53" w:rsidP="004E5759">
      <w:pPr>
        <w:ind w:right="72"/>
        <w:outlineLvl w:val="0"/>
        <w:rPr>
          <w:b/>
          <w:color w:val="000000"/>
        </w:rPr>
      </w:pPr>
      <w:r>
        <w:rPr>
          <w:b/>
          <w:color w:val="000000"/>
        </w:rPr>
        <w:t>1</w:t>
      </w:r>
      <w:r w:rsidRPr="00333A53">
        <w:rPr>
          <w:b/>
          <w:color w:val="000000"/>
          <w:vertAlign w:val="superscript"/>
        </w:rPr>
        <w:t>st</w:t>
      </w:r>
      <w:r>
        <w:rPr>
          <w:b/>
          <w:color w:val="000000"/>
        </w:rPr>
        <w:t xml:space="preserve"> READING</w:t>
      </w:r>
    </w:p>
    <w:p w14:paraId="53376AB2" w14:textId="77777777" w:rsidR="00333A53" w:rsidRPr="00333A53" w:rsidRDefault="00333A53" w:rsidP="004E5759">
      <w:pPr>
        <w:ind w:right="72"/>
        <w:outlineLvl w:val="0"/>
        <w:rPr>
          <w:b/>
          <w:color w:val="000000"/>
        </w:rPr>
      </w:pPr>
    </w:p>
    <w:p w14:paraId="7D202011" w14:textId="3199C3CD" w:rsidR="00333A53" w:rsidRDefault="00333A53" w:rsidP="004E5759">
      <w:pPr>
        <w:ind w:right="72"/>
        <w:outlineLvl w:val="0"/>
        <w:rPr>
          <w:color w:val="000000"/>
        </w:rPr>
      </w:pPr>
      <w:r>
        <w:rPr>
          <w:color w:val="000000"/>
        </w:rPr>
        <w:t xml:space="preserve">Mr. Shepherd stated that this will have three full reads.  This was put out to bid and received three responsive bids with RMH Concrete being the winning bid.  This will be discussed more at next week’s meeting.  </w:t>
      </w:r>
    </w:p>
    <w:p w14:paraId="547B233C" w14:textId="77777777" w:rsidR="00333A53" w:rsidRDefault="00333A53" w:rsidP="004E5759">
      <w:pPr>
        <w:ind w:right="72"/>
        <w:outlineLvl w:val="0"/>
        <w:rPr>
          <w:color w:val="000000"/>
        </w:rPr>
      </w:pPr>
    </w:p>
    <w:p w14:paraId="72F96E54" w14:textId="3D860370" w:rsidR="00333A53" w:rsidRPr="00333A53" w:rsidRDefault="00333A53" w:rsidP="004E5759">
      <w:pPr>
        <w:ind w:right="72"/>
        <w:outlineLvl w:val="0"/>
        <w:rPr>
          <w:b/>
          <w:color w:val="000000"/>
        </w:rPr>
      </w:pPr>
      <w:r w:rsidRPr="00333A53">
        <w:rPr>
          <w:b/>
          <w:color w:val="000000"/>
        </w:rPr>
        <w:t>ORDINANCE NO. 61-20</w:t>
      </w:r>
      <w:r w:rsidRPr="00333A53">
        <w:rPr>
          <w:b/>
          <w:color w:val="000000"/>
        </w:rPr>
        <w:tab/>
      </w:r>
      <w:r w:rsidRPr="00333A53">
        <w:rPr>
          <w:b/>
          <w:color w:val="000000"/>
        </w:rPr>
        <w:tab/>
      </w:r>
      <w:r w:rsidRPr="00333A53">
        <w:rPr>
          <w:b/>
          <w:color w:val="000000"/>
        </w:rPr>
        <w:tab/>
      </w:r>
      <w:r w:rsidRPr="00333A53">
        <w:rPr>
          <w:b/>
          <w:color w:val="000000"/>
        </w:rPr>
        <w:tab/>
      </w:r>
      <w:r w:rsidRPr="00333A53">
        <w:rPr>
          <w:b/>
          <w:color w:val="000000"/>
        </w:rPr>
        <w:tab/>
        <w:t>BY: JOHN B. SHEPHERD</w:t>
      </w:r>
    </w:p>
    <w:p w14:paraId="660A8B11" w14:textId="53B1409F" w:rsidR="00333A53" w:rsidRPr="00333A53" w:rsidRDefault="00333A53" w:rsidP="004E5759">
      <w:pPr>
        <w:ind w:right="72"/>
        <w:outlineLvl w:val="0"/>
        <w:rPr>
          <w:b/>
          <w:color w:val="000000"/>
        </w:rPr>
      </w:pPr>
      <w:r w:rsidRPr="00333A53">
        <w:rPr>
          <w:b/>
          <w:color w:val="000000"/>
        </w:rPr>
        <w:t>AN EMERGENCY ORDINANCE AUTHORIZING THE MAYOR AND SAFETY SERVICE DIRECTOR TO PURCHASE PRINTING SERVICES FOR THE CITY OF ROCKY RIVER FROM ADMIRAL PRODUCTS, INC. FOR TWO (2) YEARS</w:t>
      </w:r>
    </w:p>
    <w:p w14:paraId="593EA79E" w14:textId="153BD0A6" w:rsidR="00333A53" w:rsidRPr="00333A53" w:rsidRDefault="00333A53" w:rsidP="004E5759">
      <w:pPr>
        <w:ind w:right="72"/>
        <w:outlineLvl w:val="0"/>
        <w:rPr>
          <w:b/>
          <w:color w:val="000000"/>
        </w:rPr>
      </w:pPr>
      <w:r w:rsidRPr="00333A53">
        <w:rPr>
          <w:b/>
          <w:color w:val="000000"/>
        </w:rPr>
        <w:t>1</w:t>
      </w:r>
      <w:r w:rsidRPr="00333A53">
        <w:rPr>
          <w:b/>
          <w:color w:val="000000"/>
          <w:vertAlign w:val="superscript"/>
        </w:rPr>
        <w:t>st</w:t>
      </w:r>
      <w:r w:rsidRPr="00333A53">
        <w:rPr>
          <w:b/>
          <w:color w:val="000000"/>
        </w:rPr>
        <w:t xml:space="preserve"> READING</w:t>
      </w:r>
    </w:p>
    <w:p w14:paraId="68747183" w14:textId="77777777" w:rsidR="00333A53" w:rsidRDefault="00333A53" w:rsidP="004E5759">
      <w:pPr>
        <w:ind w:right="72"/>
        <w:outlineLvl w:val="0"/>
        <w:rPr>
          <w:color w:val="000000"/>
        </w:rPr>
      </w:pPr>
    </w:p>
    <w:p w14:paraId="0E44CA16" w14:textId="0DD537B0" w:rsidR="00B038BB" w:rsidRDefault="00B038BB" w:rsidP="004E5759">
      <w:pPr>
        <w:ind w:right="72"/>
        <w:outlineLvl w:val="0"/>
        <w:rPr>
          <w:color w:val="000000"/>
        </w:rPr>
      </w:pPr>
      <w:r>
        <w:rPr>
          <w:color w:val="000000"/>
        </w:rPr>
        <w:t xml:space="preserve">Mr. Shepherd said this was put out to bid and the competing company was actually the low bidder by approximately $3,000 but there were issues of the completeness of their bid.  Based upon this, the Admiral bid was thought to be the best bid.  The bid did increase </w:t>
      </w:r>
      <w:r w:rsidR="00FC750A">
        <w:rPr>
          <w:color w:val="000000"/>
        </w:rPr>
        <w:t xml:space="preserve">about </w:t>
      </w:r>
      <w:r>
        <w:rPr>
          <w:color w:val="000000"/>
        </w:rPr>
        <w:t xml:space="preserve">$14,000 due to being put out to bid.  Mr. Shepherd said that this will be read three times.  </w:t>
      </w:r>
    </w:p>
    <w:p w14:paraId="0009672B" w14:textId="77777777" w:rsidR="00B038BB" w:rsidRDefault="00B038BB" w:rsidP="004E5759">
      <w:pPr>
        <w:ind w:right="72"/>
        <w:outlineLvl w:val="0"/>
        <w:rPr>
          <w:color w:val="000000"/>
        </w:rPr>
      </w:pPr>
    </w:p>
    <w:p w14:paraId="17971BCA" w14:textId="68DAC846" w:rsidR="00B038BB" w:rsidRDefault="00B038BB" w:rsidP="00B038BB">
      <w:pPr>
        <w:pStyle w:val="ListParagraph"/>
        <w:numPr>
          <w:ilvl w:val="0"/>
          <w:numId w:val="22"/>
        </w:numPr>
        <w:ind w:right="72"/>
        <w:outlineLvl w:val="0"/>
        <w:rPr>
          <w:color w:val="000000"/>
        </w:rPr>
      </w:pPr>
      <w:r>
        <w:rPr>
          <w:color w:val="000000"/>
        </w:rPr>
        <w:t>Mr. Snyder explained that Minutemen Press was the apparent low bidder, but view</w:t>
      </w:r>
      <w:r w:rsidR="00FC750A">
        <w:rPr>
          <w:color w:val="000000"/>
        </w:rPr>
        <w:t>ing their bid package found</w:t>
      </w:r>
      <w:r>
        <w:rPr>
          <w:color w:val="000000"/>
        </w:rPr>
        <w:t xml:space="preserve"> exclusions in the front of their packet.  The city sent out a spreadsheet to everyone with basic descriptions.  It was stated that there were samples available to</w:t>
      </w:r>
      <w:r w:rsidR="00FC750A">
        <w:rPr>
          <w:color w:val="000000"/>
        </w:rPr>
        <w:t xml:space="preserve"> view to</w:t>
      </w:r>
      <w:r>
        <w:rPr>
          <w:color w:val="000000"/>
        </w:rPr>
        <w:t xml:space="preserve"> help with the bid process.  Minutemen Press excluded six items that </w:t>
      </w:r>
      <w:r>
        <w:rPr>
          <w:color w:val="000000"/>
        </w:rPr>
        <w:lastRenderedPageBreak/>
        <w:t xml:space="preserve">were based on the description in the </w:t>
      </w:r>
      <w:r w:rsidR="00545C9E">
        <w:rPr>
          <w:color w:val="000000"/>
        </w:rPr>
        <w:t>spreadsheet</w:t>
      </w:r>
      <w:r>
        <w:rPr>
          <w:color w:val="000000"/>
        </w:rPr>
        <w:t xml:space="preserve"> and may be higher in price than their quoted amount.  After discussion with Director Thomas and Law Director Bemer, it was concluded that this was not an acceptable way to submit pricing and their bid was rejected.</w:t>
      </w:r>
    </w:p>
    <w:p w14:paraId="0B6E500A" w14:textId="77777777" w:rsidR="00B038BB" w:rsidRDefault="00B038BB" w:rsidP="00B038BB">
      <w:pPr>
        <w:pStyle w:val="ListParagraph"/>
        <w:ind w:right="72"/>
        <w:outlineLvl w:val="0"/>
        <w:rPr>
          <w:color w:val="000000"/>
        </w:rPr>
      </w:pPr>
    </w:p>
    <w:p w14:paraId="52DD83C2" w14:textId="206CCB79" w:rsidR="00B038BB" w:rsidRPr="00FC750A" w:rsidRDefault="00B038BB" w:rsidP="00FC750A">
      <w:pPr>
        <w:ind w:right="72"/>
        <w:outlineLvl w:val="0"/>
        <w:rPr>
          <w:color w:val="000000"/>
        </w:rPr>
      </w:pPr>
      <w:r w:rsidRPr="00FC750A">
        <w:rPr>
          <w:color w:val="000000"/>
        </w:rPr>
        <w:t xml:space="preserve">The Mayor added that the company was notified and it was explained </w:t>
      </w:r>
      <w:r w:rsidR="00FC750A">
        <w:rPr>
          <w:color w:val="000000"/>
        </w:rPr>
        <w:t xml:space="preserve">to them why it was not a sufficient </w:t>
      </w:r>
      <w:r w:rsidRPr="00FC750A">
        <w:rPr>
          <w:color w:val="000000"/>
        </w:rPr>
        <w:t xml:space="preserve">bid.  This company does not have a lot of experience with this, and Director Snyder took </w:t>
      </w:r>
      <w:r w:rsidR="00FC750A">
        <w:rPr>
          <w:color w:val="000000"/>
        </w:rPr>
        <w:t xml:space="preserve">the time </w:t>
      </w:r>
      <w:r w:rsidRPr="00FC750A">
        <w:rPr>
          <w:color w:val="000000"/>
        </w:rPr>
        <w:t>explain</w:t>
      </w:r>
      <w:r w:rsidR="00FC750A">
        <w:rPr>
          <w:color w:val="000000"/>
        </w:rPr>
        <w:t>ing</w:t>
      </w:r>
      <w:r w:rsidRPr="00FC750A">
        <w:rPr>
          <w:color w:val="000000"/>
        </w:rPr>
        <w:t xml:space="preserve"> why this was not a bid that could be accepted in the public arena. </w:t>
      </w:r>
    </w:p>
    <w:p w14:paraId="32C02DF9" w14:textId="77777777" w:rsidR="00333A53" w:rsidRDefault="00333A53" w:rsidP="004E5759">
      <w:pPr>
        <w:ind w:right="72"/>
        <w:outlineLvl w:val="0"/>
        <w:rPr>
          <w:color w:val="000000"/>
        </w:rPr>
      </w:pPr>
    </w:p>
    <w:p w14:paraId="78B742B7" w14:textId="46ACA516" w:rsidR="009E25D2" w:rsidRPr="009E25D2" w:rsidRDefault="009E25D2" w:rsidP="00286E9D">
      <w:pPr>
        <w:ind w:right="72"/>
        <w:outlineLvl w:val="0"/>
        <w:rPr>
          <w:b/>
          <w:color w:val="000000"/>
        </w:rPr>
      </w:pPr>
      <w:r w:rsidRPr="009E25D2">
        <w:rPr>
          <w:b/>
          <w:color w:val="000000"/>
        </w:rPr>
        <w:t>CONSENT AGENDA:</w:t>
      </w:r>
    </w:p>
    <w:p w14:paraId="08FCEA7D" w14:textId="77777777" w:rsidR="009E25D2" w:rsidRPr="000820A5" w:rsidRDefault="009E25D2" w:rsidP="00E97537">
      <w:pPr>
        <w:rPr>
          <w:b/>
        </w:rPr>
      </w:pPr>
    </w:p>
    <w:p w14:paraId="7A06A8BD" w14:textId="77777777" w:rsidR="006240DE" w:rsidRDefault="006240DE" w:rsidP="006240DE">
      <w:pPr>
        <w:ind w:right="72"/>
        <w:outlineLvl w:val="0"/>
        <w:rPr>
          <w:b/>
        </w:rPr>
      </w:pPr>
      <w:r>
        <w:rPr>
          <w:b/>
        </w:rPr>
        <w:t>RESOLUTION NO. 35-20</w:t>
      </w:r>
      <w:r>
        <w:rPr>
          <w:b/>
        </w:rPr>
        <w:tab/>
      </w:r>
      <w:r>
        <w:rPr>
          <w:b/>
        </w:rPr>
        <w:tab/>
      </w:r>
      <w:r>
        <w:rPr>
          <w:b/>
        </w:rPr>
        <w:tab/>
      </w:r>
      <w:r>
        <w:rPr>
          <w:b/>
        </w:rPr>
        <w:tab/>
      </w:r>
      <w:r>
        <w:rPr>
          <w:b/>
        </w:rPr>
        <w:tab/>
        <w:t>BY: ALL COUNCIL MEMBERS</w:t>
      </w:r>
    </w:p>
    <w:p w14:paraId="6C8455D7" w14:textId="77777777" w:rsidR="006240DE" w:rsidRDefault="006240DE" w:rsidP="006240DE">
      <w:pPr>
        <w:ind w:right="72"/>
        <w:outlineLvl w:val="0"/>
        <w:rPr>
          <w:b/>
        </w:rPr>
      </w:pPr>
      <w:r w:rsidRPr="00643B92">
        <w:rPr>
          <w:b/>
        </w:rPr>
        <w:t>AN EMERGENCY RESOLUTION ESTABLISHIN</w:t>
      </w:r>
      <w:r>
        <w:rPr>
          <w:b/>
        </w:rPr>
        <w:t xml:space="preserve">G THAT </w:t>
      </w:r>
      <w:r w:rsidRPr="00643B92">
        <w:rPr>
          <w:b/>
        </w:rPr>
        <w:t>ROCKY RIVER CITY COUNCIL SHALL RECESS DURING</w:t>
      </w:r>
      <w:r>
        <w:rPr>
          <w:b/>
        </w:rPr>
        <w:t xml:space="preserve"> </w:t>
      </w:r>
      <w:r w:rsidRPr="00643B92">
        <w:rPr>
          <w:b/>
        </w:rPr>
        <w:t>THE MONTH OF AUGUST IN 2020</w:t>
      </w:r>
    </w:p>
    <w:p w14:paraId="2BDE0AA0" w14:textId="31318CAD" w:rsidR="006240DE" w:rsidRDefault="00B038BB" w:rsidP="006240DE">
      <w:pPr>
        <w:ind w:right="72"/>
        <w:outlineLvl w:val="0"/>
        <w:rPr>
          <w:b/>
        </w:rPr>
      </w:pPr>
      <w:r>
        <w:rPr>
          <w:b/>
        </w:rPr>
        <w:t>3</w:t>
      </w:r>
      <w:r w:rsidRPr="00B038BB">
        <w:rPr>
          <w:b/>
          <w:vertAlign w:val="superscript"/>
        </w:rPr>
        <w:t>rd</w:t>
      </w:r>
      <w:r w:rsidR="006240DE">
        <w:rPr>
          <w:b/>
        </w:rPr>
        <w:t xml:space="preserve"> READING</w:t>
      </w:r>
    </w:p>
    <w:p w14:paraId="004A56CC" w14:textId="77777777" w:rsidR="006240DE" w:rsidRDefault="006240DE" w:rsidP="006240DE">
      <w:pPr>
        <w:ind w:right="72"/>
        <w:outlineLvl w:val="0"/>
        <w:rPr>
          <w:b/>
        </w:rPr>
      </w:pPr>
    </w:p>
    <w:p w14:paraId="3EF08C34" w14:textId="5E21FAD8" w:rsidR="006240DE" w:rsidRDefault="006240DE" w:rsidP="006240DE">
      <w:pPr>
        <w:ind w:right="72"/>
        <w:outlineLvl w:val="0"/>
      </w:pPr>
      <w:r>
        <w:t xml:space="preserve">Mr. Moran stated that </w:t>
      </w:r>
      <w:r w:rsidR="00B038BB">
        <w:t xml:space="preserve">this has been discussed for several weeks. </w:t>
      </w:r>
      <w:r>
        <w:t xml:space="preserve">President Moran said this is a time that Council and the administration have planned for vacation.  If a Special Meeting is necessary, Council will be </w:t>
      </w:r>
      <w:r w:rsidR="00B038BB">
        <w:t>available</w:t>
      </w:r>
      <w:r>
        <w:t xml:space="preserve">. </w:t>
      </w:r>
    </w:p>
    <w:p w14:paraId="418AAF6E" w14:textId="77777777" w:rsidR="00333A53" w:rsidRPr="00E508D0" w:rsidRDefault="00333A53" w:rsidP="006240DE">
      <w:pPr>
        <w:ind w:right="72"/>
        <w:outlineLvl w:val="0"/>
      </w:pPr>
    </w:p>
    <w:p w14:paraId="4ED5E501" w14:textId="77777777" w:rsidR="006240DE" w:rsidRPr="00643B92" w:rsidRDefault="006240DE" w:rsidP="006240DE">
      <w:pPr>
        <w:ind w:right="72"/>
        <w:outlineLvl w:val="0"/>
        <w:rPr>
          <w:b/>
        </w:rPr>
      </w:pPr>
      <w:r>
        <w:rPr>
          <w:b/>
        </w:rPr>
        <w:t>ORDINANCE NO. 37-20</w:t>
      </w:r>
      <w:r>
        <w:rPr>
          <w:b/>
        </w:rPr>
        <w:tab/>
      </w:r>
      <w:r>
        <w:rPr>
          <w:b/>
        </w:rPr>
        <w:tab/>
      </w:r>
      <w:r>
        <w:rPr>
          <w:b/>
        </w:rPr>
        <w:tab/>
      </w:r>
      <w:r>
        <w:rPr>
          <w:b/>
        </w:rPr>
        <w:tab/>
        <w:t>BY: ALL MEMBERS OF COUNCIL</w:t>
      </w:r>
    </w:p>
    <w:p w14:paraId="7EBF42BB" w14:textId="77777777" w:rsidR="006240DE" w:rsidRDefault="006240DE" w:rsidP="006240DE">
      <w:pPr>
        <w:ind w:right="72"/>
        <w:outlineLvl w:val="0"/>
        <w:rPr>
          <w:b/>
        </w:rPr>
      </w:pPr>
      <w:r w:rsidRPr="00643B92">
        <w:rPr>
          <w:b/>
        </w:rPr>
        <w:t>AN ORDINANC</w:t>
      </w:r>
      <w:r>
        <w:rPr>
          <w:b/>
        </w:rPr>
        <w:t xml:space="preserve">E AUTHORIZING AND DIRECTING THE </w:t>
      </w:r>
      <w:r w:rsidRPr="00643B92">
        <w:rPr>
          <w:b/>
        </w:rPr>
        <w:t>SUBMISSION TO THE ELECTORS A PROPOSAL TO AMEND</w:t>
      </w:r>
      <w:r>
        <w:rPr>
          <w:b/>
        </w:rPr>
        <w:t xml:space="preserve"> </w:t>
      </w:r>
      <w:r w:rsidRPr="00643B92">
        <w:rPr>
          <w:b/>
        </w:rPr>
        <w:t>SECTION 6 OF ARTICLE X OF THE CHARTER OF THE CITY</w:t>
      </w:r>
      <w:r>
        <w:rPr>
          <w:b/>
        </w:rPr>
        <w:t xml:space="preserve"> </w:t>
      </w:r>
      <w:r w:rsidRPr="00643B92">
        <w:rPr>
          <w:b/>
        </w:rPr>
        <w:t>OF ROCKY RIVER TO INCLUDE THE USE OF ELECTRONIC</w:t>
      </w:r>
      <w:r>
        <w:rPr>
          <w:b/>
        </w:rPr>
        <w:t xml:space="preserve"> </w:t>
      </w:r>
      <w:r w:rsidRPr="00643B92">
        <w:rPr>
          <w:b/>
        </w:rPr>
        <w:t>TECHNOLOGY FOR MEETINGS AND HEARINGS IN</w:t>
      </w:r>
      <w:r>
        <w:rPr>
          <w:b/>
        </w:rPr>
        <w:t xml:space="preserve"> </w:t>
      </w:r>
      <w:r w:rsidRPr="00643B92">
        <w:rPr>
          <w:b/>
        </w:rPr>
        <w:t>CIRCUMSTANCES OF HEALTH AND SAFETY EMERGENCY,</w:t>
      </w:r>
      <w:r>
        <w:rPr>
          <w:b/>
        </w:rPr>
        <w:t xml:space="preserve"> </w:t>
      </w:r>
      <w:r w:rsidRPr="00643B92">
        <w:rPr>
          <w:b/>
        </w:rPr>
        <w:t>AND DECLARING</w:t>
      </w:r>
    </w:p>
    <w:p w14:paraId="0A700B4E" w14:textId="77777777" w:rsidR="006240DE" w:rsidRDefault="006240DE" w:rsidP="006240DE">
      <w:pPr>
        <w:ind w:right="72"/>
        <w:outlineLvl w:val="0"/>
        <w:rPr>
          <w:b/>
        </w:rPr>
      </w:pPr>
      <w:r w:rsidRPr="00643B92">
        <w:rPr>
          <w:b/>
        </w:rPr>
        <w:t>AN EMERGENCY</w:t>
      </w:r>
    </w:p>
    <w:p w14:paraId="076E5D1F" w14:textId="3AB81B27" w:rsidR="006240DE" w:rsidRDefault="00B038BB" w:rsidP="006240DE">
      <w:pPr>
        <w:ind w:right="72"/>
        <w:outlineLvl w:val="0"/>
        <w:rPr>
          <w:b/>
        </w:rPr>
      </w:pPr>
      <w:r>
        <w:rPr>
          <w:b/>
        </w:rPr>
        <w:t>3</w:t>
      </w:r>
      <w:r w:rsidRPr="00B038BB">
        <w:rPr>
          <w:b/>
          <w:vertAlign w:val="superscript"/>
        </w:rPr>
        <w:t>rd</w:t>
      </w:r>
      <w:r w:rsidR="006240DE">
        <w:rPr>
          <w:b/>
        </w:rPr>
        <w:t xml:space="preserve"> READING</w:t>
      </w:r>
    </w:p>
    <w:p w14:paraId="2FF72110" w14:textId="77777777" w:rsidR="006240DE" w:rsidRDefault="006240DE" w:rsidP="006240DE">
      <w:pPr>
        <w:ind w:right="72"/>
        <w:outlineLvl w:val="0"/>
        <w:rPr>
          <w:b/>
        </w:rPr>
      </w:pPr>
    </w:p>
    <w:p w14:paraId="36BC427F" w14:textId="1DECD4FC" w:rsidR="006240DE" w:rsidRDefault="006240DE" w:rsidP="006240DE">
      <w:pPr>
        <w:ind w:right="72"/>
        <w:outlineLvl w:val="0"/>
      </w:pPr>
      <w:r>
        <w:t xml:space="preserve">Mr. Moran stated that this is Section 6 of Article X keeps Council up to date on electronic technology to be used for meetings going forward. </w:t>
      </w:r>
    </w:p>
    <w:p w14:paraId="6F4FDA40" w14:textId="77777777" w:rsidR="006240DE" w:rsidRPr="003809F9" w:rsidRDefault="006240DE" w:rsidP="006240DE">
      <w:pPr>
        <w:ind w:right="72"/>
        <w:outlineLvl w:val="0"/>
      </w:pPr>
    </w:p>
    <w:p w14:paraId="6574BA77" w14:textId="77777777" w:rsidR="006240DE" w:rsidRPr="00643B92" w:rsidRDefault="006240DE" w:rsidP="006240DE">
      <w:pPr>
        <w:ind w:right="72"/>
        <w:outlineLvl w:val="0"/>
        <w:rPr>
          <w:b/>
        </w:rPr>
      </w:pPr>
      <w:r>
        <w:rPr>
          <w:b/>
        </w:rPr>
        <w:t>ORDINANCE NO. 38-20</w:t>
      </w:r>
      <w:r>
        <w:rPr>
          <w:b/>
        </w:rPr>
        <w:tab/>
      </w:r>
      <w:r>
        <w:rPr>
          <w:b/>
        </w:rPr>
        <w:tab/>
      </w:r>
      <w:r>
        <w:rPr>
          <w:b/>
        </w:rPr>
        <w:tab/>
      </w:r>
      <w:r>
        <w:rPr>
          <w:b/>
        </w:rPr>
        <w:tab/>
        <w:t>BY: ALL MEMBERS OF COUNCIL</w:t>
      </w:r>
    </w:p>
    <w:p w14:paraId="4A2252C1" w14:textId="77777777" w:rsidR="006240DE" w:rsidRDefault="006240DE" w:rsidP="006240DE">
      <w:pPr>
        <w:ind w:right="72"/>
        <w:outlineLvl w:val="0"/>
        <w:rPr>
          <w:b/>
        </w:rPr>
      </w:pPr>
      <w:r w:rsidRPr="00643B92">
        <w:rPr>
          <w:b/>
        </w:rPr>
        <w:t>AN ORDINANCE AUTHORIZING AND DIRECTING THE</w:t>
      </w:r>
      <w:r>
        <w:rPr>
          <w:b/>
        </w:rPr>
        <w:t xml:space="preserve"> </w:t>
      </w:r>
      <w:r w:rsidRPr="00643B92">
        <w:rPr>
          <w:b/>
        </w:rPr>
        <w:t>SUBMISSION TO THE ELECTORS A PROPOSAL TO AMEND</w:t>
      </w:r>
      <w:r>
        <w:rPr>
          <w:b/>
        </w:rPr>
        <w:t xml:space="preserve"> </w:t>
      </w:r>
      <w:r w:rsidRPr="00643B92">
        <w:rPr>
          <w:b/>
        </w:rPr>
        <w:t>SECTION 6 OF ARTICLE X OF THE CHARTER OF THE CITY</w:t>
      </w:r>
      <w:r>
        <w:rPr>
          <w:b/>
        </w:rPr>
        <w:t xml:space="preserve"> </w:t>
      </w:r>
      <w:r w:rsidRPr="00643B92">
        <w:rPr>
          <w:b/>
        </w:rPr>
        <w:t>OF ROCKY RIVER BY PROVIDING THAT DISCUSSION OF</w:t>
      </w:r>
      <w:r>
        <w:rPr>
          <w:b/>
        </w:rPr>
        <w:t xml:space="preserve"> </w:t>
      </w:r>
      <w:r w:rsidRPr="00643B92">
        <w:rPr>
          <w:b/>
        </w:rPr>
        <w:t>ECONOMIC DEVELOPMENT MATTERS ARE CONFIDENTIAL</w:t>
      </w:r>
      <w:r>
        <w:rPr>
          <w:b/>
        </w:rPr>
        <w:t xml:space="preserve"> </w:t>
      </w:r>
      <w:r w:rsidRPr="00643B92">
        <w:rPr>
          <w:b/>
        </w:rPr>
        <w:t>AND AN EXCEPTION TO OPEN MEETINGS, AND</w:t>
      </w:r>
      <w:r>
        <w:rPr>
          <w:b/>
        </w:rPr>
        <w:t xml:space="preserve"> </w:t>
      </w:r>
      <w:r w:rsidRPr="00643B92">
        <w:rPr>
          <w:b/>
        </w:rPr>
        <w:t>DECLARING AN EMERGENCY</w:t>
      </w:r>
    </w:p>
    <w:p w14:paraId="21CD82B1" w14:textId="1EFCE52C" w:rsidR="006240DE" w:rsidRDefault="00F56088" w:rsidP="006240DE">
      <w:pPr>
        <w:ind w:right="72"/>
        <w:outlineLvl w:val="0"/>
        <w:rPr>
          <w:b/>
        </w:rPr>
      </w:pPr>
      <w:r>
        <w:rPr>
          <w:b/>
        </w:rPr>
        <w:t>3</w:t>
      </w:r>
      <w:r w:rsidRPr="00F56088">
        <w:rPr>
          <w:b/>
          <w:vertAlign w:val="superscript"/>
        </w:rPr>
        <w:t>rd</w:t>
      </w:r>
      <w:r>
        <w:rPr>
          <w:b/>
        </w:rPr>
        <w:t xml:space="preserve"> </w:t>
      </w:r>
      <w:r w:rsidR="006240DE">
        <w:rPr>
          <w:b/>
        </w:rPr>
        <w:t>READING</w:t>
      </w:r>
    </w:p>
    <w:p w14:paraId="641B8C34" w14:textId="77777777" w:rsidR="006240DE" w:rsidRDefault="006240DE" w:rsidP="006240DE">
      <w:pPr>
        <w:ind w:right="72"/>
        <w:outlineLvl w:val="0"/>
        <w:rPr>
          <w:b/>
        </w:rPr>
      </w:pPr>
    </w:p>
    <w:p w14:paraId="0FDE80CF" w14:textId="37FC91D3" w:rsidR="006240DE" w:rsidRDefault="006240DE" w:rsidP="006240DE">
      <w:pPr>
        <w:ind w:right="72"/>
        <w:outlineLvl w:val="0"/>
      </w:pPr>
      <w:r>
        <w:t>Mr. Moran stated that the amendment of Section 6, Article X of Economic Deve</w:t>
      </w:r>
      <w:r w:rsidR="00F56088">
        <w:t>lopment matters provides for this</w:t>
      </w:r>
      <w:r>
        <w:t xml:space="preserve"> important discussion to be confidential. </w:t>
      </w:r>
    </w:p>
    <w:p w14:paraId="315D1897" w14:textId="77777777" w:rsidR="006240DE" w:rsidRPr="003809F9" w:rsidRDefault="006240DE" w:rsidP="006240DE">
      <w:pPr>
        <w:ind w:right="72"/>
        <w:outlineLvl w:val="0"/>
      </w:pPr>
    </w:p>
    <w:p w14:paraId="5B852774" w14:textId="77777777" w:rsidR="006240DE" w:rsidRPr="00643B92" w:rsidRDefault="006240DE" w:rsidP="006240DE">
      <w:pPr>
        <w:ind w:right="72"/>
        <w:outlineLvl w:val="0"/>
        <w:rPr>
          <w:b/>
        </w:rPr>
      </w:pPr>
      <w:r>
        <w:rPr>
          <w:b/>
        </w:rPr>
        <w:t>ORDINANCE NO. 39-20</w:t>
      </w:r>
      <w:r>
        <w:rPr>
          <w:b/>
        </w:rPr>
        <w:tab/>
      </w:r>
      <w:r>
        <w:rPr>
          <w:b/>
        </w:rPr>
        <w:tab/>
      </w:r>
      <w:r>
        <w:rPr>
          <w:b/>
        </w:rPr>
        <w:tab/>
      </w:r>
      <w:r>
        <w:rPr>
          <w:b/>
        </w:rPr>
        <w:tab/>
        <w:t>BY: ALL MEMBERS OF COUNCIL</w:t>
      </w:r>
    </w:p>
    <w:p w14:paraId="1E477BBD" w14:textId="77777777" w:rsidR="006240DE" w:rsidRDefault="006240DE" w:rsidP="006240DE">
      <w:pPr>
        <w:ind w:right="72"/>
        <w:outlineLvl w:val="0"/>
        <w:rPr>
          <w:b/>
        </w:rPr>
      </w:pPr>
      <w:r w:rsidRPr="00643B92">
        <w:rPr>
          <w:b/>
        </w:rPr>
        <w:t>AN ORDINANCE AUTHORIZING AND DIRECTING THE</w:t>
      </w:r>
      <w:r>
        <w:rPr>
          <w:b/>
        </w:rPr>
        <w:t xml:space="preserve"> </w:t>
      </w:r>
      <w:r w:rsidRPr="00643B92">
        <w:rPr>
          <w:b/>
        </w:rPr>
        <w:t>SUBMISSION TO THE ELECTORS A PROPOSAL TO ADD</w:t>
      </w:r>
      <w:r>
        <w:rPr>
          <w:b/>
        </w:rPr>
        <w:t xml:space="preserve"> </w:t>
      </w:r>
      <w:r w:rsidRPr="00643B92">
        <w:rPr>
          <w:b/>
        </w:rPr>
        <w:t xml:space="preserve">SECTION 7 OF ARTICLE X OF THE CHARTER </w:t>
      </w:r>
      <w:r w:rsidRPr="00643B92">
        <w:rPr>
          <w:b/>
        </w:rPr>
        <w:lastRenderedPageBreak/>
        <w:t>OF THE CITY</w:t>
      </w:r>
      <w:r>
        <w:rPr>
          <w:b/>
        </w:rPr>
        <w:t xml:space="preserve"> </w:t>
      </w:r>
      <w:r w:rsidRPr="00643B92">
        <w:rPr>
          <w:b/>
        </w:rPr>
        <w:t>OF ROCKY RIVER TO PROVIDE AUTHORITY TO CITY</w:t>
      </w:r>
      <w:r>
        <w:rPr>
          <w:b/>
        </w:rPr>
        <w:t xml:space="preserve"> </w:t>
      </w:r>
      <w:r w:rsidRPr="00643B92">
        <w:rPr>
          <w:b/>
        </w:rPr>
        <w:t>COUNCIL TO ADOPT LEGISLATION FOR POSTING ALL</w:t>
      </w:r>
      <w:r>
        <w:rPr>
          <w:b/>
        </w:rPr>
        <w:t xml:space="preserve"> PUBLIC NOTICES BY </w:t>
      </w:r>
      <w:r w:rsidRPr="00643B92">
        <w:rPr>
          <w:b/>
        </w:rPr>
        <w:t>ELECTRONIC MEANS, AND</w:t>
      </w:r>
      <w:r>
        <w:rPr>
          <w:b/>
        </w:rPr>
        <w:t xml:space="preserve"> </w:t>
      </w:r>
      <w:r w:rsidRPr="00643B92">
        <w:rPr>
          <w:b/>
        </w:rPr>
        <w:t>DECLARING AN EMERGENCY</w:t>
      </w:r>
    </w:p>
    <w:p w14:paraId="3762B908" w14:textId="7316A9AC" w:rsidR="006240DE" w:rsidRDefault="00F56088" w:rsidP="006240DE">
      <w:pPr>
        <w:ind w:right="72"/>
        <w:outlineLvl w:val="0"/>
        <w:rPr>
          <w:b/>
        </w:rPr>
      </w:pPr>
      <w:r>
        <w:rPr>
          <w:b/>
        </w:rPr>
        <w:t>3</w:t>
      </w:r>
      <w:r w:rsidRPr="00F56088">
        <w:rPr>
          <w:b/>
          <w:vertAlign w:val="superscript"/>
        </w:rPr>
        <w:t>rd</w:t>
      </w:r>
      <w:r w:rsidR="006240DE">
        <w:rPr>
          <w:b/>
        </w:rPr>
        <w:t xml:space="preserve"> READING</w:t>
      </w:r>
    </w:p>
    <w:p w14:paraId="61614AA9" w14:textId="77777777" w:rsidR="006240DE" w:rsidRDefault="006240DE" w:rsidP="006240DE">
      <w:pPr>
        <w:ind w:right="72"/>
        <w:outlineLvl w:val="0"/>
        <w:rPr>
          <w:b/>
        </w:rPr>
      </w:pPr>
    </w:p>
    <w:p w14:paraId="6C7A1EAB" w14:textId="77777777" w:rsidR="006240DE" w:rsidRDefault="006240DE" w:rsidP="006240DE">
      <w:pPr>
        <w:ind w:right="72"/>
        <w:outlineLvl w:val="0"/>
      </w:pPr>
      <w:r>
        <w:t>Mr. Moran stated that electronic postings would be more efficient and should be added to the Charter.</w:t>
      </w:r>
    </w:p>
    <w:p w14:paraId="23F767D4" w14:textId="77777777" w:rsidR="006240DE" w:rsidRPr="0099684B" w:rsidRDefault="006240DE" w:rsidP="006240DE">
      <w:pPr>
        <w:ind w:right="72"/>
        <w:outlineLvl w:val="0"/>
      </w:pPr>
    </w:p>
    <w:p w14:paraId="65570475" w14:textId="77777777" w:rsidR="006240DE" w:rsidRPr="00643B92" w:rsidRDefault="006240DE" w:rsidP="006240DE">
      <w:pPr>
        <w:ind w:right="72"/>
        <w:outlineLvl w:val="0"/>
        <w:rPr>
          <w:b/>
        </w:rPr>
      </w:pPr>
      <w:r>
        <w:rPr>
          <w:b/>
        </w:rPr>
        <w:t>ORDINANCE NO. 40-20</w:t>
      </w:r>
      <w:r>
        <w:rPr>
          <w:b/>
        </w:rPr>
        <w:tab/>
      </w:r>
      <w:r>
        <w:rPr>
          <w:b/>
        </w:rPr>
        <w:tab/>
      </w:r>
      <w:r>
        <w:rPr>
          <w:b/>
        </w:rPr>
        <w:tab/>
      </w:r>
      <w:r>
        <w:rPr>
          <w:b/>
        </w:rPr>
        <w:tab/>
        <w:t>BY: ALL MEMBERS OF COUNCIL</w:t>
      </w:r>
    </w:p>
    <w:p w14:paraId="5652F18A" w14:textId="77777777" w:rsidR="006240DE" w:rsidRPr="00643B92" w:rsidRDefault="006240DE" w:rsidP="006240DE">
      <w:pPr>
        <w:ind w:right="72"/>
        <w:outlineLvl w:val="0"/>
        <w:rPr>
          <w:b/>
        </w:rPr>
      </w:pPr>
      <w:r w:rsidRPr="00643B92">
        <w:rPr>
          <w:b/>
        </w:rPr>
        <w:t>AN ORDINANCE AUTHORIZING AND DIRECTING THE</w:t>
      </w:r>
      <w:r>
        <w:rPr>
          <w:b/>
        </w:rPr>
        <w:t xml:space="preserve"> </w:t>
      </w:r>
      <w:r w:rsidRPr="00643B92">
        <w:rPr>
          <w:b/>
        </w:rPr>
        <w:t>SUBMISSION TO THE ELECTORS A PROPOSAL TO AMEND</w:t>
      </w:r>
      <w:r>
        <w:rPr>
          <w:b/>
        </w:rPr>
        <w:t xml:space="preserve"> </w:t>
      </w:r>
      <w:r w:rsidRPr="00643B92">
        <w:rPr>
          <w:b/>
        </w:rPr>
        <w:t>SECTION 2(B)(1)(A) OF ARTICLE VI OF THE CHARTER OF</w:t>
      </w:r>
      <w:r>
        <w:rPr>
          <w:b/>
        </w:rPr>
        <w:t xml:space="preserve"> </w:t>
      </w:r>
      <w:r w:rsidRPr="00643B92">
        <w:rPr>
          <w:b/>
        </w:rPr>
        <w:t>THE CITY OF ROCKY RIVER BY DELETING CITY</w:t>
      </w:r>
    </w:p>
    <w:p w14:paraId="470930B2" w14:textId="77777777" w:rsidR="006240DE" w:rsidRDefault="006240DE" w:rsidP="006240DE">
      <w:pPr>
        <w:ind w:right="72"/>
        <w:outlineLvl w:val="0"/>
        <w:rPr>
          <w:b/>
        </w:rPr>
      </w:pPr>
      <w:r w:rsidRPr="00643B92">
        <w:rPr>
          <w:b/>
        </w:rPr>
        <w:t>COUNCIL REVIEW OF VARIANCES THAT WERE GRANTED</w:t>
      </w:r>
      <w:r>
        <w:rPr>
          <w:b/>
        </w:rPr>
        <w:t xml:space="preserve"> </w:t>
      </w:r>
      <w:r w:rsidRPr="00643B92">
        <w:rPr>
          <w:b/>
        </w:rPr>
        <w:t>BY THE BOARD OF ZONING AND BUILDING APPEALS,</w:t>
      </w:r>
      <w:r>
        <w:rPr>
          <w:b/>
        </w:rPr>
        <w:t xml:space="preserve"> </w:t>
      </w:r>
      <w:r w:rsidRPr="00643B92">
        <w:rPr>
          <w:b/>
        </w:rPr>
        <w:t>AND DECLARING AN EMERGENCY</w:t>
      </w:r>
    </w:p>
    <w:p w14:paraId="469DF647" w14:textId="06CD424C" w:rsidR="006240DE" w:rsidRDefault="00F56088" w:rsidP="006240DE">
      <w:pPr>
        <w:ind w:right="72"/>
        <w:outlineLvl w:val="0"/>
        <w:rPr>
          <w:b/>
        </w:rPr>
      </w:pPr>
      <w:r>
        <w:rPr>
          <w:b/>
        </w:rPr>
        <w:t>3</w:t>
      </w:r>
      <w:r w:rsidRPr="00F56088">
        <w:rPr>
          <w:b/>
          <w:vertAlign w:val="superscript"/>
        </w:rPr>
        <w:t>rd</w:t>
      </w:r>
      <w:r w:rsidR="006240DE">
        <w:rPr>
          <w:b/>
        </w:rPr>
        <w:t xml:space="preserve"> READING</w:t>
      </w:r>
    </w:p>
    <w:p w14:paraId="34FDE4ED" w14:textId="77777777" w:rsidR="006240DE" w:rsidRDefault="006240DE" w:rsidP="006240DE">
      <w:pPr>
        <w:ind w:right="72"/>
        <w:outlineLvl w:val="0"/>
        <w:rPr>
          <w:b/>
        </w:rPr>
      </w:pPr>
    </w:p>
    <w:p w14:paraId="6267CDBA" w14:textId="011C9A2D" w:rsidR="006240DE" w:rsidRDefault="006240DE" w:rsidP="00F56088">
      <w:pPr>
        <w:ind w:right="72"/>
        <w:outlineLvl w:val="0"/>
      </w:pPr>
      <w:r>
        <w:t xml:space="preserve">Mr. Moran </w:t>
      </w:r>
      <w:r w:rsidR="00F56088">
        <w:t xml:space="preserve">said this information was vetted and discussed.  Mr. Moran said that Council’s role and responsibility is to take the information from the Charter Review and pass it along whether Council agrees or disagrees.  This is an item from the Charter Review and needs to submitted to the electors. </w:t>
      </w:r>
    </w:p>
    <w:p w14:paraId="434C430B" w14:textId="77777777" w:rsidR="006240DE" w:rsidRPr="00E6690A" w:rsidRDefault="006240DE" w:rsidP="006240DE">
      <w:pPr>
        <w:ind w:right="72"/>
        <w:outlineLvl w:val="0"/>
      </w:pPr>
    </w:p>
    <w:p w14:paraId="5FB4DB1B" w14:textId="77777777" w:rsidR="006240DE" w:rsidRPr="00643B92" w:rsidRDefault="006240DE" w:rsidP="006240DE">
      <w:pPr>
        <w:ind w:right="72"/>
        <w:outlineLvl w:val="0"/>
        <w:rPr>
          <w:b/>
        </w:rPr>
      </w:pPr>
      <w:r>
        <w:rPr>
          <w:b/>
        </w:rPr>
        <w:t>ORDINANCE NO. 41-20</w:t>
      </w:r>
      <w:r>
        <w:rPr>
          <w:b/>
        </w:rPr>
        <w:tab/>
      </w:r>
      <w:r>
        <w:rPr>
          <w:b/>
        </w:rPr>
        <w:tab/>
      </w:r>
      <w:r>
        <w:rPr>
          <w:b/>
        </w:rPr>
        <w:tab/>
      </w:r>
      <w:r>
        <w:rPr>
          <w:b/>
        </w:rPr>
        <w:tab/>
        <w:t>BY: ALL MEMBERS OF COUNCIL</w:t>
      </w:r>
    </w:p>
    <w:p w14:paraId="38467A0B" w14:textId="77777777" w:rsidR="006240DE" w:rsidRPr="00643B92" w:rsidRDefault="006240DE" w:rsidP="006240DE">
      <w:pPr>
        <w:ind w:right="72"/>
        <w:outlineLvl w:val="0"/>
        <w:rPr>
          <w:b/>
        </w:rPr>
      </w:pPr>
      <w:r w:rsidRPr="00643B92">
        <w:rPr>
          <w:b/>
        </w:rPr>
        <w:t>AN ORDINANCE AUTHORIZING AND DIRECTING THE</w:t>
      </w:r>
      <w:r>
        <w:rPr>
          <w:b/>
        </w:rPr>
        <w:t xml:space="preserve"> </w:t>
      </w:r>
      <w:r w:rsidRPr="00643B92">
        <w:rPr>
          <w:b/>
        </w:rPr>
        <w:t>SUBMISSION TO THE ELECTORS A PROPOSAL TO AMEND</w:t>
      </w:r>
      <w:r>
        <w:rPr>
          <w:b/>
        </w:rPr>
        <w:t xml:space="preserve"> </w:t>
      </w:r>
      <w:r w:rsidRPr="00643B92">
        <w:rPr>
          <w:b/>
        </w:rPr>
        <w:t>SECTION 2 OF ARTICLE V OF THE CHARTER OF THE CITY</w:t>
      </w:r>
      <w:r>
        <w:rPr>
          <w:b/>
        </w:rPr>
        <w:t xml:space="preserve"> </w:t>
      </w:r>
      <w:r w:rsidRPr="00643B92">
        <w:rPr>
          <w:b/>
        </w:rPr>
        <w:t>OF ROCKY RIVER REGARDING THE POWERS AND</w:t>
      </w:r>
    </w:p>
    <w:p w14:paraId="02C4CCAB" w14:textId="77777777" w:rsidR="006240DE" w:rsidRDefault="006240DE" w:rsidP="006240DE">
      <w:pPr>
        <w:ind w:right="72"/>
        <w:outlineLvl w:val="0"/>
        <w:rPr>
          <w:b/>
        </w:rPr>
      </w:pPr>
      <w:r w:rsidRPr="00643B92">
        <w:rPr>
          <w:b/>
        </w:rPr>
        <w:t>DUTIES OF THE CIVIL SERVICE COMMISSION TO ADOPT</w:t>
      </w:r>
      <w:r>
        <w:rPr>
          <w:b/>
        </w:rPr>
        <w:t xml:space="preserve"> </w:t>
      </w:r>
      <w:r w:rsidRPr="00643B92">
        <w:rPr>
          <w:b/>
        </w:rPr>
        <w:t>RULES AND REGULATIONS AS APPROVED BY CITY</w:t>
      </w:r>
      <w:r>
        <w:rPr>
          <w:b/>
        </w:rPr>
        <w:t xml:space="preserve"> </w:t>
      </w:r>
      <w:r w:rsidRPr="00643B92">
        <w:rPr>
          <w:b/>
        </w:rPr>
        <w:t>COUNCIL FOR CIVIL SERVICE EMPLOYEES, AND</w:t>
      </w:r>
      <w:r>
        <w:rPr>
          <w:b/>
        </w:rPr>
        <w:t xml:space="preserve"> </w:t>
      </w:r>
      <w:r w:rsidRPr="00643B92">
        <w:rPr>
          <w:b/>
        </w:rPr>
        <w:t>DECLARING AN EMERGENCY</w:t>
      </w:r>
    </w:p>
    <w:p w14:paraId="52EC7956" w14:textId="4AD45DB3" w:rsidR="006240DE" w:rsidRDefault="00F56088" w:rsidP="006240DE">
      <w:pPr>
        <w:ind w:right="72"/>
        <w:outlineLvl w:val="0"/>
        <w:rPr>
          <w:b/>
        </w:rPr>
      </w:pPr>
      <w:r>
        <w:rPr>
          <w:b/>
        </w:rPr>
        <w:t>3</w:t>
      </w:r>
      <w:r w:rsidRPr="00F56088">
        <w:rPr>
          <w:b/>
          <w:vertAlign w:val="superscript"/>
        </w:rPr>
        <w:t>rd</w:t>
      </w:r>
      <w:r w:rsidR="006240DE">
        <w:rPr>
          <w:b/>
        </w:rPr>
        <w:t xml:space="preserve"> READING</w:t>
      </w:r>
    </w:p>
    <w:p w14:paraId="54F7C171" w14:textId="77777777" w:rsidR="006240DE" w:rsidRDefault="006240DE" w:rsidP="006240DE">
      <w:pPr>
        <w:ind w:right="72"/>
        <w:outlineLvl w:val="0"/>
        <w:rPr>
          <w:b/>
        </w:rPr>
      </w:pPr>
    </w:p>
    <w:p w14:paraId="3FC4FDCB" w14:textId="4B4E705D" w:rsidR="006240DE" w:rsidRDefault="006240DE" w:rsidP="006240DE">
      <w:pPr>
        <w:ind w:right="72"/>
        <w:outlineLvl w:val="0"/>
      </w:pPr>
      <w:r>
        <w:t xml:space="preserve">Mr. Moran stated that the </w:t>
      </w:r>
      <w:r w:rsidR="00FC750A">
        <w:t xml:space="preserve">Charter Review vetted this with the </w:t>
      </w:r>
      <w:r>
        <w:t>Civil Service Commiss</w:t>
      </w:r>
      <w:r w:rsidR="00FC750A">
        <w:t>ion</w:t>
      </w:r>
      <w:r w:rsidR="00472FB7">
        <w:t>.  Submitting</w:t>
      </w:r>
      <w:r>
        <w:t xml:space="preserve"> this amendment to the electorate will give residents the opportunity to vote on this also.   </w:t>
      </w:r>
    </w:p>
    <w:p w14:paraId="03492440" w14:textId="77777777" w:rsidR="006240DE" w:rsidRPr="00E6690A" w:rsidRDefault="006240DE" w:rsidP="006240DE">
      <w:pPr>
        <w:ind w:right="72"/>
        <w:outlineLvl w:val="0"/>
      </w:pPr>
    </w:p>
    <w:p w14:paraId="28005403" w14:textId="77777777" w:rsidR="006240DE" w:rsidRPr="00643B92" w:rsidRDefault="006240DE" w:rsidP="006240DE">
      <w:pPr>
        <w:ind w:right="72"/>
        <w:outlineLvl w:val="0"/>
        <w:rPr>
          <w:b/>
        </w:rPr>
      </w:pPr>
      <w:r>
        <w:rPr>
          <w:b/>
        </w:rPr>
        <w:t>ORDINANCE NO. 42-20</w:t>
      </w:r>
      <w:r>
        <w:rPr>
          <w:b/>
        </w:rPr>
        <w:tab/>
      </w:r>
      <w:r>
        <w:rPr>
          <w:b/>
        </w:rPr>
        <w:tab/>
      </w:r>
      <w:r>
        <w:rPr>
          <w:b/>
        </w:rPr>
        <w:tab/>
      </w:r>
      <w:r>
        <w:rPr>
          <w:b/>
        </w:rPr>
        <w:tab/>
        <w:t>BY: ALL MEMBERS OF COUNCIL</w:t>
      </w:r>
    </w:p>
    <w:p w14:paraId="2FA3C9BD" w14:textId="77777777" w:rsidR="006240DE" w:rsidRPr="00643B92" w:rsidRDefault="006240DE" w:rsidP="006240DE">
      <w:pPr>
        <w:ind w:right="72"/>
        <w:outlineLvl w:val="0"/>
        <w:rPr>
          <w:b/>
        </w:rPr>
      </w:pPr>
      <w:r w:rsidRPr="00643B92">
        <w:rPr>
          <w:b/>
        </w:rPr>
        <w:t>AN ORDINANCE AUTHORIZING AND DIRECTING THE</w:t>
      </w:r>
      <w:r>
        <w:rPr>
          <w:b/>
        </w:rPr>
        <w:t xml:space="preserve"> </w:t>
      </w:r>
      <w:r w:rsidRPr="00643B92">
        <w:rPr>
          <w:b/>
        </w:rPr>
        <w:t>SUBMISSION TO THE ELECTORS A PROPOSAL TO AMEND</w:t>
      </w:r>
      <w:r>
        <w:rPr>
          <w:b/>
        </w:rPr>
        <w:t xml:space="preserve"> </w:t>
      </w:r>
      <w:r w:rsidRPr="00643B92">
        <w:rPr>
          <w:b/>
        </w:rPr>
        <w:t>SECTION 7 OF ARTICLE III OF THE CHARTER OF THE CITY</w:t>
      </w:r>
      <w:r>
        <w:rPr>
          <w:b/>
        </w:rPr>
        <w:t xml:space="preserve"> </w:t>
      </w:r>
      <w:r w:rsidRPr="00643B92">
        <w:rPr>
          <w:b/>
        </w:rPr>
        <w:t>OF ROCKY RIVER REGARDING THE TIME WITHIN</w:t>
      </w:r>
    </w:p>
    <w:p w14:paraId="397F2F8D" w14:textId="77777777" w:rsidR="006240DE" w:rsidRDefault="006240DE" w:rsidP="006240DE">
      <w:pPr>
        <w:ind w:right="72"/>
        <w:outlineLvl w:val="0"/>
        <w:rPr>
          <w:b/>
        </w:rPr>
      </w:pPr>
      <w:r w:rsidRPr="00643B92">
        <w:rPr>
          <w:b/>
        </w:rPr>
        <w:t>WHICH AN APPOINTMENT TO FILL A VACANCY TO CITY</w:t>
      </w:r>
      <w:r>
        <w:rPr>
          <w:b/>
        </w:rPr>
        <w:t xml:space="preserve"> </w:t>
      </w:r>
      <w:r w:rsidRPr="00643B92">
        <w:rPr>
          <w:b/>
        </w:rPr>
        <w:t>COUNCIL SHALL BE MADE, AND DECLARING AN</w:t>
      </w:r>
      <w:r>
        <w:rPr>
          <w:b/>
        </w:rPr>
        <w:t xml:space="preserve"> </w:t>
      </w:r>
      <w:r w:rsidRPr="00643B92">
        <w:rPr>
          <w:b/>
        </w:rPr>
        <w:t>EMERGENCY</w:t>
      </w:r>
    </w:p>
    <w:p w14:paraId="5F501088" w14:textId="55DECB21" w:rsidR="006240DE" w:rsidRDefault="00F56088" w:rsidP="006240DE">
      <w:pPr>
        <w:ind w:right="72"/>
        <w:outlineLvl w:val="0"/>
        <w:rPr>
          <w:b/>
        </w:rPr>
      </w:pPr>
      <w:r>
        <w:rPr>
          <w:b/>
        </w:rPr>
        <w:t>3</w:t>
      </w:r>
      <w:r w:rsidRPr="00F56088">
        <w:rPr>
          <w:b/>
          <w:vertAlign w:val="superscript"/>
        </w:rPr>
        <w:t>rd</w:t>
      </w:r>
      <w:r w:rsidR="006240DE">
        <w:rPr>
          <w:b/>
        </w:rPr>
        <w:t xml:space="preserve"> READING</w:t>
      </w:r>
    </w:p>
    <w:p w14:paraId="1D972938" w14:textId="77777777" w:rsidR="006240DE" w:rsidRDefault="006240DE" w:rsidP="006240DE">
      <w:pPr>
        <w:ind w:right="72"/>
        <w:outlineLvl w:val="0"/>
        <w:rPr>
          <w:b/>
        </w:rPr>
      </w:pPr>
    </w:p>
    <w:p w14:paraId="10169104" w14:textId="76D9BBC9" w:rsidR="006240DE" w:rsidRDefault="006240DE" w:rsidP="006240DE">
      <w:pPr>
        <w:ind w:right="72"/>
        <w:outlineLvl w:val="0"/>
      </w:pPr>
      <w:r>
        <w:t xml:space="preserve">Mr. Moran stated that this is in the event something drastic happens, 30 days is a short period of time to find a replacement.  With this amendment, the 30 days would be extended to 60 days to appoint a new Council member and interview </w:t>
      </w:r>
      <w:r w:rsidR="00F56088">
        <w:t xml:space="preserve">all the candidates.  The Charter Review </w:t>
      </w:r>
      <w:r w:rsidR="00CE1A26">
        <w:t>Commission has suggested this be</w:t>
      </w:r>
      <w:r w:rsidR="00F56088">
        <w:t xml:space="preserve"> brought to the electorate and it is Counc</w:t>
      </w:r>
      <w:r w:rsidR="00CE1A26">
        <w:t xml:space="preserve">il’s role and </w:t>
      </w:r>
      <w:r w:rsidR="00CE1A26">
        <w:lastRenderedPageBreak/>
        <w:t xml:space="preserve">responsibility </w:t>
      </w:r>
      <w:r w:rsidR="00F56088">
        <w:t>to take the info</w:t>
      </w:r>
      <w:r w:rsidR="00CE1A26">
        <w:t xml:space="preserve">rmation </w:t>
      </w:r>
      <w:r w:rsidR="00472FB7">
        <w:t>and pass it along</w:t>
      </w:r>
      <w:r w:rsidR="00F56088">
        <w:t>.</w:t>
      </w:r>
    </w:p>
    <w:p w14:paraId="2D25336A" w14:textId="77777777" w:rsidR="00CE1A26" w:rsidRPr="00125600" w:rsidRDefault="00CE1A26" w:rsidP="006240DE">
      <w:pPr>
        <w:ind w:right="72"/>
        <w:outlineLvl w:val="0"/>
      </w:pPr>
    </w:p>
    <w:p w14:paraId="4CC606BE" w14:textId="77777777" w:rsidR="006240DE" w:rsidRDefault="006240DE" w:rsidP="006240DE">
      <w:pPr>
        <w:ind w:right="72"/>
        <w:outlineLvl w:val="0"/>
        <w:rPr>
          <w:b/>
        </w:rPr>
      </w:pPr>
      <w:r>
        <w:rPr>
          <w:b/>
        </w:rPr>
        <w:t>ORDINANCE NO. 45-20</w:t>
      </w:r>
      <w:r>
        <w:rPr>
          <w:b/>
        </w:rPr>
        <w:tab/>
      </w:r>
      <w:r>
        <w:rPr>
          <w:b/>
        </w:rPr>
        <w:tab/>
      </w:r>
      <w:r>
        <w:rPr>
          <w:b/>
        </w:rPr>
        <w:tab/>
      </w:r>
      <w:r>
        <w:rPr>
          <w:b/>
        </w:rPr>
        <w:tab/>
      </w:r>
      <w:r>
        <w:rPr>
          <w:b/>
        </w:rPr>
        <w:tab/>
        <w:t>BY: JOHN B. SHEPHERD</w:t>
      </w:r>
    </w:p>
    <w:p w14:paraId="63FD7B04" w14:textId="77777777" w:rsidR="006240DE" w:rsidRDefault="006240DE" w:rsidP="006240DE">
      <w:pPr>
        <w:ind w:right="72"/>
        <w:outlineLvl w:val="0"/>
        <w:rPr>
          <w:b/>
        </w:rPr>
      </w:pPr>
      <w:r w:rsidRPr="00643B92">
        <w:rPr>
          <w:b/>
        </w:rPr>
        <w:t>AN ORDINANCE AUTHORIZING THE MAYOR OR HER</w:t>
      </w:r>
      <w:r>
        <w:rPr>
          <w:b/>
        </w:rPr>
        <w:t xml:space="preserve"> </w:t>
      </w:r>
      <w:r w:rsidRPr="00643B92">
        <w:rPr>
          <w:b/>
        </w:rPr>
        <w:t>DESIGNEE TO RENEW A SERVICE AGREEMENT FOR ONE</w:t>
      </w:r>
      <w:r>
        <w:rPr>
          <w:b/>
        </w:rPr>
        <w:t xml:space="preserve"> </w:t>
      </w:r>
      <w:r w:rsidRPr="00643B92">
        <w:rPr>
          <w:b/>
        </w:rPr>
        <w:t>(1) YEAR WITH WESTLAND HEATING AND AIR</w:t>
      </w:r>
      <w:r>
        <w:rPr>
          <w:b/>
        </w:rPr>
        <w:t xml:space="preserve"> </w:t>
      </w:r>
      <w:r w:rsidRPr="00643B92">
        <w:rPr>
          <w:b/>
        </w:rPr>
        <w:t>CONDITIONING FOR MAINTENANCE OF THE DECTRON</w:t>
      </w:r>
      <w:r>
        <w:rPr>
          <w:b/>
        </w:rPr>
        <w:t xml:space="preserve"> POOL </w:t>
      </w:r>
      <w:r w:rsidRPr="00643B92">
        <w:rPr>
          <w:b/>
        </w:rPr>
        <w:t>DEHUMIDIFICATION SYSTEM AT A COST NOT TO</w:t>
      </w:r>
      <w:r>
        <w:rPr>
          <w:b/>
        </w:rPr>
        <w:t xml:space="preserve"> </w:t>
      </w:r>
      <w:r w:rsidRPr="00643B92">
        <w:rPr>
          <w:b/>
        </w:rPr>
        <w:t>EXCEED $20,000. AS FURTHER DESCRIBED IN EXHIBIT</w:t>
      </w:r>
      <w:r>
        <w:rPr>
          <w:b/>
        </w:rPr>
        <w:t xml:space="preserve"> </w:t>
      </w:r>
      <w:r w:rsidRPr="00643B92">
        <w:rPr>
          <w:b/>
        </w:rPr>
        <w:t>“A”</w:t>
      </w:r>
    </w:p>
    <w:p w14:paraId="0E653A0C" w14:textId="1451FC73" w:rsidR="006240DE" w:rsidRDefault="00CE1A26" w:rsidP="006240DE">
      <w:pPr>
        <w:ind w:right="72"/>
        <w:outlineLvl w:val="0"/>
        <w:rPr>
          <w:b/>
        </w:rPr>
      </w:pPr>
      <w:r>
        <w:rPr>
          <w:b/>
        </w:rPr>
        <w:t>3</w:t>
      </w:r>
      <w:r w:rsidRPr="00CE1A26">
        <w:rPr>
          <w:b/>
          <w:vertAlign w:val="superscript"/>
        </w:rPr>
        <w:t>rd</w:t>
      </w:r>
      <w:r w:rsidR="006240DE">
        <w:rPr>
          <w:b/>
        </w:rPr>
        <w:t xml:space="preserve"> READING</w:t>
      </w:r>
    </w:p>
    <w:p w14:paraId="5C709FEC" w14:textId="77777777" w:rsidR="006240DE" w:rsidRDefault="006240DE" w:rsidP="006240DE">
      <w:pPr>
        <w:ind w:right="72"/>
        <w:outlineLvl w:val="0"/>
        <w:rPr>
          <w:b/>
        </w:rPr>
      </w:pPr>
    </w:p>
    <w:p w14:paraId="67B3F819" w14:textId="5D439CEC" w:rsidR="006240DE" w:rsidRDefault="006240DE" w:rsidP="006240DE">
      <w:pPr>
        <w:ind w:right="72"/>
        <w:outlineLvl w:val="0"/>
      </w:pPr>
      <w:r>
        <w:t xml:space="preserve">Mr. Shepherd said that </w:t>
      </w:r>
      <w:r w:rsidR="00CE1A26">
        <w:t xml:space="preserve">there are only two companies certified to work on the Dectron Dehumidification Unit and the city has used both companies.  Westland Heating is the company the city has had the best experience with.  </w:t>
      </w:r>
      <w:r>
        <w:t>$10,000 of this $20,000 is allocated for general maintena</w:t>
      </w:r>
      <w:r w:rsidR="00CE1A26">
        <w:t xml:space="preserve">nce and </w:t>
      </w:r>
      <w:r>
        <w:t xml:space="preserve">$10,000 allows additional funds for any needed repairs to the unit at a reduced labor rate. </w:t>
      </w:r>
    </w:p>
    <w:p w14:paraId="05E7FBEE" w14:textId="77777777" w:rsidR="00CE1A26" w:rsidRDefault="00CE1A26" w:rsidP="006240DE">
      <w:pPr>
        <w:ind w:right="72"/>
        <w:outlineLvl w:val="0"/>
      </w:pPr>
    </w:p>
    <w:p w14:paraId="3DECCE5D" w14:textId="25EFA82B" w:rsidR="008D2ED9" w:rsidRDefault="008D2ED9" w:rsidP="008D2ED9">
      <w:r>
        <w:t>Moved by Mr. Moran, seconded by Mr. Furry th</w:t>
      </w:r>
      <w:r w:rsidR="00CE1A26">
        <w:t>at Resolution No. 35</w:t>
      </w:r>
      <w:r>
        <w:t xml:space="preserve">-20 and </w:t>
      </w:r>
      <w:r w:rsidR="00CE1A26">
        <w:t>Ordinance Nos. 37-20, 38-20, 39-20, 40-20, 41-20, 42-20 and 45-20 of the</w:t>
      </w:r>
      <w:r>
        <w:t xml:space="preserve"> Consent Agenda be passed as read</w:t>
      </w:r>
    </w:p>
    <w:p w14:paraId="5AB2B0AE" w14:textId="77777777" w:rsidR="008D2ED9" w:rsidRPr="00CF1114" w:rsidRDefault="008D2ED9" w:rsidP="008D2ED9">
      <w:pPr>
        <w:ind w:right="90"/>
      </w:pPr>
      <w:r w:rsidRPr="00CF1114">
        <w:t>Vote:</w:t>
      </w:r>
      <w:r w:rsidRPr="00CF1114">
        <w:tab/>
        <w:t>Hunt – aye</w:t>
      </w:r>
      <w:r w:rsidRPr="00CF1114">
        <w:tab/>
      </w:r>
      <w:r w:rsidRPr="00CF1114">
        <w:tab/>
        <w:t>Shepherd – aye</w:t>
      </w:r>
      <w:r w:rsidRPr="00CF1114">
        <w:tab/>
      </w:r>
      <w:r w:rsidRPr="00CF1114">
        <w:tab/>
      </w:r>
      <w:r>
        <w:t>O’Donnell – aye</w:t>
      </w:r>
      <w:r>
        <w:tab/>
        <w:t>Furry – aye</w:t>
      </w:r>
    </w:p>
    <w:p w14:paraId="1430E2BF" w14:textId="77777777" w:rsidR="008D2ED9" w:rsidRPr="00CF1114" w:rsidRDefault="008D2ED9" w:rsidP="008D2ED9">
      <w:pPr>
        <w:ind w:left="720" w:right="90"/>
      </w:pPr>
      <w:r w:rsidRPr="00CF1114">
        <w:t>Morris – aye</w:t>
      </w:r>
      <w:r w:rsidRPr="00CF1114">
        <w:tab/>
      </w:r>
      <w:r w:rsidRPr="00CF1114">
        <w:tab/>
        <w:t>Klym – aye</w:t>
      </w:r>
      <w:r w:rsidRPr="00CF1114">
        <w:tab/>
      </w:r>
      <w:r w:rsidRPr="00CF1114">
        <w:tab/>
      </w:r>
      <w:r>
        <w:tab/>
      </w:r>
      <w:r w:rsidRPr="00CF1114">
        <w:t>Moran – aye</w:t>
      </w:r>
    </w:p>
    <w:p w14:paraId="32778391" w14:textId="77777777" w:rsidR="008D2ED9" w:rsidRDefault="008D2ED9" w:rsidP="008D2ED9">
      <w:pPr>
        <w:ind w:right="72" w:firstLine="720"/>
        <w:outlineLvl w:val="0"/>
        <w:rPr>
          <w:b/>
        </w:rPr>
      </w:pPr>
      <w:r w:rsidRPr="00CF1114">
        <w:t>7 ayes</w:t>
      </w:r>
      <w:r w:rsidRPr="00CF1114">
        <w:tab/>
      </w:r>
      <w:r w:rsidRPr="00CF1114">
        <w:tab/>
      </w:r>
      <w:r w:rsidRPr="00CF1114">
        <w:tab/>
      </w:r>
      <w:r w:rsidRPr="00CF1114">
        <w:tab/>
      </w:r>
      <w:r w:rsidRPr="00CF1114">
        <w:tab/>
      </w:r>
      <w:r w:rsidRPr="00CF1114">
        <w:tab/>
      </w:r>
      <w:r>
        <w:tab/>
      </w:r>
      <w:r w:rsidRPr="00CF1114">
        <w:t>0 nays</w:t>
      </w:r>
      <w:r w:rsidRPr="00CF1114">
        <w:tab/>
      </w:r>
      <w:r w:rsidRPr="00CF1114">
        <w:tab/>
      </w:r>
      <w:r w:rsidRPr="00CF1114">
        <w:tab/>
      </w:r>
      <w:r w:rsidRPr="00CF1114">
        <w:rPr>
          <w:b/>
        </w:rPr>
        <w:t>PASSED</w:t>
      </w:r>
    </w:p>
    <w:p w14:paraId="7F85DDC6" w14:textId="4900ADD6" w:rsidR="00A70528" w:rsidRPr="00B8755C" w:rsidRDefault="008D2ED9" w:rsidP="008D2ED9">
      <w:pPr>
        <w:ind w:right="90"/>
        <w:rPr>
          <w:b/>
        </w:rPr>
      </w:pPr>
      <w:r>
        <w:tab/>
      </w:r>
      <w:r>
        <w:tab/>
      </w:r>
      <w:r>
        <w:tab/>
        <w:t xml:space="preserve"> </w:t>
      </w:r>
      <w:r w:rsidR="00A92CDC" w:rsidRPr="00CF1114">
        <w:rPr>
          <w:color w:val="000000"/>
        </w:rPr>
        <w:tab/>
      </w:r>
      <w:r w:rsidR="00EF0FDE" w:rsidRPr="00CF1114">
        <w:rPr>
          <w:color w:val="000000"/>
        </w:rPr>
        <w:tab/>
        <w:t xml:space="preserve">          </w:t>
      </w:r>
      <w:r w:rsidR="00EF0FDE" w:rsidRPr="00CF1114">
        <w:rPr>
          <w:b/>
          <w:color w:val="000000"/>
        </w:rPr>
        <w:t>     </w:t>
      </w:r>
      <w:r w:rsidR="00EF0FDE" w:rsidRPr="00CF1114">
        <w:rPr>
          <w:color w:val="000000"/>
        </w:rPr>
        <w:t>                                                  </w:t>
      </w:r>
    </w:p>
    <w:p w14:paraId="3B7795D0" w14:textId="5E3C2A20" w:rsidR="00E3442F" w:rsidRPr="001F10CB" w:rsidRDefault="00A70528" w:rsidP="00CE1A26">
      <w:pPr>
        <w:ind w:right="72"/>
      </w:pPr>
      <w:r w:rsidRPr="00CF1114">
        <w:rPr>
          <w:b/>
          <w:bCs/>
        </w:rPr>
        <w:t>MISCELLANEOUS BUSINESS:</w:t>
      </w:r>
      <w:r w:rsidRPr="00CF1114">
        <w:rPr>
          <w:b/>
        </w:rPr>
        <w:t xml:space="preserve"> </w:t>
      </w:r>
      <w:r w:rsidR="00CE1A26" w:rsidRPr="00CE1A26">
        <w:rPr>
          <w:b/>
        </w:rPr>
        <w:t>NONE</w:t>
      </w:r>
    </w:p>
    <w:p w14:paraId="7AD3FEF6" w14:textId="77777777" w:rsidR="00FD5653" w:rsidRPr="00CF1114" w:rsidRDefault="00FD5653" w:rsidP="006D2534">
      <w:pPr>
        <w:ind w:right="72"/>
      </w:pPr>
    </w:p>
    <w:p w14:paraId="14419C4F" w14:textId="01DC0C02" w:rsidR="00BF76F3" w:rsidRPr="004A61EC" w:rsidRDefault="000709A9" w:rsidP="004A61EC">
      <w:pPr>
        <w:ind w:right="90"/>
        <w:rPr>
          <w:bCs/>
        </w:rPr>
      </w:pPr>
      <w:r>
        <w:rPr>
          <w:b/>
          <w:bCs/>
        </w:rPr>
        <w:t xml:space="preserve">PUBLIC COMMENT: </w:t>
      </w:r>
      <w:r w:rsidR="00CE1A26" w:rsidRPr="00CE1A26">
        <w:rPr>
          <w:b/>
          <w:bCs/>
          <w:u w:val="single"/>
        </w:rPr>
        <w:t>Mr. Bill Welch</w:t>
      </w:r>
      <w:r w:rsidR="00CE1A26">
        <w:rPr>
          <w:b/>
          <w:bCs/>
        </w:rPr>
        <w:t xml:space="preserve"> </w:t>
      </w:r>
      <w:r w:rsidR="00CE1A26" w:rsidRPr="00CE1A26">
        <w:rPr>
          <w:bCs/>
        </w:rPr>
        <w:t>asked what the latest is on the property on Hilliard near t</w:t>
      </w:r>
      <w:r w:rsidR="00472FB7">
        <w:rPr>
          <w:bCs/>
        </w:rPr>
        <w:t>he Hilroc where the fire was, a</w:t>
      </w:r>
      <w:r w:rsidR="00CE1A26" w:rsidRPr="00CE1A26">
        <w:rPr>
          <w:bCs/>
        </w:rPr>
        <w:t>re they going to rebui</w:t>
      </w:r>
      <w:r w:rsidR="00CE1A26">
        <w:rPr>
          <w:bCs/>
        </w:rPr>
        <w:t>ld?  The Mayor responded that after the fire first occurred, they did state that they wanted to rebuild.  The builder then suggested some modifications to the building to make it larger and the city rejected that.  The city has not heard back</w:t>
      </w:r>
      <w:r w:rsidR="00545C9E">
        <w:rPr>
          <w:bCs/>
        </w:rPr>
        <w:t xml:space="preserve"> as the builder was waiting to hear back from the insurance comp</w:t>
      </w:r>
      <w:r w:rsidR="00472FB7">
        <w:rPr>
          <w:bCs/>
        </w:rPr>
        <w:t>any.  The Mayor will check with</w:t>
      </w:r>
      <w:r w:rsidR="00545C9E">
        <w:rPr>
          <w:bCs/>
        </w:rPr>
        <w:t xml:space="preserve"> the Building Department tomorrow regarding this question.  </w:t>
      </w:r>
    </w:p>
    <w:p w14:paraId="00344744" w14:textId="355F5E1F" w:rsidR="00E3442F" w:rsidRDefault="00E3442F" w:rsidP="006C6D1C">
      <w:pPr>
        <w:ind w:right="90"/>
        <w:rPr>
          <w:bCs/>
        </w:rPr>
      </w:pPr>
    </w:p>
    <w:p w14:paraId="26AA99F0" w14:textId="7782E4F5" w:rsidR="00545C9E" w:rsidRDefault="00545C9E" w:rsidP="006C6D1C">
      <w:pPr>
        <w:ind w:right="90"/>
        <w:rPr>
          <w:bCs/>
        </w:rPr>
      </w:pPr>
      <w:r>
        <w:rPr>
          <w:bCs/>
        </w:rPr>
        <w:t>The Mayor respectfully requested a Special Meeting next Monday to read the paving legislation that Council will receive in their packets this week along with legi</w:t>
      </w:r>
      <w:r w:rsidR="00472FB7">
        <w:rPr>
          <w:bCs/>
        </w:rPr>
        <w:t xml:space="preserve">slation that has been read </w:t>
      </w:r>
      <w:r>
        <w:rPr>
          <w:bCs/>
        </w:rPr>
        <w:t>once.  President Moran said there will be a Special Meeting next Monday, July 20</w:t>
      </w:r>
      <w:r w:rsidRPr="00545C9E">
        <w:rPr>
          <w:bCs/>
          <w:vertAlign w:val="superscript"/>
        </w:rPr>
        <w:t>th</w:t>
      </w:r>
      <w:r>
        <w:rPr>
          <w:bCs/>
        </w:rPr>
        <w:t xml:space="preserve"> beginning at 7:00 p.m.</w:t>
      </w:r>
    </w:p>
    <w:p w14:paraId="6E2C4C79" w14:textId="77777777" w:rsidR="00545C9E" w:rsidRPr="006C6D1C" w:rsidRDefault="00545C9E" w:rsidP="006C6D1C">
      <w:pPr>
        <w:ind w:right="90"/>
        <w:rPr>
          <w:bCs/>
        </w:rPr>
      </w:pPr>
    </w:p>
    <w:p w14:paraId="2AA4EB70" w14:textId="1C326015" w:rsidR="001F10CB" w:rsidRPr="001F10CB" w:rsidRDefault="001F10CB" w:rsidP="001F10CB">
      <w:pPr>
        <w:ind w:right="90"/>
        <w:rPr>
          <w:bCs/>
        </w:rPr>
      </w:pPr>
      <w:r w:rsidRPr="001F10CB">
        <w:rPr>
          <w:bCs/>
        </w:rPr>
        <w:t xml:space="preserve">As there was no further business by members of Council, the meeting was adjourned at </w:t>
      </w:r>
      <w:r w:rsidR="00545C9E">
        <w:rPr>
          <w:bCs/>
        </w:rPr>
        <w:t>7:50</w:t>
      </w:r>
      <w:r w:rsidR="00C6074C">
        <w:rPr>
          <w:bCs/>
        </w:rPr>
        <w:t xml:space="preserve"> </w:t>
      </w:r>
      <w:r w:rsidRPr="001F10CB">
        <w:rPr>
          <w:bCs/>
        </w:rPr>
        <w:t>p.m.</w:t>
      </w:r>
    </w:p>
    <w:p w14:paraId="60C05DC7" w14:textId="77777777" w:rsidR="00CF1114" w:rsidRDefault="00CF1114" w:rsidP="00FB6CEB">
      <w:pPr>
        <w:ind w:right="90"/>
        <w:rPr>
          <w:b/>
        </w:rPr>
      </w:pPr>
    </w:p>
    <w:p w14:paraId="30A72E54" w14:textId="5C5DFA12" w:rsidR="00C6074C" w:rsidRDefault="00C6074C" w:rsidP="00FB6CEB">
      <w:pPr>
        <w:ind w:right="90"/>
        <w:rPr>
          <w:b/>
        </w:rPr>
      </w:pPr>
    </w:p>
    <w:p w14:paraId="1C4F6772" w14:textId="77777777" w:rsidR="00DF24F5" w:rsidRPr="00CF1114" w:rsidRDefault="00DF24F5" w:rsidP="00FB6CEB">
      <w:pPr>
        <w:ind w:right="90"/>
        <w:rPr>
          <w:b/>
        </w:rPr>
      </w:pPr>
    </w:p>
    <w:p w14:paraId="66465CDA" w14:textId="0984AB13" w:rsidR="00DE0A1D" w:rsidRPr="00CF1114" w:rsidRDefault="00072A39" w:rsidP="00DE0A1D">
      <w:pPr>
        <w:tabs>
          <w:tab w:val="left" w:pos="-1080"/>
          <w:tab w:val="left" w:pos="-720"/>
          <w:tab w:val="left" w:pos="-180"/>
        </w:tabs>
      </w:pPr>
      <w:r w:rsidRPr="00CF1114">
        <w:t>_________</w:t>
      </w:r>
      <w:r w:rsidR="00DE0A1D" w:rsidRPr="00CF1114">
        <w:t>________</w:t>
      </w:r>
      <w:r w:rsidR="00795186" w:rsidRPr="00CF1114">
        <w:t xml:space="preserve">__________                  </w:t>
      </w:r>
      <w:r w:rsidR="00DE0A1D" w:rsidRPr="00CF1114">
        <w:t>_____________________________</w:t>
      </w:r>
    </w:p>
    <w:p w14:paraId="3464F276" w14:textId="63C91F50" w:rsidR="00DE0A1D" w:rsidRPr="00CF1114" w:rsidRDefault="00171E49" w:rsidP="00DE0A1D">
      <w:pPr>
        <w:tabs>
          <w:tab w:val="left" w:pos="-1080"/>
          <w:tab w:val="left" w:pos="-720"/>
          <w:tab w:val="left" w:pos="-180"/>
        </w:tabs>
      </w:pPr>
      <w:r w:rsidRPr="00CF1114">
        <w:t>James W. Moran</w:t>
      </w:r>
      <w:r w:rsidRPr="00CF1114">
        <w:tab/>
      </w:r>
      <w:r w:rsidRPr="00CF1114">
        <w:tab/>
      </w:r>
      <w:r w:rsidRPr="00CF1114">
        <w:tab/>
      </w:r>
      <w:r w:rsidRPr="00CF1114">
        <w:tab/>
      </w:r>
      <w:r w:rsidR="006A715E" w:rsidRPr="00CF1114">
        <w:t>Susan G. Pease</w:t>
      </w:r>
    </w:p>
    <w:p w14:paraId="2D354B02" w14:textId="0C921E26" w:rsidR="0076065D" w:rsidRPr="00CF1114" w:rsidRDefault="00DE0A1D">
      <w:pPr>
        <w:tabs>
          <w:tab w:val="left" w:pos="-1080"/>
          <w:tab w:val="left" w:pos="-720"/>
          <w:tab w:val="left" w:pos="-180"/>
        </w:tabs>
      </w:pPr>
      <w:r w:rsidRPr="00CF1114">
        <w:t>President</w:t>
      </w:r>
      <w:r w:rsidR="002348C5" w:rsidRPr="00CF1114">
        <w:t xml:space="preserve"> of Council</w:t>
      </w:r>
      <w:r w:rsidR="002348C5" w:rsidRPr="00CF1114">
        <w:tab/>
      </w:r>
      <w:r w:rsidR="002348C5" w:rsidRPr="00CF1114">
        <w:tab/>
      </w:r>
      <w:r w:rsidR="002348C5" w:rsidRPr="00CF1114">
        <w:tab/>
      </w:r>
      <w:r w:rsidR="002348C5" w:rsidRPr="00CF1114">
        <w:tab/>
      </w:r>
      <w:r w:rsidRPr="00CF1114">
        <w:t>Clerk of Council</w:t>
      </w:r>
    </w:p>
    <w:sectPr w:rsidR="0076065D" w:rsidRPr="00CF1114" w:rsidSect="00DB00E0">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4F72A" w14:textId="77777777" w:rsidR="00A1351D" w:rsidRDefault="00A1351D" w:rsidP="0076065D">
      <w:r>
        <w:separator/>
      </w:r>
    </w:p>
  </w:endnote>
  <w:endnote w:type="continuationSeparator" w:id="0">
    <w:p w14:paraId="473531E1" w14:textId="77777777" w:rsidR="00A1351D" w:rsidRDefault="00A1351D"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43AC1" w14:textId="77777777" w:rsidR="00CE1A26" w:rsidRDefault="00CE1A26"/>
  <w:p w14:paraId="77BB2CAE" w14:textId="77777777" w:rsidR="00CE1A26" w:rsidRDefault="00CE1A26" w:rsidP="00FA0DDA">
    <w:pPr>
      <w:ind w:right="-720"/>
      <w:jc w:val="right"/>
      <w:rPr>
        <w:sz w:val="12"/>
        <w:szCs w:val="12"/>
      </w:rPr>
    </w:pPr>
    <w:r>
      <w:rPr>
        <w:sz w:val="12"/>
        <w:szCs w:val="12"/>
      </w:rPr>
      <w:t>Rocky River City Council</w:t>
    </w:r>
  </w:p>
  <w:p w14:paraId="62ADF7E2" w14:textId="10A5D680" w:rsidR="00CE1A26" w:rsidRDefault="00CE1A26" w:rsidP="00FA0DDA">
    <w:pPr>
      <w:ind w:left="8640" w:right="-720"/>
      <w:jc w:val="center"/>
      <w:rPr>
        <w:sz w:val="12"/>
        <w:szCs w:val="12"/>
      </w:rPr>
    </w:pPr>
    <w:r>
      <w:rPr>
        <w:sz w:val="12"/>
        <w:szCs w:val="12"/>
      </w:rPr>
      <w:t xml:space="preserve">              </w:t>
    </w:r>
    <w:r w:rsidR="00545C9E">
      <w:rPr>
        <w:sz w:val="12"/>
        <w:szCs w:val="12"/>
      </w:rPr>
      <w:t xml:space="preserve"> </w:t>
    </w:r>
    <w:r>
      <w:rPr>
        <w:sz w:val="12"/>
        <w:szCs w:val="12"/>
      </w:rPr>
      <w:t>Legislative Meeting</w:t>
    </w:r>
  </w:p>
  <w:p w14:paraId="470B8FDD" w14:textId="5B98D164" w:rsidR="00CE1A26" w:rsidRDefault="00545C9E" w:rsidP="00FA0DDA">
    <w:pPr>
      <w:ind w:left="8640" w:right="-720"/>
      <w:rPr>
        <w:sz w:val="12"/>
        <w:szCs w:val="12"/>
      </w:rPr>
    </w:pPr>
    <w:r>
      <w:rPr>
        <w:sz w:val="12"/>
        <w:szCs w:val="12"/>
      </w:rPr>
      <w:t xml:space="preserve">                          July 13</w:t>
    </w:r>
    <w:r w:rsidR="00CE1A26">
      <w:rPr>
        <w:sz w:val="12"/>
        <w:szCs w:val="12"/>
      </w:rPr>
      <w:t>, 2020</w:t>
    </w:r>
  </w:p>
  <w:p w14:paraId="219AE74E" w14:textId="71B32F28" w:rsidR="00CE1A26" w:rsidRDefault="00CE1A26" w:rsidP="00FA0DDA">
    <w:pPr>
      <w:ind w:left="9360" w:right="-720"/>
      <w:jc w:val="center"/>
      <w:rPr>
        <w:sz w:val="18"/>
        <w:szCs w:val="18"/>
      </w:rPr>
    </w:pPr>
    <w:r>
      <w:rPr>
        <w:sz w:val="12"/>
        <w:szCs w:val="12"/>
      </w:rPr>
      <w:t xml:space="preserve"> </w:t>
    </w:r>
    <w:r w:rsidR="00545C9E">
      <w:rPr>
        <w:sz w:val="12"/>
        <w:szCs w:val="12"/>
      </w:rPr>
      <w:t xml:space="preserve">    </w:t>
    </w: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902CBC">
      <w:rPr>
        <w:noProof/>
        <w:sz w:val="12"/>
        <w:szCs w:val="12"/>
      </w:rPr>
      <w:t>9</w:t>
    </w:r>
    <w:r>
      <w:rPr>
        <w:sz w:val="12"/>
        <w:szCs w:val="12"/>
      </w:rPr>
      <w:fldChar w:fldCharType="end"/>
    </w:r>
    <w:r w:rsidR="00545C9E">
      <w:rPr>
        <w:sz w:val="12"/>
        <w:szCs w:val="12"/>
      </w:rPr>
      <w:t xml:space="preserve"> of 9</w:t>
    </w:r>
  </w:p>
  <w:p w14:paraId="66CE6EE2" w14:textId="5F9BD159" w:rsidR="00CE1A26" w:rsidRDefault="00CE1A26" w:rsidP="00FA0DDA">
    <w:pPr>
      <w:ind w:right="-720"/>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43B05" w14:textId="77777777" w:rsidR="00A1351D" w:rsidRDefault="00A1351D" w:rsidP="0076065D">
      <w:r>
        <w:separator/>
      </w:r>
    </w:p>
  </w:footnote>
  <w:footnote w:type="continuationSeparator" w:id="0">
    <w:p w14:paraId="067D1DB6" w14:textId="77777777" w:rsidR="00A1351D" w:rsidRDefault="00A1351D"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AC987" w14:textId="5BE0AA22" w:rsidR="00CE1A26" w:rsidRDefault="00CE1A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612763"/>
    <w:multiLevelType w:val="hybridMultilevel"/>
    <w:tmpl w:val="300A5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74BA3"/>
    <w:multiLevelType w:val="hybridMultilevel"/>
    <w:tmpl w:val="C4EAD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25AB0"/>
    <w:multiLevelType w:val="hybridMultilevel"/>
    <w:tmpl w:val="B10A6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F55A46"/>
    <w:multiLevelType w:val="hybridMultilevel"/>
    <w:tmpl w:val="F79CB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B7514C"/>
    <w:multiLevelType w:val="hybridMultilevel"/>
    <w:tmpl w:val="2C9E0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613112"/>
    <w:multiLevelType w:val="hybridMultilevel"/>
    <w:tmpl w:val="578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1112FF"/>
    <w:multiLevelType w:val="hybridMultilevel"/>
    <w:tmpl w:val="02582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0E6194"/>
    <w:multiLevelType w:val="hybridMultilevel"/>
    <w:tmpl w:val="DA56B5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974F19"/>
    <w:multiLevelType w:val="hybridMultilevel"/>
    <w:tmpl w:val="958E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C4986"/>
    <w:multiLevelType w:val="hybridMultilevel"/>
    <w:tmpl w:val="DBCA4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E41E3A"/>
    <w:multiLevelType w:val="hybridMultilevel"/>
    <w:tmpl w:val="3F68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9503A"/>
    <w:multiLevelType w:val="hybridMultilevel"/>
    <w:tmpl w:val="334414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651443"/>
    <w:multiLevelType w:val="hybridMultilevel"/>
    <w:tmpl w:val="E7AC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6603DB"/>
    <w:multiLevelType w:val="hybridMultilevel"/>
    <w:tmpl w:val="F5F09F3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6" w15:restartNumberingAfterBreak="0">
    <w:nsid w:val="48F356B3"/>
    <w:multiLevelType w:val="hybridMultilevel"/>
    <w:tmpl w:val="61C89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5A5BE7"/>
    <w:multiLevelType w:val="hybridMultilevel"/>
    <w:tmpl w:val="FB0CA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36247"/>
    <w:multiLevelType w:val="hybridMultilevel"/>
    <w:tmpl w:val="0CC64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F3E86"/>
    <w:multiLevelType w:val="hybridMultilevel"/>
    <w:tmpl w:val="DA7C5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E5D6D"/>
    <w:multiLevelType w:val="hybridMultilevel"/>
    <w:tmpl w:val="C680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E0319D"/>
    <w:multiLevelType w:val="hybridMultilevel"/>
    <w:tmpl w:val="0A22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E6FE3"/>
    <w:multiLevelType w:val="hybridMultilevel"/>
    <w:tmpl w:val="64546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017376"/>
    <w:multiLevelType w:val="hybridMultilevel"/>
    <w:tmpl w:val="301E6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3"/>
  </w:num>
  <w:num w:numId="4">
    <w:abstractNumId w:val="12"/>
  </w:num>
  <w:num w:numId="5">
    <w:abstractNumId w:val="22"/>
  </w:num>
  <w:num w:numId="6">
    <w:abstractNumId w:val="6"/>
  </w:num>
  <w:num w:numId="7">
    <w:abstractNumId w:val="7"/>
  </w:num>
  <w:num w:numId="8">
    <w:abstractNumId w:val="9"/>
  </w:num>
  <w:num w:numId="9">
    <w:abstractNumId w:val="3"/>
  </w:num>
  <w:num w:numId="10">
    <w:abstractNumId w:val="4"/>
  </w:num>
  <w:num w:numId="11">
    <w:abstractNumId w:val="19"/>
  </w:num>
  <w:num w:numId="12">
    <w:abstractNumId w:val="15"/>
  </w:num>
  <w:num w:numId="13">
    <w:abstractNumId w:val="5"/>
  </w:num>
  <w:num w:numId="14">
    <w:abstractNumId w:val="17"/>
  </w:num>
  <w:num w:numId="15">
    <w:abstractNumId w:val="20"/>
  </w:num>
  <w:num w:numId="16">
    <w:abstractNumId w:val="18"/>
  </w:num>
  <w:num w:numId="17">
    <w:abstractNumId w:val="14"/>
  </w:num>
  <w:num w:numId="18">
    <w:abstractNumId w:val="11"/>
  </w:num>
  <w:num w:numId="19">
    <w:abstractNumId w:val="23"/>
  </w:num>
  <w:num w:numId="20">
    <w:abstractNumId w:val="10"/>
  </w:num>
  <w:num w:numId="21">
    <w:abstractNumId w:val="21"/>
  </w:num>
  <w:num w:numId="2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5E61"/>
    <w:rsid w:val="00012539"/>
    <w:rsid w:val="000138C5"/>
    <w:rsid w:val="00014E8C"/>
    <w:rsid w:val="00017EB9"/>
    <w:rsid w:val="000225A8"/>
    <w:rsid w:val="00023695"/>
    <w:rsid w:val="00023B34"/>
    <w:rsid w:val="00024B46"/>
    <w:rsid w:val="00026836"/>
    <w:rsid w:val="00027176"/>
    <w:rsid w:val="0004626F"/>
    <w:rsid w:val="00046D48"/>
    <w:rsid w:val="0005029D"/>
    <w:rsid w:val="00050536"/>
    <w:rsid w:val="00051AC6"/>
    <w:rsid w:val="00051AF3"/>
    <w:rsid w:val="00056037"/>
    <w:rsid w:val="00057101"/>
    <w:rsid w:val="000648C6"/>
    <w:rsid w:val="00065F2B"/>
    <w:rsid w:val="00065FE3"/>
    <w:rsid w:val="000709A9"/>
    <w:rsid w:val="00072A39"/>
    <w:rsid w:val="0007413B"/>
    <w:rsid w:val="00074C21"/>
    <w:rsid w:val="0007504D"/>
    <w:rsid w:val="00081C2C"/>
    <w:rsid w:val="000820A5"/>
    <w:rsid w:val="00082170"/>
    <w:rsid w:val="00082229"/>
    <w:rsid w:val="00086998"/>
    <w:rsid w:val="00090804"/>
    <w:rsid w:val="00091FB4"/>
    <w:rsid w:val="000944A5"/>
    <w:rsid w:val="000968AB"/>
    <w:rsid w:val="000A173F"/>
    <w:rsid w:val="000A384D"/>
    <w:rsid w:val="000A5F27"/>
    <w:rsid w:val="000A6CDA"/>
    <w:rsid w:val="000A7225"/>
    <w:rsid w:val="000B14A2"/>
    <w:rsid w:val="000B2B8B"/>
    <w:rsid w:val="000B3BC5"/>
    <w:rsid w:val="000B3C39"/>
    <w:rsid w:val="000B4974"/>
    <w:rsid w:val="000B4FCB"/>
    <w:rsid w:val="000C11CF"/>
    <w:rsid w:val="000C47D5"/>
    <w:rsid w:val="000C4C88"/>
    <w:rsid w:val="000C5310"/>
    <w:rsid w:val="000C5B1A"/>
    <w:rsid w:val="000D5D17"/>
    <w:rsid w:val="000E0AB3"/>
    <w:rsid w:val="000E1C19"/>
    <w:rsid w:val="000E27DE"/>
    <w:rsid w:val="000E48AC"/>
    <w:rsid w:val="000E5670"/>
    <w:rsid w:val="000E6D9C"/>
    <w:rsid w:val="000F19F9"/>
    <w:rsid w:val="000F54BB"/>
    <w:rsid w:val="00101799"/>
    <w:rsid w:val="001019CD"/>
    <w:rsid w:val="0010773D"/>
    <w:rsid w:val="0011051A"/>
    <w:rsid w:val="001128B3"/>
    <w:rsid w:val="0011527F"/>
    <w:rsid w:val="00115D23"/>
    <w:rsid w:val="00125600"/>
    <w:rsid w:val="0012678C"/>
    <w:rsid w:val="00130E4D"/>
    <w:rsid w:val="001343D5"/>
    <w:rsid w:val="00134C54"/>
    <w:rsid w:val="00135B0F"/>
    <w:rsid w:val="00135B1C"/>
    <w:rsid w:val="001449EB"/>
    <w:rsid w:val="0015201D"/>
    <w:rsid w:val="0015735E"/>
    <w:rsid w:val="0016111F"/>
    <w:rsid w:val="00162B02"/>
    <w:rsid w:val="00162FDB"/>
    <w:rsid w:val="00164304"/>
    <w:rsid w:val="00164F68"/>
    <w:rsid w:val="00166F75"/>
    <w:rsid w:val="001706A0"/>
    <w:rsid w:val="00171E49"/>
    <w:rsid w:val="0017329E"/>
    <w:rsid w:val="00174F46"/>
    <w:rsid w:val="00175C97"/>
    <w:rsid w:val="00177809"/>
    <w:rsid w:val="00182781"/>
    <w:rsid w:val="00190403"/>
    <w:rsid w:val="001932E9"/>
    <w:rsid w:val="00193495"/>
    <w:rsid w:val="001A13C5"/>
    <w:rsid w:val="001A1F86"/>
    <w:rsid w:val="001A334B"/>
    <w:rsid w:val="001A610E"/>
    <w:rsid w:val="001B0A87"/>
    <w:rsid w:val="001D4915"/>
    <w:rsid w:val="001D5747"/>
    <w:rsid w:val="001D652B"/>
    <w:rsid w:val="001E035B"/>
    <w:rsid w:val="001E1F5E"/>
    <w:rsid w:val="001E543C"/>
    <w:rsid w:val="001E786D"/>
    <w:rsid w:val="001F10CB"/>
    <w:rsid w:val="001F3015"/>
    <w:rsid w:val="001F6C5F"/>
    <w:rsid w:val="001F752B"/>
    <w:rsid w:val="00200073"/>
    <w:rsid w:val="00201D50"/>
    <w:rsid w:val="00206BF4"/>
    <w:rsid w:val="002109FF"/>
    <w:rsid w:val="00211633"/>
    <w:rsid w:val="00214699"/>
    <w:rsid w:val="00215434"/>
    <w:rsid w:val="00215997"/>
    <w:rsid w:val="00222F21"/>
    <w:rsid w:val="00225E54"/>
    <w:rsid w:val="00226A77"/>
    <w:rsid w:val="00231AFC"/>
    <w:rsid w:val="00231C88"/>
    <w:rsid w:val="00232764"/>
    <w:rsid w:val="002348C5"/>
    <w:rsid w:val="002354AD"/>
    <w:rsid w:val="00235FF4"/>
    <w:rsid w:val="00237CBE"/>
    <w:rsid w:val="00242011"/>
    <w:rsid w:val="00244CEC"/>
    <w:rsid w:val="0025007D"/>
    <w:rsid w:val="00257B99"/>
    <w:rsid w:val="00263B97"/>
    <w:rsid w:val="002645CB"/>
    <w:rsid w:val="002656D1"/>
    <w:rsid w:val="00265C0C"/>
    <w:rsid w:val="00266A87"/>
    <w:rsid w:val="0027033A"/>
    <w:rsid w:val="00273892"/>
    <w:rsid w:val="00273DE2"/>
    <w:rsid w:val="00277FF8"/>
    <w:rsid w:val="0028039E"/>
    <w:rsid w:val="002809CB"/>
    <w:rsid w:val="002848BF"/>
    <w:rsid w:val="002861E5"/>
    <w:rsid w:val="00286E9D"/>
    <w:rsid w:val="0028708B"/>
    <w:rsid w:val="0029376E"/>
    <w:rsid w:val="0029528A"/>
    <w:rsid w:val="002A41CB"/>
    <w:rsid w:val="002A5DB4"/>
    <w:rsid w:val="002A6443"/>
    <w:rsid w:val="002B37A8"/>
    <w:rsid w:val="002B4581"/>
    <w:rsid w:val="002B48FA"/>
    <w:rsid w:val="002C044D"/>
    <w:rsid w:val="002C1D6B"/>
    <w:rsid w:val="002C3E1C"/>
    <w:rsid w:val="002C3EB8"/>
    <w:rsid w:val="002C6EBC"/>
    <w:rsid w:val="002C6F3A"/>
    <w:rsid w:val="002D28B3"/>
    <w:rsid w:val="002D329D"/>
    <w:rsid w:val="002D335B"/>
    <w:rsid w:val="002D3D8D"/>
    <w:rsid w:val="002D5648"/>
    <w:rsid w:val="002D5B1B"/>
    <w:rsid w:val="002E04E0"/>
    <w:rsid w:val="002E14B6"/>
    <w:rsid w:val="002E18D1"/>
    <w:rsid w:val="002E246A"/>
    <w:rsid w:val="002E3956"/>
    <w:rsid w:val="002E5BD3"/>
    <w:rsid w:val="002E7825"/>
    <w:rsid w:val="002E7DBE"/>
    <w:rsid w:val="002F2504"/>
    <w:rsid w:val="002F3EA3"/>
    <w:rsid w:val="002F7629"/>
    <w:rsid w:val="00302561"/>
    <w:rsid w:val="00303E91"/>
    <w:rsid w:val="0030453F"/>
    <w:rsid w:val="00305306"/>
    <w:rsid w:val="003061D2"/>
    <w:rsid w:val="003132B1"/>
    <w:rsid w:val="00315C86"/>
    <w:rsid w:val="003179D4"/>
    <w:rsid w:val="00322D5C"/>
    <w:rsid w:val="00325848"/>
    <w:rsid w:val="00327516"/>
    <w:rsid w:val="00332166"/>
    <w:rsid w:val="00333A53"/>
    <w:rsid w:val="00334300"/>
    <w:rsid w:val="00334615"/>
    <w:rsid w:val="00334A27"/>
    <w:rsid w:val="00335295"/>
    <w:rsid w:val="0034204E"/>
    <w:rsid w:val="003472D4"/>
    <w:rsid w:val="00351AA0"/>
    <w:rsid w:val="00354365"/>
    <w:rsid w:val="003555E4"/>
    <w:rsid w:val="00356229"/>
    <w:rsid w:val="003563C8"/>
    <w:rsid w:val="003604BE"/>
    <w:rsid w:val="00360816"/>
    <w:rsid w:val="00360CBA"/>
    <w:rsid w:val="00362071"/>
    <w:rsid w:val="003636E2"/>
    <w:rsid w:val="00365AAB"/>
    <w:rsid w:val="00371F2B"/>
    <w:rsid w:val="003767E1"/>
    <w:rsid w:val="003771D2"/>
    <w:rsid w:val="00380963"/>
    <w:rsid w:val="003809F9"/>
    <w:rsid w:val="003841EA"/>
    <w:rsid w:val="00386AFB"/>
    <w:rsid w:val="00391018"/>
    <w:rsid w:val="00392128"/>
    <w:rsid w:val="00392875"/>
    <w:rsid w:val="003969E2"/>
    <w:rsid w:val="003A22C9"/>
    <w:rsid w:val="003A4B02"/>
    <w:rsid w:val="003A5D4C"/>
    <w:rsid w:val="003B0085"/>
    <w:rsid w:val="003B3D70"/>
    <w:rsid w:val="003B6301"/>
    <w:rsid w:val="003B6C47"/>
    <w:rsid w:val="003C4E3C"/>
    <w:rsid w:val="003D0A61"/>
    <w:rsid w:val="003D1349"/>
    <w:rsid w:val="003D219E"/>
    <w:rsid w:val="003D4D33"/>
    <w:rsid w:val="003D4EC9"/>
    <w:rsid w:val="003D696B"/>
    <w:rsid w:val="003D6DFE"/>
    <w:rsid w:val="003E0043"/>
    <w:rsid w:val="003E2D3A"/>
    <w:rsid w:val="003E3DD7"/>
    <w:rsid w:val="003E5AED"/>
    <w:rsid w:val="003E680E"/>
    <w:rsid w:val="003E6850"/>
    <w:rsid w:val="003F2278"/>
    <w:rsid w:val="003F2673"/>
    <w:rsid w:val="003F2BD6"/>
    <w:rsid w:val="003F6807"/>
    <w:rsid w:val="004017CB"/>
    <w:rsid w:val="0040569E"/>
    <w:rsid w:val="004069EC"/>
    <w:rsid w:val="004119D5"/>
    <w:rsid w:val="0041265E"/>
    <w:rsid w:val="00414389"/>
    <w:rsid w:val="00415D9B"/>
    <w:rsid w:val="00417663"/>
    <w:rsid w:val="004259EC"/>
    <w:rsid w:val="00425BC9"/>
    <w:rsid w:val="00430504"/>
    <w:rsid w:val="00432D29"/>
    <w:rsid w:val="004427B7"/>
    <w:rsid w:val="00445C84"/>
    <w:rsid w:val="00446546"/>
    <w:rsid w:val="004502C9"/>
    <w:rsid w:val="004546A2"/>
    <w:rsid w:val="00460239"/>
    <w:rsid w:val="00472791"/>
    <w:rsid w:val="00472FB7"/>
    <w:rsid w:val="004736BF"/>
    <w:rsid w:val="00474797"/>
    <w:rsid w:val="00477006"/>
    <w:rsid w:val="00477766"/>
    <w:rsid w:val="00481432"/>
    <w:rsid w:val="00483643"/>
    <w:rsid w:val="00483867"/>
    <w:rsid w:val="00484F11"/>
    <w:rsid w:val="0048510B"/>
    <w:rsid w:val="00485D82"/>
    <w:rsid w:val="004861AB"/>
    <w:rsid w:val="004872CA"/>
    <w:rsid w:val="0048797B"/>
    <w:rsid w:val="00491938"/>
    <w:rsid w:val="004921CF"/>
    <w:rsid w:val="004952B4"/>
    <w:rsid w:val="00495844"/>
    <w:rsid w:val="004A0C9D"/>
    <w:rsid w:val="004A15DE"/>
    <w:rsid w:val="004A3211"/>
    <w:rsid w:val="004A341A"/>
    <w:rsid w:val="004A6101"/>
    <w:rsid w:val="004A61EC"/>
    <w:rsid w:val="004A7EDE"/>
    <w:rsid w:val="004B06CA"/>
    <w:rsid w:val="004B2921"/>
    <w:rsid w:val="004B7B1E"/>
    <w:rsid w:val="004C03BF"/>
    <w:rsid w:val="004C0A68"/>
    <w:rsid w:val="004C2696"/>
    <w:rsid w:val="004C35E3"/>
    <w:rsid w:val="004C3BC6"/>
    <w:rsid w:val="004C4F89"/>
    <w:rsid w:val="004C543B"/>
    <w:rsid w:val="004C6DF9"/>
    <w:rsid w:val="004D0373"/>
    <w:rsid w:val="004D0D63"/>
    <w:rsid w:val="004D0E03"/>
    <w:rsid w:val="004D1A40"/>
    <w:rsid w:val="004D1B3B"/>
    <w:rsid w:val="004D2965"/>
    <w:rsid w:val="004D7F5E"/>
    <w:rsid w:val="004E1846"/>
    <w:rsid w:val="004E5759"/>
    <w:rsid w:val="004F23AE"/>
    <w:rsid w:val="005017C6"/>
    <w:rsid w:val="00502837"/>
    <w:rsid w:val="0050415E"/>
    <w:rsid w:val="00504955"/>
    <w:rsid w:val="005058F1"/>
    <w:rsid w:val="00505D11"/>
    <w:rsid w:val="00510238"/>
    <w:rsid w:val="005158E4"/>
    <w:rsid w:val="005200BA"/>
    <w:rsid w:val="00521850"/>
    <w:rsid w:val="00524FC9"/>
    <w:rsid w:val="00525530"/>
    <w:rsid w:val="0053018D"/>
    <w:rsid w:val="00531B2C"/>
    <w:rsid w:val="005327C5"/>
    <w:rsid w:val="0053584F"/>
    <w:rsid w:val="00542561"/>
    <w:rsid w:val="00542DD9"/>
    <w:rsid w:val="00544228"/>
    <w:rsid w:val="00545337"/>
    <w:rsid w:val="00545C9E"/>
    <w:rsid w:val="00545EC3"/>
    <w:rsid w:val="00546B28"/>
    <w:rsid w:val="00554F85"/>
    <w:rsid w:val="00555480"/>
    <w:rsid w:val="005606A0"/>
    <w:rsid w:val="005620EB"/>
    <w:rsid w:val="0056551D"/>
    <w:rsid w:val="0056782F"/>
    <w:rsid w:val="00567EFA"/>
    <w:rsid w:val="005712FD"/>
    <w:rsid w:val="00572C1B"/>
    <w:rsid w:val="005752F6"/>
    <w:rsid w:val="00577C19"/>
    <w:rsid w:val="00580DFF"/>
    <w:rsid w:val="00582EAE"/>
    <w:rsid w:val="00583CA3"/>
    <w:rsid w:val="005A0EE2"/>
    <w:rsid w:val="005B0A45"/>
    <w:rsid w:val="005C20D6"/>
    <w:rsid w:val="005C22F2"/>
    <w:rsid w:val="005C3FAF"/>
    <w:rsid w:val="005C7B43"/>
    <w:rsid w:val="005D026E"/>
    <w:rsid w:val="005D0E09"/>
    <w:rsid w:val="005D16D7"/>
    <w:rsid w:val="005D3944"/>
    <w:rsid w:val="005D4152"/>
    <w:rsid w:val="005D4E89"/>
    <w:rsid w:val="005D74CC"/>
    <w:rsid w:val="005D7543"/>
    <w:rsid w:val="005D7BEF"/>
    <w:rsid w:val="005E19BE"/>
    <w:rsid w:val="005F0A5F"/>
    <w:rsid w:val="005F4DFF"/>
    <w:rsid w:val="005F5394"/>
    <w:rsid w:val="005F7A2C"/>
    <w:rsid w:val="00600834"/>
    <w:rsid w:val="00600C91"/>
    <w:rsid w:val="00607248"/>
    <w:rsid w:val="00612341"/>
    <w:rsid w:val="00615E66"/>
    <w:rsid w:val="00616C70"/>
    <w:rsid w:val="00616CCD"/>
    <w:rsid w:val="006226D9"/>
    <w:rsid w:val="006240DE"/>
    <w:rsid w:val="00626B9A"/>
    <w:rsid w:val="0063041E"/>
    <w:rsid w:val="00631CA5"/>
    <w:rsid w:val="00633A6E"/>
    <w:rsid w:val="00635E05"/>
    <w:rsid w:val="00641247"/>
    <w:rsid w:val="00643732"/>
    <w:rsid w:val="00643B92"/>
    <w:rsid w:val="006554B1"/>
    <w:rsid w:val="00657549"/>
    <w:rsid w:val="00664CD5"/>
    <w:rsid w:val="00666614"/>
    <w:rsid w:val="00666EB2"/>
    <w:rsid w:val="006674C6"/>
    <w:rsid w:val="00667E60"/>
    <w:rsid w:val="0067284F"/>
    <w:rsid w:val="00673B4F"/>
    <w:rsid w:val="0067424A"/>
    <w:rsid w:val="00674F4C"/>
    <w:rsid w:val="00681B99"/>
    <w:rsid w:val="0068614B"/>
    <w:rsid w:val="00694876"/>
    <w:rsid w:val="00694A61"/>
    <w:rsid w:val="006956F6"/>
    <w:rsid w:val="006A0BC6"/>
    <w:rsid w:val="006A0C9E"/>
    <w:rsid w:val="006A1C0B"/>
    <w:rsid w:val="006A264D"/>
    <w:rsid w:val="006A3630"/>
    <w:rsid w:val="006A4604"/>
    <w:rsid w:val="006A487A"/>
    <w:rsid w:val="006A64C3"/>
    <w:rsid w:val="006A715E"/>
    <w:rsid w:val="006B4079"/>
    <w:rsid w:val="006B46B2"/>
    <w:rsid w:val="006B4AE7"/>
    <w:rsid w:val="006B55D1"/>
    <w:rsid w:val="006B5933"/>
    <w:rsid w:val="006C1FE5"/>
    <w:rsid w:val="006C31E9"/>
    <w:rsid w:val="006C552A"/>
    <w:rsid w:val="006C6D1C"/>
    <w:rsid w:val="006D21A2"/>
    <w:rsid w:val="006D2534"/>
    <w:rsid w:val="006D3F10"/>
    <w:rsid w:val="006D46FB"/>
    <w:rsid w:val="006D4BBF"/>
    <w:rsid w:val="006E0FE7"/>
    <w:rsid w:val="006E104C"/>
    <w:rsid w:val="006E4369"/>
    <w:rsid w:val="006E6B06"/>
    <w:rsid w:val="006E7E45"/>
    <w:rsid w:val="006F1C0A"/>
    <w:rsid w:val="006F3FF6"/>
    <w:rsid w:val="006F46F3"/>
    <w:rsid w:val="006F5226"/>
    <w:rsid w:val="006F5984"/>
    <w:rsid w:val="006F7E32"/>
    <w:rsid w:val="007043FA"/>
    <w:rsid w:val="007049A9"/>
    <w:rsid w:val="007108BA"/>
    <w:rsid w:val="00711B6A"/>
    <w:rsid w:val="0071258C"/>
    <w:rsid w:val="007144CA"/>
    <w:rsid w:val="0071519B"/>
    <w:rsid w:val="00717AEB"/>
    <w:rsid w:val="00720458"/>
    <w:rsid w:val="007218B0"/>
    <w:rsid w:val="00726B6D"/>
    <w:rsid w:val="007338BC"/>
    <w:rsid w:val="00735E9B"/>
    <w:rsid w:val="0073723B"/>
    <w:rsid w:val="00740BF0"/>
    <w:rsid w:val="007445C1"/>
    <w:rsid w:val="00747F5D"/>
    <w:rsid w:val="00747F9E"/>
    <w:rsid w:val="0075363A"/>
    <w:rsid w:val="00753795"/>
    <w:rsid w:val="00756DFF"/>
    <w:rsid w:val="00757766"/>
    <w:rsid w:val="0076065D"/>
    <w:rsid w:val="00764C37"/>
    <w:rsid w:val="007659C7"/>
    <w:rsid w:val="00765EC9"/>
    <w:rsid w:val="007672EE"/>
    <w:rsid w:val="00771E9E"/>
    <w:rsid w:val="00773D32"/>
    <w:rsid w:val="00775FF3"/>
    <w:rsid w:val="00777DD3"/>
    <w:rsid w:val="00787B11"/>
    <w:rsid w:val="00792945"/>
    <w:rsid w:val="00794A71"/>
    <w:rsid w:val="00795035"/>
    <w:rsid w:val="00795186"/>
    <w:rsid w:val="007A2044"/>
    <w:rsid w:val="007A6931"/>
    <w:rsid w:val="007B3941"/>
    <w:rsid w:val="007B4BFB"/>
    <w:rsid w:val="007B4F51"/>
    <w:rsid w:val="007B5011"/>
    <w:rsid w:val="007C1D74"/>
    <w:rsid w:val="007C58DA"/>
    <w:rsid w:val="007D01F8"/>
    <w:rsid w:val="007D2E17"/>
    <w:rsid w:val="007D3672"/>
    <w:rsid w:val="007D45E3"/>
    <w:rsid w:val="007E064C"/>
    <w:rsid w:val="007E134C"/>
    <w:rsid w:val="007E244D"/>
    <w:rsid w:val="007E3635"/>
    <w:rsid w:val="007E42AB"/>
    <w:rsid w:val="007E4A8C"/>
    <w:rsid w:val="007E5678"/>
    <w:rsid w:val="007E5D02"/>
    <w:rsid w:val="007F1EED"/>
    <w:rsid w:val="007F5C67"/>
    <w:rsid w:val="007F6A1B"/>
    <w:rsid w:val="00804948"/>
    <w:rsid w:val="00814259"/>
    <w:rsid w:val="0081568E"/>
    <w:rsid w:val="008172CC"/>
    <w:rsid w:val="00817C94"/>
    <w:rsid w:val="00821051"/>
    <w:rsid w:val="008257F3"/>
    <w:rsid w:val="00831835"/>
    <w:rsid w:val="00831A2D"/>
    <w:rsid w:val="0083439F"/>
    <w:rsid w:val="00834CB6"/>
    <w:rsid w:val="008412EA"/>
    <w:rsid w:val="00851E9C"/>
    <w:rsid w:val="00860EB4"/>
    <w:rsid w:val="00861E99"/>
    <w:rsid w:val="00861F61"/>
    <w:rsid w:val="00863A56"/>
    <w:rsid w:val="008656FC"/>
    <w:rsid w:val="0087135C"/>
    <w:rsid w:val="008718EF"/>
    <w:rsid w:val="00872C85"/>
    <w:rsid w:val="00872F83"/>
    <w:rsid w:val="00873520"/>
    <w:rsid w:val="00880C95"/>
    <w:rsid w:val="00881A5E"/>
    <w:rsid w:val="00883DAB"/>
    <w:rsid w:val="00885953"/>
    <w:rsid w:val="00890F59"/>
    <w:rsid w:val="008910FE"/>
    <w:rsid w:val="00891380"/>
    <w:rsid w:val="00892B67"/>
    <w:rsid w:val="008977CE"/>
    <w:rsid w:val="008A064E"/>
    <w:rsid w:val="008A3917"/>
    <w:rsid w:val="008A43C6"/>
    <w:rsid w:val="008A4B2E"/>
    <w:rsid w:val="008A519E"/>
    <w:rsid w:val="008A6920"/>
    <w:rsid w:val="008A6BD7"/>
    <w:rsid w:val="008A7DE7"/>
    <w:rsid w:val="008B66FA"/>
    <w:rsid w:val="008B6D9C"/>
    <w:rsid w:val="008C0430"/>
    <w:rsid w:val="008C2B2E"/>
    <w:rsid w:val="008C3ACF"/>
    <w:rsid w:val="008C52F3"/>
    <w:rsid w:val="008C5F53"/>
    <w:rsid w:val="008C6E7B"/>
    <w:rsid w:val="008C7B7A"/>
    <w:rsid w:val="008D1D9D"/>
    <w:rsid w:val="008D2C65"/>
    <w:rsid w:val="008D2ED9"/>
    <w:rsid w:val="008D44B2"/>
    <w:rsid w:val="008D495D"/>
    <w:rsid w:val="008D56A4"/>
    <w:rsid w:val="008D7811"/>
    <w:rsid w:val="008D7A77"/>
    <w:rsid w:val="008E0C9A"/>
    <w:rsid w:val="008E1653"/>
    <w:rsid w:val="008E19C1"/>
    <w:rsid w:val="008E26C5"/>
    <w:rsid w:val="008F0ACA"/>
    <w:rsid w:val="00901E97"/>
    <w:rsid w:val="00902CBC"/>
    <w:rsid w:val="00905A44"/>
    <w:rsid w:val="0090654E"/>
    <w:rsid w:val="0091527F"/>
    <w:rsid w:val="00916970"/>
    <w:rsid w:val="009307D4"/>
    <w:rsid w:val="00937156"/>
    <w:rsid w:val="0094192D"/>
    <w:rsid w:val="00943FB6"/>
    <w:rsid w:val="00944A27"/>
    <w:rsid w:val="00946603"/>
    <w:rsid w:val="00946BF3"/>
    <w:rsid w:val="00956562"/>
    <w:rsid w:val="00960CC2"/>
    <w:rsid w:val="00961B14"/>
    <w:rsid w:val="009630DA"/>
    <w:rsid w:val="009666EF"/>
    <w:rsid w:val="0097009A"/>
    <w:rsid w:val="00970464"/>
    <w:rsid w:val="00974ED8"/>
    <w:rsid w:val="00975E3A"/>
    <w:rsid w:val="00977621"/>
    <w:rsid w:val="00981A7A"/>
    <w:rsid w:val="00982202"/>
    <w:rsid w:val="0098301A"/>
    <w:rsid w:val="0098520F"/>
    <w:rsid w:val="00992747"/>
    <w:rsid w:val="009928D5"/>
    <w:rsid w:val="00992A22"/>
    <w:rsid w:val="00993579"/>
    <w:rsid w:val="00996597"/>
    <w:rsid w:val="0099684B"/>
    <w:rsid w:val="0099704C"/>
    <w:rsid w:val="009A175D"/>
    <w:rsid w:val="009A1F60"/>
    <w:rsid w:val="009A3ABB"/>
    <w:rsid w:val="009A4404"/>
    <w:rsid w:val="009B0AAA"/>
    <w:rsid w:val="009B0D8C"/>
    <w:rsid w:val="009B6890"/>
    <w:rsid w:val="009C0F62"/>
    <w:rsid w:val="009C65E9"/>
    <w:rsid w:val="009C6D0B"/>
    <w:rsid w:val="009D07E1"/>
    <w:rsid w:val="009D37F6"/>
    <w:rsid w:val="009D4CFF"/>
    <w:rsid w:val="009D6B8E"/>
    <w:rsid w:val="009E1C30"/>
    <w:rsid w:val="009E25D2"/>
    <w:rsid w:val="009E3C3A"/>
    <w:rsid w:val="009F021B"/>
    <w:rsid w:val="009F0C0F"/>
    <w:rsid w:val="009F1CB5"/>
    <w:rsid w:val="009F1E38"/>
    <w:rsid w:val="009F2DB8"/>
    <w:rsid w:val="009F4507"/>
    <w:rsid w:val="009F56EA"/>
    <w:rsid w:val="009F5D42"/>
    <w:rsid w:val="00A02229"/>
    <w:rsid w:val="00A050CA"/>
    <w:rsid w:val="00A11C1F"/>
    <w:rsid w:val="00A12A48"/>
    <w:rsid w:val="00A12BFD"/>
    <w:rsid w:val="00A1351D"/>
    <w:rsid w:val="00A13EDA"/>
    <w:rsid w:val="00A20B88"/>
    <w:rsid w:val="00A210EF"/>
    <w:rsid w:val="00A2312D"/>
    <w:rsid w:val="00A25F97"/>
    <w:rsid w:val="00A27C50"/>
    <w:rsid w:val="00A32DA3"/>
    <w:rsid w:val="00A35E1F"/>
    <w:rsid w:val="00A36601"/>
    <w:rsid w:val="00A3787F"/>
    <w:rsid w:val="00A507D2"/>
    <w:rsid w:val="00A520C0"/>
    <w:rsid w:val="00A53351"/>
    <w:rsid w:val="00A6007C"/>
    <w:rsid w:val="00A604FA"/>
    <w:rsid w:val="00A63C48"/>
    <w:rsid w:val="00A66EC2"/>
    <w:rsid w:val="00A70011"/>
    <w:rsid w:val="00A70528"/>
    <w:rsid w:val="00A716F3"/>
    <w:rsid w:val="00A73D50"/>
    <w:rsid w:val="00A745D0"/>
    <w:rsid w:val="00A8096F"/>
    <w:rsid w:val="00A84004"/>
    <w:rsid w:val="00A87A65"/>
    <w:rsid w:val="00A91B20"/>
    <w:rsid w:val="00A92140"/>
    <w:rsid w:val="00A92CDC"/>
    <w:rsid w:val="00A96379"/>
    <w:rsid w:val="00A97460"/>
    <w:rsid w:val="00A97871"/>
    <w:rsid w:val="00AA16A9"/>
    <w:rsid w:val="00AA33E8"/>
    <w:rsid w:val="00AA6A2A"/>
    <w:rsid w:val="00AA6FDE"/>
    <w:rsid w:val="00AA7056"/>
    <w:rsid w:val="00AB2941"/>
    <w:rsid w:val="00AB5DFC"/>
    <w:rsid w:val="00AB7CAE"/>
    <w:rsid w:val="00AC2A92"/>
    <w:rsid w:val="00AC3B04"/>
    <w:rsid w:val="00AC7736"/>
    <w:rsid w:val="00AD1967"/>
    <w:rsid w:val="00AD1D1E"/>
    <w:rsid w:val="00AD7517"/>
    <w:rsid w:val="00AE0505"/>
    <w:rsid w:val="00AE0A95"/>
    <w:rsid w:val="00AE334D"/>
    <w:rsid w:val="00AE33DA"/>
    <w:rsid w:val="00AE3EFB"/>
    <w:rsid w:val="00AF05BD"/>
    <w:rsid w:val="00AF2486"/>
    <w:rsid w:val="00AF5922"/>
    <w:rsid w:val="00B00218"/>
    <w:rsid w:val="00B0129A"/>
    <w:rsid w:val="00B01B17"/>
    <w:rsid w:val="00B02517"/>
    <w:rsid w:val="00B02D9C"/>
    <w:rsid w:val="00B038BB"/>
    <w:rsid w:val="00B04BEE"/>
    <w:rsid w:val="00B05195"/>
    <w:rsid w:val="00B05659"/>
    <w:rsid w:val="00B06E98"/>
    <w:rsid w:val="00B13CE5"/>
    <w:rsid w:val="00B13CF8"/>
    <w:rsid w:val="00B16087"/>
    <w:rsid w:val="00B16F8D"/>
    <w:rsid w:val="00B20114"/>
    <w:rsid w:val="00B2061B"/>
    <w:rsid w:val="00B22DCF"/>
    <w:rsid w:val="00B308BA"/>
    <w:rsid w:val="00B3222D"/>
    <w:rsid w:val="00B36877"/>
    <w:rsid w:val="00B37B82"/>
    <w:rsid w:val="00B413FE"/>
    <w:rsid w:val="00B41554"/>
    <w:rsid w:val="00B43F77"/>
    <w:rsid w:val="00B45E92"/>
    <w:rsid w:val="00B52BF3"/>
    <w:rsid w:val="00B5361D"/>
    <w:rsid w:val="00B55005"/>
    <w:rsid w:val="00B55473"/>
    <w:rsid w:val="00B55DAA"/>
    <w:rsid w:val="00B60410"/>
    <w:rsid w:val="00B62732"/>
    <w:rsid w:val="00B65EAD"/>
    <w:rsid w:val="00B72080"/>
    <w:rsid w:val="00B72A0D"/>
    <w:rsid w:val="00B749D6"/>
    <w:rsid w:val="00B755FC"/>
    <w:rsid w:val="00B7599F"/>
    <w:rsid w:val="00B763EA"/>
    <w:rsid w:val="00B77514"/>
    <w:rsid w:val="00B83D60"/>
    <w:rsid w:val="00B84A71"/>
    <w:rsid w:val="00B8684F"/>
    <w:rsid w:val="00B86DD7"/>
    <w:rsid w:val="00B8755C"/>
    <w:rsid w:val="00B936D5"/>
    <w:rsid w:val="00B94EC7"/>
    <w:rsid w:val="00BA3828"/>
    <w:rsid w:val="00BA6D55"/>
    <w:rsid w:val="00BA798F"/>
    <w:rsid w:val="00BC00BD"/>
    <w:rsid w:val="00BC0BA9"/>
    <w:rsid w:val="00BC148F"/>
    <w:rsid w:val="00BC3A35"/>
    <w:rsid w:val="00BC3E5C"/>
    <w:rsid w:val="00BD258E"/>
    <w:rsid w:val="00BD4B33"/>
    <w:rsid w:val="00BE1180"/>
    <w:rsid w:val="00BF6142"/>
    <w:rsid w:val="00BF76F3"/>
    <w:rsid w:val="00C00B99"/>
    <w:rsid w:val="00C037C5"/>
    <w:rsid w:val="00C104F9"/>
    <w:rsid w:val="00C17A17"/>
    <w:rsid w:val="00C210A4"/>
    <w:rsid w:val="00C217B2"/>
    <w:rsid w:val="00C26420"/>
    <w:rsid w:val="00C31575"/>
    <w:rsid w:val="00C32107"/>
    <w:rsid w:val="00C3476D"/>
    <w:rsid w:val="00C349FB"/>
    <w:rsid w:val="00C3519D"/>
    <w:rsid w:val="00C422E7"/>
    <w:rsid w:val="00C43C4E"/>
    <w:rsid w:val="00C5021A"/>
    <w:rsid w:val="00C5151A"/>
    <w:rsid w:val="00C519E1"/>
    <w:rsid w:val="00C54F60"/>
    <w:rsid w:val="00C573B3"/>
    <w:rsid w:val="00C57F2E"/>
    <w:rsid w:val="00C6074C"/>
    <w:rsid w:val="00C616B7"/>
    <w:rsid w:val="00C6287D"/>
    <w:rsid w:val="00C64D3F"/>
    <w:rsid w:val="00C677D3"/>
    <w:rsid w:val="00C73DF8"/>
    <w:rsid w:val="00C82493"/>
    <w:rsid w:val="00C84FAE"/>
    <w:rsid w:val="00C8528D"/>
    <w:rsid w:val="00C855C7"/>
    <w:rsid w:val="00C87232"/>
    <w:rsid w:val="00C8738D"/>
    <w:rsid w:val="00C87A9D"/>
    <w:rsid w:val="00C90252"/>
    <w:rsid w:val="00C92814"/>
    <w:rsid w:val="00C95FC2"/>
    <w:rsid w:val="00CA14EC"/>
    <w:rsid w:val="00CA5956"/>
    <w:rsid w:val="00CA679F"/>
    <w:rsid w:val="00CB0951"/>
    <w:rsid w:val="00CB132C"/>
    <w:rsid w:val="00CB236F"/>
    <w:rsid w:val="00CC0089"/>
    <w:rsid w:val="00CC072C"/>
    <w:rsid w:val="00CC206B"/>
    <w:rsid w:val="00CC5485"/>
    <w:rsid w:val="00CD3235"/>
    <w:rsid w:val="00CD54AF"/>
    <w:rsid w:val="00CD5BE5"/>
    <w:rsid w:val="00CD670F"/>
    <w:rsid w:val="00CE044F"/>
    <w:rsid w:val="00CE1A26"/>
    <w:rsid w:val="00CE2365"/>
    <w:rsid w:val="00CE2986"/>
    <w:rsid w:val="00CE39A5"/>
    <w:rsid w:val="00CF1114"/>
    <w:rsid w:val="00CF746D"/>
    <w:rsid w:val="00CF78C0"/>
    <w:rsid w:val="00D02C30"/>
    <w:rsid w:val="00D030A7"/>
    <w:rsid w:val="00D03CE3"/>
    <w:rsid w:val="00D04044"/>
    <w:rsid w:val="00D0451F"/>
    <w:rsid w:val="00D1070B"/>
    <w:rsid w:val="00D11CBE"/>
    <w:rsid w:val="00D12831"/>
    <w:rsid w:val="00D129B0"/>
    <w:rsid w:val="00D207F7"/>
    <w:rsid w:val="00D24CA4"/>
    <w:rsid w:val="00D27F72"/>
    <w:rsid w:val="00D30331"/>
    <w:rsid w:val="00D304A8"/>
    <w:rsid w:val="00D30928"/>
    <w:rsid w:val="00D3157D"/>
    <w:rsid w:val="00D316AE"/>
    <w:rsid w:val="00D35207"/>
    <w:rsid w:val="00D3529C"/>
    <w:rsid w:val="00D377E0"/>
    <w:rsid w:val="00D45862"/>
    <w:rsid w:val="00D45FEF"/>
    <w:rsid w:val="00D47465"/>
    <w:rsid w:val="00D50D51"/>
    <w:rsid w:val="00D535B1"/>
    <w:rsid w:val="00D57515"/>
    <w:rsid w:val="00D614B8"/>
    <w:rsid w:val="00D616C7"/>
    <w:rsid w:val="00D62AF0"/>
    <w:rsid w:val="00D634E4"/>
    <w:rsid w:val="00D6661B"/>
    <w:rsid w:val="00D778F7"/>
    <w:rsid w:val="00D845DD"/>
    <w:rsid w:val="00D930A1"/>
    <w:rsid w:val="00D93E99"/>
    <w:rsid w:val="00D9482E"/>
    <w:rsid w:val="00D95EC0"/>
    <w:rsid w:val="00D961AD"/>
    <w:rsid w:val="00D97CD7"/>
    <w:rsid w:val="00DA0242"/>
    <w:rsid w:val="00DA2B72"/>
    <w:rsid w:val="00DA3D8E"/>
    <w:rsid w:val="00DA4D16"/>
    <w:rsid w:val="00DA6979"/>
    <w:rsid w:val="00DA72E8"/>
    <w:rsid w:val="00DB005B"/>
    <w:rsid w:val="00DB00E0"/>
    <w:rsid w:val="00DB10B4"/>
    <w:rsid w:val="00DB1752"/>
    <w:rsid w:val="00DB4070"/>
    <w:rsid w:val="00DB47DB"/>
    <w:rsid w:val="00DB74DB"/>
    <w:rsid w:val="00DB7C6F"/>
    <w:rsid w:val="00DB7D21"/>
    <w:rsid w:val="00DC1441"/>
    <w:rsid w:val="00DC1C79"/>
    <w:rsid w:val="00DC62A3"/>
    <w:rsid w:val="00DC78CD"/>
    <w:rsid w:val="00DD048C"/>
    <w:rsid w:val="00DD0CE2"/>
    <w:rsid w:val="00DD173B"/>
    <w:rsid w:val="00DD4E66"/>
    <w:rsid w:val="00DD76E0"/>
    <w:rsid w:val="00DE08E9"/>
    <w:rsid w:val="00DE0A1D"/>
    <w:rsid w:val="00DE1CE4"/>
    <w:rsid w:val="00DE5D57"/>
    <w:rsid w:val="00DF11E9"/>
    <w:rsid w:val="00DF24F5"/>
    <w:rsid w:val="00DF3CF3"/>
    <w:rsid w:val="00DF4731"/>
    <w:rsid w:val="00DF493C"/>
    <w:rsid w:val="00DF6E09"/>
    <w:rsid w:val="00DF741F"/>
    <w:rsid w:val="00DF7453"/>
    <w:rsid w:val="00DF7A36"/>
    <w:rsid w:val="00E0007C"/>
    <w:rsid w:val="00E01309"/>
    <w:rsid w:val="00E03758"/>
    <w:rsid w:val="00E04314"/>
    <w:rsid w:val="00E0585D"/>
    <w:rsid w:val="00E076C6"/>
    <w:rsid w:val="00E12114"/>
    <w:rsid w:val="00E178FD"/>
    <w:rsid w:val="00E233C2"/>
    <w:rsid w:val="00E300CF"/>
    <w:rsid w:val="00E30DE9"/>
    <w:rsid w:val="00E3442F"/>
    <w:rsid w:val="00E346EE"/>
    <w:rsid w:val="00E42C3B"/>
    <w:rsid w:val="00E4726B"/>
    <w:rsid w:val="00E508D0"/>
    <w:rsid w:val="00E52691"/>
    <w:rsid w:val="00E52F86"/>
    <w:rsid w:val="00E552B3"/>
    <w:rsid w:val="00E55A9D"/>
    <w:rsid w:val="00E57D52"/>
    <w:rsid w:val="00E613BA"/>
    <w:rsid w:val="00E6690A"/>
    <w:rsid w:val="00E70C31"/>
    <w:rsid w:val="00E7256B"/>
    <w:rsid w:val="00E72BAD"/>
    <w:rsid w:val="00E745C8"/>
    <w:rsid w:val="00E747D3"/>
    <w:rsid w:val="00E757B2"/>
    <w:rsid w:val="00E76F2D"/>
    <w:rsid w:val="00E84470"/>
    <w:rsid w:val="00E84C72"/>
    <w:rsid w:val="00E86608"/>
    <w:rsid w:val="00E876C5"/>
    <w:rsid w:val="00E87714"/>
    <w:rsid w:val="00E960A6"/>
    <w:rsid w:val="00E97537"/>
    <w:rsid w:val="00EB10BA"/>
    <w:rsid w:val="00EB66AA"/>
    <w:rsid w:val="00EC4D53"/>
    <w:rsid w:val="00EC6870"/>
    <w:rsid w:val="00EC7510"/>
    <w:rsid w:val="00EC7DBE"/>
    <w:rsid w:val="00EC7F1F"/>
    <w:rsid w:val="00ED3EAF"/>
    <w:rsid w:val="00ED4D89"/>
    <w:rsid w:val="00ED50C4"/>
    <w:rsid w:val="00ED6418"/>
    <w:rsid w:val="00ED68D2"/>
    <w:rsid w:val="00ED68DA"/>
    <w:rsid w:val="00EE3A5B"/>
    <w:rsid w:val="00EE6648"/>
    <w:rsid w:val="00EE6CBD"/>
    <w:rsid w:val="00EE78AD"/>
    <w:rsid w:val="00EF0FDE"/>
    <w:rsid w:val="00EF3C28"/>
    <w:rsid w:val="00EF61FC"/>
    <w:rsid w:val="00EF6D66"/>
    <w:rsid w:val="00F01718"/>
    <w:rsid w:val="00F03442"/>
    <w:rsid w:val="00F03DE6"/>
    <w:rsid w:val="00F0602D"/>
    <w:rsid w:val="00F071F7"/>
    <w:rsid w:val="00F10DFB"/>
    <w:rsid w:val="00F138A6"/>
    <w:rsid w:val="00F14737"/>
    <w:rsid w:val="00F151E9"/>
    <w:rsid w:val="00F15262"/>
    <w:rsid w:val="00F15539"/>
    <w:rsid w:val="00F16F36"/>
    <w:rsid w:val="00F20CE7"/>
    <w:rsid w:val="00F222CC"/>
    <w:rsid w:val="00F2389C"/>
    <w:rsid w:val="00F2470C"/>
    <w:rsid w:val="00F4267F"/>
    <w:rsid w:val="00F43613"/>
    <w:rsid w:val="00F45416"/>
    <w:rsid w:val="00F4667D"/>
    <w:rsid w:val="00F47306"/>
    <w:rsid w:val="00F47705"/>
    <w:rsid w:val="00F47F21"/>
    <w:rsid w:val="00F54EB2"/>
    <w:rsid w:val="00F56088"/>
    <w:rsid w:val="00F57894"/>
    <w:rsid w:val="00F6000B"/>
    <w:rsid w:val="00F608BD"/>
    <w:rsid w:val="00F61840"/>
    <w:rsid w:val="00F6532F"/>
    <w:rsid w:val="00F668D5"/>
    <w:rsid w:val="00F70C67"/>
    <w:rsid w:val="00F7195B"/>
    <w:rsid w:val="00F72195"/>
    <w:rsid w:val="00F738CB"/>
    <w:rsid w:val="00F73FDA"/>
    <w:rsid w:val="00F74DD0"/>
    <w:rsid w:val="00F7539B"/>
    <w:rsid w:val="00F8452B"/>
    <w:rsid w:val="00F8541A"/>
    <w:rsid w:val="00F93B10"/>
    <w:rsid w:val="00F94534"/>
    <w:rsid w:val="00F9522A"/>
    <w:rsid w:val="00F9644A"/>
    <w:rsid w:val="00FA0DDA"/>
    <w:rsid w:val="00FA32DB"/>
    <w:rsid w:val="00FA6332"/>
    <w:rsid w:val="00FB16F7"/>
    <w:rsid w:val="00FB17C2"/>
    <w:rsid w:val="00FB38F4"/>
    <w:rsid w:val="00FB6CEB"/>
    <w:rsid w:val="00FC0724"/>
    <w:rsid w:val="00FC6104"/>
    <w:rsid w:val="00FC750A"/>
    <w:rsid w:val="00FC76B8"/>
    <w:rsid w:val="00FD5653"/>
    <w:rsid w:val="00FD779D"/>
    <w:rsid w:val="00FE131D"/>
    <w:rsid w:val="00FE3685"/>
    <w:rsid w:val="00FE4A66"/>
    <w:rsid w:val="00FE58F0"/>
    <w:rsid w:val="00FE5AB6"/>
    <w:rsid w:val="00FE7858"/>
    <w:rsid w:val="00FF14B5"/>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C9F0E65F-25C0-4EA1-80D0-B47693CA9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C79"/>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character" w:customStyle="1" w:styleId="apple-converted-space">
    <w:name w:val="apple-converted-space"/>
    <w:basedOn w:val="DefaultParagraphFont"/>
    <w:rsid w:val="000D5D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941139">
      <w:bodyDiv w:val="1"/>
      <w:marLeft w:val="0"/>
      <w:marRight w:val="0"/>
      <w:marTop w:val="0"/>
      <w:marBottom w:val="0"/>
      <w:divBdr>
        <w:top w:val="none" w:sz="0" w:space="0" w:color="auto"/>
        <w:left w:val="none" w:sz="0" w:space="0" w:color="auto"/>
        <w:bottom w:val="none" w:sz="0" w:space="0" w:color="auto"/>
        <w:right w:val="none" w:sz="0" w:space="0" w:color="auto"/>
      </w:divBdr>
    </w:div>
    <w:div w:id="339966094">
      <w:bodyDiv w:val="1"/>
      <w:marLeft w:val="0"/>
      <w:marRight w:val="0"/>
      <w:marTop w:val="0"/>
      <w:marBottom w:val="0"/>
      <w:divBdr>
        <w:top w:val="none" w:sz="0" w:space="0" w:color="auto"/>
        <w:left w:val="none" w:sz="0" w:space="0" w:color="auto"/>
        <w:bottom w:val="none" w:sz="0" w:space="0" w:color="auto"/>
        <w:right w:val="none" w:sz="0" w:space="0" w:color="auto"/>
      </w:divBdr>
    </w:div>
    <w:div w:id="877932439">
      <w:bodyDiv w:val="1"/>
      <w:marLeft w:val="0"/>
      <w:marRight w:val="0"/>
      <w:marTop w:val="0"/>
      <w:marBottom w:val="0"/>
      <w:divBdr>
        <w:top w:val="none" w:sz="0" w:space="0" w:color="auto"/>
        <w:left w:val="none" w:sz="0" w:space="0" w:color="auto"/>
        <w:bottom w:val="none" w:sz="0" w:space="0" w:color="auto"/>
        <w:right w:val="none" w:sz="0" w:space="0" w:color="auto"/>
      </w:divBdr>
    </w:div>
    <w:div w:id="949123852">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0507368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537352046">
      <w:bodyDiv w:val="1"/>
      <w:marLeft w:val="0"/>
      <w:marRight w:val="0"/>
      <w:marTop w:val="0"/>
      <w:marBottom w:val="0"/>
      <w:divBdr>
        <w:top w:val="none" w:sz="0" w:space="0" w:color="auto"/>
        <w:left w:val="none" w:sz="0" w:space="0" w:color="auto"/>
        <w:bottom w:val="none" w:sz="0" w:space="0" w:color="auto"/>
        <w:right w:val="none" w:sz="0" w:space="0" w:color="auto"/>
      </w:divBdr>
    </w:div>
    <w:div w:id="1567767293">
      <w:bodyDiv w:val="1"/>
      <w:marLeft w:val="0"/>
      <w:marRight w:val="0"/>
      <w:marTop w:val="0"/>
      <w:marBottom w:val="0"/>
      <w:divBdr>
        <w:top w:val="none" w:sz="0" w:space="0" w:color="auto"/>
        <w:left w:val="none" w:sz="0" w:space="0" w:color="auto"/>
        <w:bottom w:val="none" w:sz="0" w:space="0" w:color="auto"/>
        <w:right w:val="none" w:sz="0" w:space="0" w:color="auto"/>
      </w:divBdr>
    </w:div>
    <w:div w:id="1732533757">
      <w:bodyDiv w:val="1"/>
      <w:marLeft w:val="0"/>
      <w:marRight w:val="0"/>
      <w:marTop w:val="0"/>
      <w:marBottom w:val="0"/>
      <w:divBdr>
        <w:top w:val="none" w:sz="0" w:space="0" w:color="auto"/>
        <w:left w:val="none" w:sz="0" w:space="0" w:color="auto"/>
        <w:bottom w:val="none" w:sz="0" w:space="0" w:color="auto"/>
        <w:right w:val="none" w:sz="0" w:space="0" w:color="auto"/>
      </w:divBdr>
    </w:div>
    <w:div w:id="1813404204">
      <w:bodyDiv w:val="1"/>
      <w:marLeft w:val="0"/>
      <w:marRight w:val="0"/>
      <w:marTop w:val="0"/>
      <w:marBottom w:val="0"/>
      <w:divBdr>
        <w:top w:val="none" w:sz="0" w:space="0" w:color="auto"/>
        <w:left w:val="none" w:sz="0" w:space="0" w:color="auto"/>
        <w:bottom w:val="none" w:sz="0" w:space="0" w:color="auto"/>
        <w:right w:val="none" w:sz="0" w:space="0" w:color="auto"/>
      </w:divBdr>
    </w:div>
    <w:div w:id="198222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8CEEE-98CB-495E-85F3-407AD22BB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3076</Words>
  <Characters>17538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2020-08-04T14:25:00Z</cp:lastPrinted>
  <dcterms:created xsi:type="dcterms:W3CDTF">2020-07-14T13:19:00Z</dcterms:created>
  <dcterms:modified xsi:type="dcterms:W3CDTF">2020-08-04T15:05:00Z</dcterms:modified>
</cp:coreProperties>
</file>