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91A1" w14:textId="77777777" w:rsidR="008872DD" w:rsidRDefault="008872DD">
      <w:pPr>
        <w:jc w:val="center"/>
        <w:rPr>
          <w:b/>
          <w:bCs/>
        </w:rPr>
      </w:pPr>
      <w:r>
        <w:rPr>
          <w:b/>
          <w:bCs/>
        </w:rPr>
        <w:t>CITY OF ROCKY RIVER</w:t>
      </w:r>
    </w:p>
    <w:p w14:paraId="27969A12" w14:textId="77777777" w:rsidR="008872DD" w:rsidRDefault="008872DD">
      <w:pPr>
        <w:jc w:val="center"/>
        <w:rPr>
          <w:b/>
          <w:bCs/>
        </w:rPr>
      </w:pPr>
    </w:p>
    <w:p w14:paraId="57A16114" w14:textId="04F4EDD1" w:rsidR="008872DD" w:rsidRDefault="003C0F06">
      <w:pPr>
        <w:jc w:val="center"/>
        <w:rPr>
          <w:b/>
          <w:bCs/>
        </w:rPr>
      </w:pPr>
      <w:r>
        <w:rPr>
          <w:b/>
          <w:bCs/>
        </w:rPr>
        <w:t>July 22</w:t>
      </w:r>
      <w:r w:rsidR="00AD51A8">
        <w:rPr>
          <w:b/>
          <w:bCs/>
        </w:rPr>
        <w:t>, 2019</w:t>
      </w:r>
    </w:p>
    <w:p w14:paraId="1FC1A8C9" w14:textId="77777777" w:rsidR="008872DD" w:rsidRDefault="008872DD" w:rsidP="00B35F62"/>
    <w:p w14:paraId="0B9E561E" w14:textId="103BDE06" w:rsidR="00AD51A8" w:rsidRPr="00D76F54" w:rsidRDefault="008872DD" w:rsidP="00AD51A8">
      <w:pPr>
        <w:rPr>
          <w:b/>
          <w:sz w:val="22"/>
          <w:szCs w:val="22"/>
          <w:u w:val="single"/>
        </w:rPr>
      </w:pPr>
      <w:r w:rsidRPr="00D76F54">
        <w:rPr>
          <w:b/>
          <w:sz w:val="22"/>
          <w:szCs w:val="22"/>
          <w:u w:val="single"/>
        </w:rPr>
        <w:t>PUBLI</w:t>
      </w:r>
      <w:r w:rsidR="00691A7A" w:rsidRPr="00D76F54">
        <w:rPr>
          <w:b/>
          <w:sz w:val="22"/>
          <w:szCs w:val="22"/>
          <w:u w:val="single"/>
        </w:rPr>
        <w:t xml:space="preserve">C HEARING - </w:t>
      </w:r>
      <w:r w:rsidR="003C0F06" w:rsidRPr="00D76F54">
        <w:rPr>
          <w:b/>
          <w:sz w:val="22"/>
          <w:szCs w:val="22"/>
          <w:u w:val="single"/>
        </w:rPr>
        <w:t>Ordinance No. 60-19:</w:t>
      </w:r>
      <w:bookmarkStart w:id="0" w:name="_GoBack"/>
      <w:bookmarkEnd w:id="0"/>
    </w:p>
    <w:p w14:paraId="66D3056A" w14:textId="77777777" w:rsidR="00AD51A8" w:rsidRPr="00B35F62" w:rsidRDefault="00AD51A8" w:rsidP="00AD51A8">
      <w:pPr>
        <w:rPr>
          <w:sz w:val="22"/>
          <w:szCs w:val="22"/>
        </w:rPr>
      </w:pPr>
    </w:p>
    <w:p w14:paraId="6C85FD70" w14:textId="4E871856" w:rsidR="003C0F06" w:rsidRPr="00B35F62" w:rsidRDefault="003C0F06" w:rsidP="003C0F06">
      <w:pPr>
        <w:rPr>
          <w:sz w:val="22"/>
          <w:szCs w:val="22"/>
        </w:rPr>
      </w:pPr>
      <w:r w:rsidRPr="00B35F62">
        <w:rPr>
          <w:sz w:val="22"/>
          <w:szCs w:val="22"/>
        </w:rPr>
        <w:t>An Emergency Ordinance Amending Various Sections of Chapter 1175 Entitled “Flood Damage Reduction” of the Codified Ordinances of the City of Rocky River, as Further Described in the Attached Exhibit “A”</w:t>
      </w:r>
    </w:p>
    <w:p w14:paraId="68FAB353" w14:textId="474D6165" w:rsidR="008872DD" w:rsidRPr="00B35F62" w:rsidRDefault="003C0F06" w:rsidP="00AD51A8">
      <w:pPr>
        <w:rPr>
          <w:sz w:val="22"/>
          <w:szCs w:val="22"/>
        </w:rPr>
      </w:pPr>
      <w:r w:rsidRPr="00B35F62">
        <w:rPr>
          <w:sz w:val="22"/>
          <w:szCs w:val="22"/>
        </w:rPr>
        <w:t xml:space="preserve">                    </w:t>
      </w:r>
    </w:p>
    <w:p w14:paraId="74BE5D6D" w14:textId="77777777" w:rsidR="009B2B1D" w:rsidRPr="00B35F62" w:rsidRDefault="008872DD" w:rsidP="009B2B1D">
      <w:pPr>
        <w:rPr>
          <w:sz w:val="22"/>
          <w:szCs w:val="22"/>
        </w:rPr>
      </w:pPr>
      <w:r w:rsidRPr="00B35F62">
        <w:rPr>
          <w:sz w:val="22"/>
          <w:szCs w:val="22"/>
        </w:rPr>
        <w:t>Council M</w:t>
      </w:r>
      <w:r w:rsidR="009B2B1D" w:rsidRPr="00B35F62">
        <w:rPr>
          <w:sz w:val="22"/>
          <w:szCs w:val="22"/>
        </w:rPr>
        <w:t xml:space="preserve">embers Present: Mr. Hunt, Mr. Shepherd, Mr. O’Donnell, </w:t>
      </w:r>
      <w:r w:rsidRPr="00B35F62">
        <w:rPr>
          <w:sz w:val="22"/>
          <w:szCs w:val="22"/>
        </w:rPr>
        <w:t xml:space="preserve">Mr. Furry,   </w:t>
      </w:r>
    </w:p>
    <w:p w14:paraId="46131C7A" w14:textId="77777777" w:rsidR="008872DD" w:rsidRPr="00B35F62" w:rsidRDefault="009B2B1D" w:rsidP="009B2B1D">
      <w:pPr>
        <w:ind w:left="2160"/>
        <w:rPr>
          <w:sz w:val="22"/>
          <w:szCs w:val="22"/>
        </w:rPr>
      </w:pPr>
      <w:r w:rsidRPr="00B35F62">
        <w:rPr>
          <w:sz w:val="22"/>
          <w:szCs w:val="22"/>
        </w:rPr>
        <w:t xml:space="preserve">    </w:t>
      </w:r>
      <w:r w:rsidR="0082278E" w:rsidRPr="00B35F62">
        <w:rPr>
          <w:sz w:val="22"/>
          <w:szCs w:val="22"/>
        </w:rPr>
        <w:t xml:space="preserve">Mr. Sindelar, </w:t>
      </w:r>
      <w:r w:rsidRPr="00B35F62">
        <w:rPr>
          <w:sz w:val="22"/>
          <w:szCs w:val="22"/>
        </w:rPr>
        <w:t xml:space="preserve">Mr. Klym, </w:t>
      </w:r>
      <w:r w:rsidR="008872DD" w:rsidRPr="00B35F62">
        <w:rPr>
          <w:sz w:val="22"/>
          <w:szCs w:val="22"/>
        </w:rPr>
        <w:t>Mr. Moran</w:t>
      </w:r>
    </w:p>
    <w:p w14:paraId="66385427" w14:textId="77777777" w:rsidR="008872DD" w:rsidRPr="00B35F62" w:rsidRDefault="008872DD">
      <w:pPr>
        <w:rPr>
          <w:sz w:val="22"/>
          <w:szCs w:val="22"/>
        </w:rPr>
      </w:pPr>
      <w:r w:rsidRPr="00B35F62">
        <w:rPr>
          <w:sz w:val="22"/>
          <w:szCs w:val="22"/>
        </w:rPr>
        <w:t xml:space="preserve">                                                                      </w:t>
      </w:r>
    </w:p>
    <w:p w14:paraId="1A014239" w14:textId="04678F2F" w:rsidR="008872DD" w:rsidRPr="00B35F62" w:rsidRDefault="009B2B1D">
      <w:pPr>
        <w:rPr>
          <w:sz w:val="22"/>
          <w:szCs w:val="22"/>
        </w:rPr>
      </w:pPr>
      <w:r w:rsidRPr="00B35F62">
        <w:rPr>
          <w:sz w:val="22"/>
          <w:szCs w:val="22"/>
        </w:rPr>
        <w:t>Administrati</w:t>
      </w:r>
      <w:r w:rsidR="00930761" w:rsidRPr="00B35F62">
        <w:rPr>
          <w:sz w:val="22"/>
          <w:szCs w:val="22"/>
        </w:rPr>
        <w:t>on: Mayor Bobst, Mrs. Costello</w:t>
      </w:r>
      <w:r w:rsidR="00D76F54">
        <w:rPr>
          <w:sz w:val="22"/>
          <w:szCs w:val="22"/>
        </w:rPr>
        <w:t>, Mr. Thomas</w:t>
      </w:r>
    </w:p>
    <w:p w14:paraId="3D564752" w14:textId="77777777" w:rsidR="008872DD" w:rsidRPr="00B35F62" w:rsidRDefault="008872DD">
      <w:pPr>
        <w:rPr>
          <w:sz w:val="22"/>
          <w:szCs w:val="22"/>
        </w:rPr>
      </w:pPr>
    </w:p>
    <w:p w14:paraId="31FADAA0" w14:textId="77777777" w:rsidR="008872DD" w:rsidRPr="00B35F62" w:rsidRDefault="008872DD">
      <w:pPr>
        <w:rPr>
          <w:sz w:val="22"/>
          <w:szCs w:val="22"/>
        </w:rPr>
      </w:pPr>
      <w:r w:rsidRPr="00B35F62">
        <w:rPr>
          <w:sz w:val="22"/>
          <w:szCs w:val="22"/>
        </w:rPr>
        <w:t xml:space="preserve">Law </w:t>
      </w:r>
      <w:r w:rsidR="009B2B1D" w:rsidRPr="00B35F62">
        <w:rPr>
          <w:sz w:val="22"/>
          <w:szCs w:val="22"/>
        </w:rPr>
        <w:t>Director:</w:t>
      </w:r>
      <w:r w:rsidR="009B2B1D" w:rsidRPr="00B35F62">
        <w:rPr>
          <w:sz w:val="22"/>
          <w:szCs w:val="22"/>
        </w:rPr>
        <w:tab/>
      </w:r>
      <w:r w:rsidRPr="00B35F62">
        <w:rPr>
          <w:sz w:val="22"/>
          <w:szCs w:val="22"/>
        </w:rPr>
        <w:t>Mr. Bemer</w:t>
      </w:r>
    </w:p>
    <w:p w14:paraId="249D06C2" w14:textId="77777777" w:rsidR="008872DD" w:rsidRPr="00B35F62" w:rsidRDefault="008872DD">
      <w:pPr>
        <w:rPr>
          <w:sz w:val="22"/>
          <w:szCs w:val="22"/>
        </w:rPr>
      </w:pPr>
    </w:p>
    <w:p w14:paraId="7E1B9BEB" w14:textId="66A74E72" w:rsidR="006067F2" w:rsidRPr="00B35F62" w:rsidRDefault="008872DD">
      <w:pPr>
        <w:rPr>
          <w:sz w:val="22"/>
          <w:szCs w:val="22"/>
        </w:rPr>
      </w:pPr>
      <w:proofErr w:type="gramStart"/>
      <w:r w:rsidRPr="00B35F62">
        <w:rPr>
          <w:sz w:val="22"/>
          <w:szCs w:val="22"/>
        </w:rPr>
        <w:t>The Publi</w:t>
      </w:r>
      <w:r w:rsidR="007C10FE" w:rsidRPr="00B35F62">
        <w:rPr>
          <w:sz w:val="22"/>
          <w:szCs w:val="22"/>
        </w:rPr>
        <w:t>c</w:t>
      </w:r>
      <w:r w:rsidR="00691A7A" w:rsidRPr="00B35F62">
        <w:rPr>
          <w:sz w:val="22"/>
          <w:szCs w:val="22"/>
        </w:rPr>
        <w:t xml:space="preserve"> Hearing for </w:t>
      </w:r>
      <w:r w:rsidR="00AD51A8" w:rsidRPr="00B35F62">
        <w:rPr>
          <w:sz w:val="22"/>
          <w:szCs w:val="22"/>
        </w:rPr>
        <w:t xml:space="preserve">Ordinance No. </w:t>
      </w:r>
      <w:r w:rsidR="003C0F06" w:rsidRPr="00B35F62">
        <w:rPr>
          <w:sz w:val="22"/>
          <w:szCs w:val="22"/>
        </w:rPr>
        <w:t>60-19</w:t>
      </w:r>
      <w:r w:rsidR="00B60E6A" w:rsidRPr="00B35F62">
        <w:rPr>
          <w:sz w:val="22"/>
          <w:szCs w:val="22"/>
        </w:rPr>
        <w:t xml:space="preserve"> was opened at 7</w:t>
      </w:r>
      <w:r w:rsidRPr="00B35F62">
        <w:rPr>
          <w:sz w:val="22"/>
          <w:szCs w:val="22"/>
        </w:rPr>
        <w:t xml:space="preserve">:00 p.m. by </w:t>
      </w:r>
      <w:r w:rsidR="0030271B" w:rsidRPr="00B35F62">
        <w:rPr>
          <w:sz w:val="22"/>
          <w:szCs w:val="22"/>
        </w:rPr>
        <w:t>Mr</w:t>
      </w:r>
      <w:r w:rsidR="00751E22" w:rsidRPr="00B35F62">
        <w:rPr>
          <w:sz w:val="22"/>
          <w:szCs w:val="22"/>
        </w:rPr>
        <w:t>. Moran, President of Council</w:t>
      </w:r>
      <w:proofErr w:type="gramEnd"/>
      <w:r w:rsidR="00751E22" w:rsidRPr="00B35F62">
        <w:rPr>
          <w:sz w:val="22"/>
          <w:szCs w:val="22"/>
        </w:rPr>
        <w:t xml:space="preserve">. </w:t>
      </w:r>
      <w:r w:rsidR="00930761" w:rsidRPr="00B35F62">
        <w:rPr>
          <w:sz w:val="22"/>
          <w:szCs w:val="22"/>
        </w:rPr>
        <w:t xml:space="preserve">The Public Hearing </w:t>
      </w:r>
      <w:proofErr w:type="gramStart"/>
      <w:r w:rsidR="00930761" w:rsidRPr="00B35F62">
        <w:rPr>
          <w:sz w:val="22"/>
          <w:szCs w:val="22"/>
        </w:rPr>
        <w:t xml:space="preserve">is </w:t>
      </w:r>
      <w:r w:rsidR="00A33F1F" w:rsidRPr="00B35F62">
        <w:rPr>
          <w:sz w:val="22"/>
          <w:szCs w:val="22"/>
        </w:rPr>
        <w:t>being held</w:t>
      </w:r>
      <w:proofErr w:type="gramEnd"/>
      <w:r w:rsidR="00A33F1F" w:rsidRPr="00B35F62">
        <w:rPr>
          <w:sz w:val="22"/>
          <w:szCs w:val="22"/>
        </w:rPr>
        <w:t xml:space="preserve"> </w:t>
      </w:r>
      <w:r w:rsidR="00930761" w:rsidRPr="00B35F62">
        <w:rPr>
          <w:sz w:val="22"/>
          <w:szCs w:val="22"/>
        </w:rPr>
        <w:t>to discuss any questions and/or comments regarding</w:t>
      </w:r>
      <w:r w:rsidR="006067F2" w:rsidRPr="00B35F62">
        <w:rPr>
          <w:sz w:val="22"/>
          <w:szCs w:val="22"/>
        </w:rPr>
        <w:t xml:space="preserve"> </w:t>
      </w:r>
      <w:r w:rsidR="003C0F06" w:rsidRPr="00B35F62">
        <w:rPr>
          <w:sz w:val="22"/>
          <w:szCs w:val="22"/>
        </w:rPr>
        <w:t>Ordinance No. 60-19</w:t>
      </w:r>
      <w:r w:rsidR="00930761" w:rsidRPr="00B35F62">
        <w:rPr>
          <w:sz w:val="22"/>
          <w:szCs w:val="22"/>
        </w:rPr>
        <w:t xml:space="preserve">. This ordinance </w:t>
      </w:r>
      <w:proofErr w:type="gramStart"/>
      <w:r w:rsidR="00930761" w:rsidRPr="00B35F62">
        <w:rPr>
          <w:sz w:val="22"/>
          <w:szCs w:val="22"/>
        </w:rPr>
        <w:t>has been read</w:t>
      </w:r>
      <w:proofErr w:type="gramEnd"/>
      <w:r w:rsidR="00445FD9" w:rsidRPr="00B35F62">
        <w:rPr>
          <w:sz w:val="22"/>
          <w:szCs w:val="22"/>
        </w:rPr>
        <w:t xml:space="preserve"> once </w:t>
      </w:r>
      <w:r w:rsidR="00930761" w:rsidRPr="00B35F62">
        <w:rPr>
          <w:sz w:val="22"/>
          <w:szCs w:val="22"/>
        </w:rPr>
        <w:t>by City Coun</w:t>
      </w:r>
      <w:r w:rsidR="00445FD9" w:rsidRPr="00B35F62">
        <w:rPr>
          <w:sz w:val="22"/>
          <w:szCs w:val="22"/>
        </w:rPr>
        <w:t>cil and will be read for a second</w:t>
      </w:r>
      <w:r w:rsidR="00930761" w:rsidRPr="00B35F62">
        <w:rPr>
          <w:sz w:val="22"/>
          <w:szCs w:val="22"/>
        </w:rPr>
        <w:t xml:space="preserve"> time at </w:t>
      </w:r>
      <w:r w:rsidR="00445FD9" w:rsidRPr="00B35F62">
        <w:rPr>
          <w:sz w:val="22"/>
          <w:szCs w:val="22"/>
        </w:rPr>
        <w:t>this evening</w:t>
      </w:r>
      <w:r w:rsidR="00B35F62" w:rsidRPr="00B35F62">
        <w:rPr>
          <w:sz w:val="22"/>
          <w:szCs w:val="22"/>
        </w:rPr>
        <w:t>’s Legislative Meeting</w:t>
      </w:r>
      <w:r w:rsidR="00930761" w:rsidRPr="00B35F62">
        <w:rPr>
          <w:sz w:val="22"/>
          <w:szCs w:val="22"/>
        </w:rPr>
        <w:t xml:space="preserve">. </w:t>
      </w:r>
    </w:p>
    <w:p w14:paraId="6E4B7632" w14:textId="77777777" w:rsidR="00B35F62" w:rsidRPr="00B35F62" w:rsidRDefault="00B35F62">
      <w:pPr>
        <w:rPr>
          <w:sz w:val="22"/>
          <w:szCs w:val="22"/>
        </w:rPr>
      </w:pPr>
    </w:p>
    <w:p w14:paraId="5DF870E9" w14:textId="0F78E2EF" w:rsidR="00B35F62" w:rsidRPr="00B35F62" w:rsidRDefault="00B35F62" w:rsidP="00B35F62">
      <w:pPr>
        <w:ind w:right="90"/>
        <w:rPr>
          <w:bCs/>
          <w:sz w:val="22"/>
          <w:szCs w:val="22"/>
        </w:rPr>
      </w:pPr>
      <w:r w:rsidRPr="00B35F62">
        <w:rPr>
          <w:bCs/>
          <w:sz w:val="22"/>
          <w:szCs w:val="22"/>
        </w:rPr>
        <w:t xml:space="preserve">Mr. Furry stated the administration </w:t>
      </w:r>
      <w:proofErr w:type="gramStart"/>
      <w:r w:rsidRPr="00B35F62">
        <w:rPr>
          <w:bCs/>
          <w:sz w:val="22"/>
          <w:szCs w:val="22"/>
        </w:rPr>
        <w:t>was alerted</w:t>
      </w:r>
      <w:proofErr w:type="gramEnd"/>
      <w:r w:rsidRPr="00B35F62">
        <w:rPr>
          <w:bCs/>
          <w:sz w:val="22"/>
          <w:szCs w:val="22"/>
        </w:rPr>
        <w:t xml:space="preserve"> in March that these changes would be coming. However, Building Commissioner Reich did not receive the updates until Monday July </w:t>
      </w:r>
      <w:proofErr w:type="gramStart"/>
      <w:r w:rsidRPr="00B35F62">
        <w:rPr>
          <w:bCs/>
          <w:sz w:val="22"/>
          <w:szCs w:val="22"/>
        </w:rPr>
        <w:t>8th</w:t>
      </w:r>
      <w:proofErr w:type="gramEnd"/>
      <w:r w:rsidRPr="00B35F62">
        <w:rPr>
          <w:bCs/>
          <w:sz w:val="22"/>
          <w:szCs w:val="22"/>
        </w:rPr>
        <w:t xml:space="preserve"> and this needs to be passed by August 15</w:t>
      </w:r>
      <w:r w:rsidRPr="00B35F62">
        <w:rPr>
          <w:bCs/>
          <w:sz w:val="22"/>
          <w:szCs w:val="22"/>
          <w:vertAlign w:val="superscript"/>
        </w:rPr>
        <w:t>th</w:t>
      </w:r>
      <w:r w:rsidRPr="00B35F62">
        <w:rPr>
          <w:bCs/>
          <w:sz w:val="22"/>
          <w:szCs w:val="22"/>
        </w:rPr>
        <w:t xml:space="preserve"> to avoid suspension from the NFIP Program. This ordinance is authorizing amendments to Chapter 1175 titled Flood Damage Reduction and addresses the Department of Homeland Security’s FEMA floodplain requirements/measures/insurance, which </w:t>
      </w:r>
      <w:proofErr w:type="gramStart"/>
      <w:r w:rsidRPr="00B35F62">
        <w:rPr>
          <w:bCs/>
          <w:sz w:val="22"/>
          <w:szCs w:val="22"/>
        </w:rPr>
        <w:t>are relegated</w:t>
      </w:r>
      <w:proofErr w:type="gramEnd"/>
      <w:r w:rsidRPr="00B35F62">
        <w:rPr>
          <w:bCs/>
          <w:sz w:val="22"/>
          <w:szCs w:val="22"/>
        </w:rPr>
        <w:t xml:space="preserve"> to the City through ODNR. This establishes flood zones and development restrictions and then makes available the National Flood Insurance Program. NFIP is available to homeowners where local communities adopt and enforce the floodplain management regulations as directed by FEMA/ODNR.</w:t>
      </w:r>
    </w:p>
    <w:p w14:paraId="1F1075AF" w14:textId="77777777" w:rsidR="00B35F62" w:rsidRPr="00B35F62" w:rsidRDefault="00B35F62" w:rsidP="00B35F62">
      <w:pPr>
        <w:ind w:right="90"/>
        <w:rPr>
          <w:bCs/>
          <w:sz w:val="22"/>
          <w:szCs w:val="22"/>
        </w:rPr>
      </w:pPr>
    </w:p>
    <w:p w14:paraId="53796544" w14:textId="43806AEC" w:rsidR="00B35F62" w:rsidRPr="00B35F62" w:rsidRDefault="00B35F62" w:rsidP="00B35F62">
      <w:pPr>
        <w:ind w:right="90"/>
        <w:rPr>
          <w:bCs/>
          <w:sz w:val="22"/>
          <w:szCs w:val="22"/>
        </w:rPr>
      </w:pPr>
      <w:r w:rsidRPr="00B35F62">
        <w:rPr>
          <w:bCs/>
          <w:sz w:val="22"/>
          <w:szCs w:val="22"/>
        </w:rPr>
        <w:t>Mr. Furry does not like utilizing emergency language in ordinances that he sponsors and would prefer not to waive the three read rule, however due to the date restraints, Mr. Furry is requesting to seek passage this evening.</w:t>
      </w:r>
      <w:r>
        <w:rPr>
          <w:bCs/>
          <w:sz w:val="22"/>
          <w:szCs w:val="22"/>
        </w:rPr>
        <w:t xml:space="preserve"> </w:t>
      </w:r>
      <w:r w:rsidRPr="00B35F62">
        <w:rPr>
          <w:sz w:val="22"/>
          <w:szCs w:val="22"/>
        </w:rPr>
        <w:t xml:space="preserve">If anyone has any questions/comments, please come forward at this time.  </w:t>
      </w:r>
    </w:p>
    <w:p w14:paraId="3CF32B90" w14:textId="77777777" w:rsidR="00930761" w:rsidRPr="00B35F62" w:rsidRDefault="00930761">
      <w:pPr>
        <w:rPr>
          <w:sz w:val="22"/>
          <w:szCs w:val="22"/>
        </w:rPr>
      </w:pPr>
    </w:p>
    <w:p w14:paraId="516A0DA7" w14:textId="2F6351E4" w:rsidR="002744B5" w:rsidRPr="00B35F62" w:rsidRDefault="00930761" w:rsidP="00B35F62">
      <w:pPr>
        <w:rPr>
          <w:sz w:val="22"/>
          <w:szCs w:val="22"/>
        </w:rPr>
      </w:pPr>
      <w:r w:rsidRPr="00B35F62">
        <w:rPr>
          <w:b/>
          <w:sz w:val="22"/>
          <w:szCs w:val="22"/>
        </w:rPr>
        <w:t xml:space="preserve">PUBLIC COMMENT: </w:t>
      </w:r>
      <w:r w:rsidR="00B35F62" w:rsidRPr="00B35F62">
        <w:rPr>
          <w:sz w:val="22"/>
          <w:szCs w:val="22"/>
        </w:rPr>
        <w:t>NONE</w:t>
      </w:r>
    </w:p>
    <w:p w14:paraId="790531AB" w14:textId="2AFCE749" w:rsidR="008872DD" w:rsidRPr="00B35F62" w:rsidRDefault="008872DD">
      <w:pPr>
        <w:rPr>
          <w:sz w:val="22"/>
          <w:szCs w:val="22"/>
        </w:rPr>
      </w:pPr>
    </w:p>
    <w:p w14:paraId="574F5F50" w14:textId="4F9B735B" w:rsidR="00267D87" w:rsidRPr="00B35F62" w:rsidRDefault="006067F2">
      <w:pPr>
        <w:rPr>
          <w:sz w:val="22"/>
          <w:szCs w:val="22"/>
        </w:rPr>
      </w:pPr>
      <w:r w:rsidRPr="00B35F62">
        <w:rPr>
          <w:sz w:val="22"/>
          <w:szCs w:val="22"/>
        </w:rPr>
        <w:t>As there was no</w:t>
      </w:r>
      <w:r w:rsidR="008872DD" w:rsidRPr="00B35F62">
        <w:rPr>
          <w:sz w:val="22"/>
          <w:szCs w:val="22"/>
        </w:rPr>
        <w:t xml:space="preserve"> </w:t>
      </w:r>
      <w:r w:rsidR="006F63AF" w:rsidRPr="00B35F62">
        <w:rPr>
          <w:sz w:val="22"/>
          <w:szCs w:val="22"/>
        </w:rPr>
        <w:t xml:space="preserve">further </w:t>
      </w:r>
      <w:r w:rsidR="008872DD" w:rsidRPr="00B35F62">
        <w:rPr>
          <w:sz w:val="22"/>
          <w:szCs w:val="22"/>
        </w:rPr>
        <w:t xml:space="preserve">comment, </w:t>
      </w:r>
      <w:r w:rsidR="00B35F62" w:rsidRPr="00B35F62">
        <w:rPr>
          <w:sz w:val="22"/>
          <w:szCs w:val="22"/>
        </w:rPr>
        <w:t>Councilman Furry</w:t>
      </w:r>
      <w:r w:rsidR="00213E7A" w:rsidRPr="00B35F62">
        <w:rPr>
          <w:sz w:val="22"/>
          <w:szCs w:val="22"/>
        </w:rPr>
        <w:t xml:space="preserve"> moved to close the Public </w:t>
      </w:r>
      <w:r w:rsidR="00686F03" w:rsidRPr="00B35F62">
        <w:rPr>
          <w:sz w:val="22"/>
          <w:szCs w:val="22"/>
        </w:rPr>
        <w:t xml:space="preserve">Hearing, </w:t>
      </w:r>
      <w:r w:rsidR="00213E7A" w:rsidRPr="00B35F62">
        <w:rPr>
          <w:sz w:val="22"/>
          <w:szCs w:val="22"/>
        </w:rPr>
        <w:t xml:space="preserve">seconded by </w:t>
      </w:r>
      <w:r w:rsidR="006F63AF" w:rsidRPr="00B35F62">
        <w:rPr>
          <w:sz w:val="22"/>
          <w:szCs w:val="22"/>
        </w:rPr>
        <w:t>Mr. O’Donnell</w:t>
      </w:r>
      <w:r w:rsidR="00C33226" w:rsidRPr="00B35F62">
        <w:rPr>
          <w:sz w:val="22"/>
          <w:szCs w:val="22"/>
        </w:rPr>
        <w:t xml:space="preserve">. </w:t>
      </w:r>
    </w:p>
    <w:p w14:paraId="1B085303" w14:textId="77777777" w:rsidR="00C33226" w:rsidRPr="00B35F62" w:rsidRDefault="00C33226">
      <w:pPr>
        <w:rPr>
          <w:sz w:val="22"/>
          <w:szCs w:val="22"/>
        </w:rPr>
      </w:pPr>
    </w:p>
    <w:p w14:paraId="7071EA28" w14:textId="3A1033FA" w:rsidR="006F63AF" w:rsidRPr="00B35F62" w:rsidRDefault="00C33226" w:rsidP="00C33226">
      <w:pPr>
        <w:ind w:right="90"/>
        <w:rPr>
          <w:sz w:val="22"/>
          <w:szCs w:val="22"/>
        </w:rPr>
      </w:pPr>
      <w:r w:rsidRPr="00B35F62">
        <w:rPr>
          <w:sz w:val="22"/>
          <w:szCs w:val="22"/>
        </w:rPr>
        <w:t>Vote:</w:t>
      </w:r>
      <w:r w:rsidRPr="00B35F62">
        <w:rPr>
          <w:sz w:val="22"/>
          <w:szCs w:val="22"/>
        </w:rPr>
        <w:tab/>
      </w:r>
      <w:r w:rsidR="006F63AF" w:rsidRPr="00B35F62">
        <w:rPr>
          <w:sz w:val="22"/>
          <w:szCs w:val="22"/>
        </w:rPr>
        <w:t>Hunt – aye</w:t>
      </w:r>
      <w:r w:rsidR="006F63AF" w:rsidRPr="00B35F62">
        <w:rPr>
          <w:sz w:val="22"/>
          <w:szCs w:val="22"/>
        </w:rPr>
        <w:tab/>
      </w:r>
      <w:r w:rsidR="006F63AF" w:rsidRPr="00B35F62">
        <w:rPr>
          <w:sz w:val="22"/>
          <w:szCs w:val="22"/>
        </w:rPr>
        <w:tab/>
      </w:r>
      <w:r w:rsidRPr="00B35F62">
        <w:rPr>
          <w:sz w:val="22"/>
          <w:szCs w:val="22"/>
        </w:rPr>
        <w:t>Shepherd – aye</w:t>
      </w:r>
      <w:r w:rsidRPr="00B35F62">
        <w:rPr>
          <w:sz w:val="22"/>
          <w:szCs w:val="22"/>
        </w:rPr>
        <w:tab/>
      </w:r>
      <w:r w:rsidR="006F63AF" w:rsidRPr="00B35F62">
        <w:rPr>
          <w:sz w:val="22"/>
          <w:szCs w:val="22"/>
        </w:rPr>
        <w:tab/>
      </w:r>
      <w:r w:rsidRPr="00B35F62">
        <w:rPr>
          <w:sz w:val="22"/>
          <w:szCs w:val="22"/>
        </w:rPr>
        <w:t>O’Donnell – aye</w:t>
      </w:r>
      <w:r w:rsidRPr="00B35F62">
        <w:rPr>
          <w:sz w:val="22"/>
          <w:szCs w:val="22"/>
        </w:rPr>
        <w:tab/>
        <w:t>Mr. Furry - aye</w:t>
      </w:r>
      <w:r w:rsidRPr="00B35F62">
        <w:rPr>
          <w:sz w:val="22"/>
          <w:szCs w:val="22"/>
        </w:rPr>
        <w:tab/>
      </w:r>
    </w:p>
    <w:p w14:paraId="2965507D" w14:textId="5D30F412" w:rsidR="00C33226" w:rsidRPr="00B35F62" w:rsidRDefault="00C33226" w:rsidP="006F63AF">
      <w:pPr>
        <w:ind w:right="90" w:firstLine="720"/>
        <w:rPr>
          <w:sz w:val="22"/>
          <w:szCs w:val="22"/>
        </w:rPr>
      </w:pPr>
      <w:r w:rsidRPr="00B35F62">
        <w:rPr>
          <w:sz w:val="22"/>
          <w:szCs w:val="22"/>
        </w:rPr>
        <w:t>Sindelar – aye</w:t>
      </w:r>
      <w:r w:rsidRPr="00B35F62">
        <w:rPr>
          <w:sz w:val="22"/>
          <w:szCs w:val="22"/>
        </w:rPr>
        <w:tab/>
        <w:t xml:space="preserve"> </w:t>
      </w:r>
      <w:r w:rsidRPr="00B35F62">
        <w:rPr>
          <w:sz w:val="22"/>
          <w:szCs w:val="22"/>
        </w:rPr>
        <w:tab/>
      </w:r>
      <w:proofErr w:type="gramStart"/>
      <w:r w:rsidRPr="00B35F62">
        <w:rPr>
          <w:sz w:val="22"/>
          <w:szCs w:val="22"/>
        </w:rPr>
        <w:t>Klym – aye</w:t>
      </w:r>
      <w:r w:rsidRPr="00B35F62">
        <w:rPr>
          <w:sz w:val="22"/>
          <w:szCs w:val="22"/>
        </w:rPr>
        <w:tab/>
      </w:r>
      <w:r w:rsidRPr="00B35F62">
        <w:rPr>
          <w:sz w:val="22"/>
          <w:szCs w:val="22"/>
        </w:rPr>
        <w:tab/>
        <w:t>Moran</w:t>
      </w:r>
      <w:proofErr w:type="gramEnd"/>
      <w:r w:rsidRPr="00B35F62">
        <w:rPr>
          <w:sz w:val="22"/>
          <w:szCs w:val="22"/>
        </w:rPr>
        <w:t xml:space="preserve"> – aye</w:t>
      </w:r>
    </w:p>
    <w:p w14:paraId="2ECDA04E" w14:textId="77777777" w:rsidR="00C33226" w:rsidRPr="00B35F62" w:rsidRDefault="00C33226" w:rsidP="00C33226">
      <w:pPr>
        <w:ind w:right="90"/>
        <w:rPr>
          <w:b/>
          <w:sz w:val="22"/>
          <w:szCs w:val="22"/>
        </w:rPr>
      </w:pPr>
      <w:r w:rsidRPr="00B35F62">
        <w:rPr>
          <w:sz w:val="22"/>
          <w:szCs w:val="22"/>
        </w:rPr>
        <w:tab/>
        <w:t>7 ayes</w:t>
      </w:r>
      <w:r w:rsidRPr="00B35F62">
        <w:rPr>
          <w:sz w:val="22"/>
          <w:szCs w:val="22"/>
        </w:rPr>
        <w:tab/>
      </w:r>
      <w:r w:rsidRPr="00B35F62">
        <w:rPr>
          <w:sz w:val="22"/>
          <w:szCs w:val="22"/>
        </w:rPr>
        <w:tab/>
      </w:r>
      <w:r w:rsidRPr="00B35F62">
        <w:rPr>
          <w:sz w:val="22"/>
          <w:szCs w:val="22"/>
        </w:rPr>
        <w:tab/>
      </w:r>
      <w:r w:rsidRPr="00B35F62">
        <w:rPr>
          <w:sz w:val="22"/>
          <w:szCs w:val="22"/>
        </w:rPr>
        <w:tab/>
      </w:r>
      <w:r w:rsidRPr="00B35F62">
        <w:rPr>
          <w:sz w:val="22"/>
          <w:szCs w:val="22"/>
        </w:rPr>
        <w:tab/>
      </w:r>
      <w:r w:rsidRPr="00B35F62">
        <w:rPr>
          <w:sz w:val="22"/>
          <w:szCs w:val="22"/>
        </w:rPr>
        <w:tab/>
        <w:t>0 nays</w:t>
      </w:r>
      <w:r w:rsidRPr="00B35F62">
        <w:rPr>
          <w:sz w:val="22"/>
          <w:szCs w:val="22"/>
        </w:rPr>
        <w:tab/>
      </w:r>
      <w:r w:rsidRPr="00B35F62">
        <w:rPr>
          <w:sz w:val="22"/>
          <w:szCs w:val="22"/>
        </w:rPr>
        <w:tab/>
      </w:r>
      <w:r w:rsidRPr="00B35F62">
        <w:rPr>
          <w:sz w:val="22"/>
          <w:szCs w:val="22"/>
        </w:rPr>
        <w:tab/>
      </w:r>
      <w:r w:rsidRPr="00B35F62">
        <w:rPr>
          <w:b/>
          <w:sz w:val="22"/>
          <w:szCs w:val="22"/>
        </w:rPr>
        <w:t>PASSED</w:t>
      </w:r>
    </w:p>
    <w:p w14:paraId="218BA276" w14:textId="77777777" w:rsidR="00267D87" w:rsidRPr="00B35F62" w:rsidRDefault="00267D87">
      <w:pPr>
        <w:rPr>
          <w:sz w:val="22"/>
          <w:szCs w:val="22"/>
        </w:rPr>
      </w:pPr>
    </w:p>
    <w:p w14:paraId="04E43F58" w14:textId="74BD39A1" w:rsidR="00267D87" w:rsidRPr="00B35F62" w:rsidRDefault="00C33226">
      <w:pPr>
        <w:rPr>
          <w:sz w:val="22"/>
          <w:szCs w:val="22"/>
        </w:rPr>
      </w:pPr>
      <w:r w:rsidRPr="00B35F62">
        <w:rPr>
          <w:sz w:val="22"/>
          <w:szCs w:val="22"/>
        </w:rPr>
        <w:t>T</w:t>
      </w:r>
      <w:r w:rsidR="00B35F62" w:rsidRPr="00B35F62">
        <w:rPr>
          <w:sz w:val="22"/>
          <w:szCs w:val="22"/>
        </w:rPr>
        <w:t xml:space="preserve">he meeting </w:t>
      </w:r>
      <w:proofErr w:type="gramStart"/>
      <w:r w:rsidR="00B35F62" w:rsidRPr="00B35F62">
        <w:rPr>
          <w:sz w:val="22"/>
          <w:szCs w:val="22"/>
        </w:rPr>
        <w:t>was adjourned</w:t>
      </w:r>
      <w:proofErr w:type="gramEnd"/>
      <w:r w:rsidR="00B35F62" w:rsidRPr="00B35F62">
        <w:rPr>
          <w:sz w:val="22"/>
          <w:szCs w:val="22"/>
        </w:rPr>
        <w:t xml:space="preserve"> at 7:12</w:t>
      </w:r>
      <w:r w:rsidRPr="00B35F62">
        <w:rPr>
          <w:sz w:val="22"/>
          <w:szCs w:val="22"/>
        </w:rPr>
        <w:t xml:space="preserve"> p.m.</w:t>
      </w:r>
    </w:p>
    <w:p w14:paraId="435EC878" w14:textId="77777777" w:rsidR="00267D87" w:rsidRPr="00B35F62" w:rsidRDefault="00267D87">
      <w:pPr>
        <w:rPr>
          <w:sz w:val="22"/>
          <w:szCs w:val="22"/>
        </w:rPr>
      </w:pPr>
    </w:p>
    <w:p w14:paraId="1E3BB16F" w14:textId="77777777" w:rsidR="008872DD" w:rsidRPr="00B35F62" w:rsidRDefault="008872DD">
      <w:pPr>
        <w:rPr>
          <w:sz w:val="22"/>
          <w:szCs w:val="22"/>
        </w:rPr>
      </w:pPr>
    </w:p>
    <w:p w14:paraId="7312A14C" w14:textId="3A03A094" w:rsidR="008872DD" w:rsidRPr="00B35F62" w:rsidRDefault="008872DD" w:rsidP="009B2B1D">
      <w:pPr>
        <w:rPr>
          <w:sz w:val="22"/>
          <w:szCs w:val="22"/>
        </w:rPr>
      </w:pPr>
      <w:r w:rsidRPr="00B35F62">
        <w:rPr>
          <w:sz w:val="22"/>
          <w:szCs w:val="22"/>
        </w:rPr>
        <w:t>_________________________</w:t>
      </w:r>
      <w:r w:rsidR="009B2B1D" w:rsidRPr="00B35F62">
        <w:rPr>
          <w:sz w:val="22"/>
          <w:szCs w:val="22"/>
        </w:rPr>
        <w:t xml:space="preserve">_____        </w:t>
      </w:r>
      <w:r w:rsidR="001B2CD2" w:rsidRPr="00B35F62">
        <w:rPr>
          <w:sz w:val="22"/>
          <w:szCs w:val="22"/>
        </w:rPr>
        <w:tab/>
      </w:r>
      <w:r w:rsidR="001B2CD2" w:rsidRPr="00B35F62">
        <w:rPr>
          <w:sz w:val="22"/>
          <w:szCs w:val="22"/>
        </w:rPr>
        <w:tab/>
      </w:r>
      <w:r w:rsidRPr="00B35F62">
        <w:rPr>
          <w:sz w:val="22"/>
          <w:szCs w:val="22"/>
        </w:rPr>
        <w:t>______________________________</w:t>
      </w:r>
    </w:p>
    <w:p w14:paraId="2CC2E6BC" w14:textId="5B5B93EC" w:rsidR="008872DD" w:rsidRPr="00B35F62" w:rsidRDefault="008872DD">
      <w:pPr>
        <w:rPr>
          <w:sz w:val="22"/>
          <w:szCs w:val="22"/>
        </w:rPr>
      </w:pPr>
      <w:r w:rsidRPr="00B35F62">
        <w:rPr>
          <w:sz w:val="22"/>
          <w:szCs w:val="22"/>
        </w:rPr>
        <w:t>James W. Mor</w:t>
      </w:r>
      <w:r w:rsidR="009B2B1D" w:rsidRPr="00B35F62">
        <w:rPr>
          <w:sz w:val="22"/>
          <w:szCs w:val="22"/>
        </w:rPr>
        <w:t>an</w:t>
      </w:r>
      <w:r w:rsidR="00D21C6F" w:rsidRPr="00B35F62">
        <w:rPr>
          <w:sz w:val="22"/>
          <w:szCs w:val="22"/>
        </w:rPr>
        <w:tab/>
      </w:r>
      <w:r w:rsidR="00D21C6F" w:rsidRPr="00B35F62">
        <w:rPr>
          <w:sz w:val="22"/>
          <w:szCs w:val="22"/>
        </w:rPr>
        <w:tab/>
      </w:r>
      <w:r w:rsidR="00D21C6F" w:rsidRPr="00B35F62">
        <w:rPr>
          <w:sz w:val="22"/>
          <w:szCs w:val="22"/>
        </w:rPr>
        <w:tab/>
      </w:r>
      <w:r w:rsidR="00D21C6F" w:rsidRPr="00B35F62">
        <w:rPr>
          <w:sz w:val="22"/>
          <w:szCs w:val="22"/>
        </w:rPr>
        <w:tab/>
      </w:r>
      <w:r w:rsidR="00D21C6F" w:rsidRPr="00B35F62">
        <w:rPr>
          <w:sz w:val="22"/>
          <w:szCs w:val="22"/>
        </w:rPr>
        <w:tab/>
      </w:r>
      <w:r w:rsidR="009B2B1D" w:rsidRPr="00B35F62">
        <w:rPr>
          <w:sz w:val="22"/>
          <w:szCs w:val="22"/>
        </w:rPr>
        <w:t>Susan G. Pease</w:t>
      </w:r>
    </w:p>
    <w:p w14:paraId="6227B376" w14:textId="7B68C421" w:rsidR="008872DD" w:rsidRPr="00B35F62" w:rsidRDefault="008872DD">
      <w:pPr>
        <w:rPr>
          <w:sz w:val="22"/>
          <w:szCs w:val="22"/>
        </w:rPr>
      </w:pPr>
      <w:r w:rsidRPr="00B35F62">
        <w:rPr>
          <w:sz w:val="22"/>
          <w:szCs w:val="22"/>
        </w:rPr>
        <w:t>President of</w:t>
      </w:r>
      <w:r w:rsidR="009B2B1D" w:rsidRPr="00B35F62">
        <w:rPr>
          <w:sz w:val="22"/>
          <w:szCs w:val="22"/>
        </w:rPr>
        <w:t xml:space="preserve"> Council</w:t>
      </w:r>
      <w:r w:rsidR="00D21C6F" w:rsidRPr="00B35F62">
        <w:rPr>
          <w:sz w:val="22"/>
          <w:szCs w:val="22"/>
        </w:rPr>
        <w:tab/>
      </w:r>
      <w:r w:rsidR="00D21C6F" w:rsidRPr="00B35F62">
        <w:rPr>
          <w:sz w:val="22"/>
          <w:szCs w:val="22"/>
        </w:rPr>
        <w:tab/>
      </w:r>
      <w:r w:rsidR="00D21C6F" w:rsidRPr="00B35F62">
        <w:rPr>
          <w:sz w:val="22"/>
          <w:szCs w:val="22"/>
        </w:rPr>
        <w:tab/>
      </w:r>
      <w:r w:rsidR="00D21C6F" w:rsidRPr="00B35F62">
        <w:rPr>
          <w:sz w:val="22"/>
          <w:szCs w:val="22"/>
        </w:rPr>
        <w:tab/>
      </w:r>
      <w:r w:rsidR="00D21C6F" w:rsidRPr="00B35F62">
        <w:rPr>
          <w:sz w:val="22"/>
          <w:szCs w:val="22"/>
        </w:rPr>
        <w:tab/>
      </w:r>
      <w:r w:rsidRPr="00B35F62">
        <w:rPr>
          <w:sz w:val="22"/>
          <w:szCs w:val="22"/>
        </w:rPr>
        <w:t>Clerk of Council</w:t>
      </w:r>
    </w:p>
    <w:sectPr w:rsidR="008872DD" w:rsidRPr="00B35F62" w:rsidSect="008872D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94137" w14:textId="77777777" w:rsidR="00C84929" w:rsidRDefault="00C84929" w:rsidP="008872DD">
      <w:r>
        <w:separator/>
      </w:r>
    </w:p>
  </w:endnote>
  <w:endnote w:type="continuationSeparator" w:id="0">
    <w:p w14:paraId="6521DCA1" w14:textId="77777777" w:rsidR="00C84929" w:rsidRDefault="00C84929"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B767" w14:textId="77777777" w:rsidR="00D76F54" w:rsidRDefault="00D7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0A1B" w14:textId="77777777" w:rsidR="000516D4" w:rsidRDefault="000516D4"/>
  <w:p w14:paraId="750D78CF" w14:textId="77777777" w:rsidR="000516D4" w:rsidRDefault="000516D4">
    <w:pPr>
      <w:ind w:right="-990"/>
      <w:jc w:val="right"/>
      <w:rPr>
        <w:sz w:val="12"/>
        <w:szCs w:val="12"/>
      </w:rPr>
    </w:pPr>
    <w:r>
      <w:rPr>
        <w:sz w:val="12"/>
        <w:szCs w:val="12"/>
      </w:rPr>
      <w:t>Rocky River City Council</w:t>
    </w:r>
  </w:p>
  <w:p w14:paraId="20E09696" w14:textId="77777777" w:rsidR="000516D4" w:rsidRDefault="000516D4">
    <w:pPr>
      <w:ind w:right="-990"/>
      <w:jc w:val="right"/>
      <w:rPr>
        <w:sz w:val="12"/>
        <w:szCs w:val="12"/>
      </w:rPr>
    </w:pPr>
    <w:r>
      <w:rPr>
        <w:sz w:val="12"/>
        <w:szCs w:val="12"/>
      </w:rPr>
      <w:t>Public Hearing</w:t>
    </w:r>
  </w:p>
  <w:p w14:paraId="62FDB5DB" w14:textId="5A39396F" w:rsidR="000516D4" w:rsidRDefault="00B35F62">
    <w:pPr>
      <w:ind w:right="-990"/>
      <w:jc w:val="right"/>
      <w:rPr>
        <w:sz w:val="12"/>
        <w:szCs w:val="12"/>
      </w:rPr>
    </w:pPr>
    <w:r>
      <w:rPr>
        <w:sz w:val="12"/>
        <w:szCs w:val="12"/>
      </w:rPr>
      <w:t>July 22</w:t>
    </w:r>
    <w:r w:rsidR="000516D4">
      <w:rPr>
        <w:sz w:val="12"/>
        <w:szCs w:val="12"/>
      </w:rPr>
      <w:t>, 2019</w:t>
    </w:r>
  </w:p>
  <w:p w14:paraId="3A3689B2" w14:textId="719D67D9" w:rsidR="000516D4" w:rsidRDefault="000516D4">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76F54">
      <w:rPr>
        <w:noProof/>
        <w:sz w:val="12"/>
        <w:szCs w:val="12"/>
      </w:rPr>
      <w:t>1</w:t>
    </w:r>
    <w:r>
      <w:rPr>
        <w:sz w:val="12"/>
        <w:szCs w:val="12"/>
      </w:rPr>
      <w:fldChar w:fldCharType="end"/>
    </w:r>
    <w:r>
      <w:rPr>
        <w:sz w:val="12"/>
        <w:szCs w:val="12"/>
      </w:rPr>
      <w:t xml:space="preserve"> of </w:t>
    </w:r>
    <w:r w:rsidR="00B35F62">
      <w:rPr>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26CD" w14:textId="77777777" w:rsidR="00D76F54" w:rsidRDefault="00D7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BC059" w14:textId="77777777" w:rsidR="00C84929" w:rsidRDefault="00C84929" w:rsidP="008872DD">
      <w:r>
        <w:separator/>
      </w:r>
    </w:p>
  </w:footnote>
  <w:footnote w:type="continuationSeparator" w:id="0">
    <w:p w14:paraId="0E82239A" w14:textId="77777777" w:rsidR="00C84929" w:rsidRDefault="00C84929" w:rsidP="0088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EA95" w14:textId="5F995203" w:rsidR="00B35F62" w:rsidRDefault="00B35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68900"/>
      <w:docPartObj>
        <w:docPartGallery w:val="Watermarks"/>
        <w:docPartUnique/>
      </w:docPartObj>
    </w:sdtPr>
    <w:sdtContent>
      <w:p w14:paraId="32105636" w14:textId="52D6BF2A" w:rsidR="00B35F62" w:rsidRDefault="00D76F54">
        <w:pPr>
          <w:pStyle w:val="Header"/>
        </w:pPr>
        <w:r>
          <w:rPr>
            <w:noProof/>
          </w:rPr>
          <w:pict w14:anchorId="57BF3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C722" w14:textId="3AC98252" w:rsidR="00B35F62" w:rsidRDefault="00B35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61A82"/>
    <w:multiLevelType w:val="hybridMultilevel"/>
    <w:tmpl w:val="29FAC9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32233E9"/>
    <w:multiLevelType w:val="hybridMultilevel"/>
    <w:tmpl w:val="3CE0D20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4712"/>
    <w:multiLevelType w:val="hybridMultilevel"/>
    <w:tmpl w:val="25D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5"/>
  </w:num>
  <w:num w:numId="3">
    <w:abstractNumId w:val="6"/>
  </w:num>
  <w:num w:numId="4">
    <w:abstractNumId w:val="8"/>
  </w:num>
  <w:num w:numId="5">
    <w:abstractNumId w:val="2"/>
  </w:num>
  <w:num w:numId="6">
    <w:abstractNumId w:val="10"/>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D"/>
    <w:rsid w:val="000516D4"/>
    <w:rsid w:val="00051C25"/>
    <w:rsid w:val="00053D80"/>
    <w:rsid w:val="00093774"/>
    <w:rsid w:val="0009781C"/>
    <w:rsid w:val="000D49A1"/>
    <w:rsid w:val="000D6C88"/>
    <w:rsid w:val="000E11B6"/>
    <w:rsid w:val="000F13A7"/>
    <w:rsid w:val="000F7904"/>
    <w:rsid w:val="00100015"/>
    <w:rsid w:val="00111B6F"/>
    <w:rsid w:val="0012032B"/>
    <w:rsid w:val="0012685C"/>
    <w:rsid w:val="001379B2"/>
    <w:rsid w:val="00156CEC"/>
    <w:rsid w:val="001B270F"/>
    <w:rsid w:val="001B2CD2"/>
    <w:rsid w:val="001B45D5"/>
    <w:rsid w:val="001B4F4C"/>
    <w:rsid w:val="001D186D"/>
    <w:rsid w:val="00213E7A"/>
    <w:rsid w:val="00231AD2"/>
    <w:rsid w:val="00245EF3"/>
    <w:rsid w:val="00262B29"/>
    <w:rsid w:val="00267D87"/>
    <w:rsid w:val="002744B5"/>
    <w:rsid w:val="00276725"/>
    <w:rsid w:val="0028029E"/>
    <w:rsid w:val="00292ED3"/>
    <w:rsid w:val="002971FE"/>
    <w:rsid w:val="002E0E81"/>
    <w:rsid w:val="002E2D28"/>
    <w:rsid w:val="0030271B"/>
    <w:rsid w:val="00335999"/>
    <w:rsid w:val="00353C9C"/>
    <w:rsid w:val="003A5790"/>
    <w:rsid w:val="003C0F06"/>
    <w:rsid w:val="003C42F4"/>
    <w:rsid w:val="003E74A2"/>
    <w:rsid w:val="00400A37"/>
    <w:rsid w:val="0040596F"/>
    <w:rsid w:val="00407182"/>
    <w:rsid w:val="00407522"/>
    <w:rsid w:val="00427358"/>
    <w:rsid w:val="00445FD9"/>
    <w:rsid w:val="00473E28"/>
    <w:rsid w:val="00473F24"/>
    <w:rsid w:val="004B3A56"/>
    <w:rsid w:val="004C29D6"/>
    <w:rsid w:val="004E019E"/>
    <w:rsid w:val="004F35F8"/>
    <w:rsid w:val="004F4B51"/>
    <w:rsid w:val="00546E0E"/>
    <w:rsid w:val="005A0AEB"/>
    <w:rsid w:val="005A39B8"/>
    <w:rsid w:val="005D6C99"/>
    <w:rsid w:val="005E4739"/>
    <w:rsid w:val="005F67F0"/>
    <w:rsid w:val="006064D2"/>
    <w:rsid w:val="006067F2"/>
    <w:rsid w:val="00606FF7"/>
    <w:rsid w:val="00686F03"/>
    <w:rsid w:val="00691A7A"/>
    <w:rsid w:val="00694269"/>
    <w:rsid w:val="006B12CE"/>
    <w:rsid w:val="006E355F"/>
    <w:rsid w:val="006F63AF"/>
    <w:rsid w:val="00720BE6"/>
    <w:rsid w:val="007243A4"/>
    <w:rsid w:val="007366D5"/>
    <w:rsid w:val="00751E22"/>
    <w:rsid w:val="007566C4"/>
    <w:rsid w:val="00780BA8"/>
    <w:rsid w:val="00797755"/>
    <w:rsid w:val="007C10FE"/>
    <w:rsid w:val="0082278E"/>
    <w:rsid w:val="008246D1"/>
    <w:rsid w:val="00837B12"/>
    <w:rsid w:val="00861112"/>
    <w:rsid w:val="008872DD"/>
    <w:rsid w:val="008B0B1B"/>
    <w:rsid w:val="008B1D93"/>
    <w:rsid w:val="008B32C1"/>
    <w:rsid w:val="008F35C8"/>
    <w:rsid w:val="009167B7"/>
    <w:rsid w:val="00930761"/>
    <w:rsid w:val="0096522D"/>
    <w:rsid w:val="00991A3A"/>
    <w:rsid w:val="0099314B"/>
    <w:rsid w:val="009B2B1D"/>
    <w:rsid w:val="009B395F"/>
    <w:rsid w:val="009C5347"/>
    <w:rsid w:val="009E53F7"/>
    <w:rsid w:val="00A06ACC"/>
    <w:rsid w:val="00A33F1F"/>
    <w:rsid w:val="00A4634E"/>
    <w:rsid w:val="00A5122C"/>
    <w:rsid w:val="00A60AD4"/>
    <w:rsid w:val="00A71F57"/>
    <w:rsid w:val="00AD51A8"/>
    <w:rsid w:val="00AF6761"/>
    <w:rsid w:val="00B0054B"/>
    <w:rsid w:val="00B25196"/>
    <w:rsid w:val="00B35F62"/>
    <w:rsid w:val="00B60B4B"/>
    <w:rsid w:val="00B60E6A"/>
    <w:rsid w:val="00C0620D"/>
    <w:rsid w:val="00C33226"/>
    <w:rsid w:val="00C61439"/>
    <w:rsid w:val="00C84929"/>
    <w:rsid w:val="00C9238A"/>
    <w:rsid w:val="00CA2F02"/>
    <w:rsid w:val="00CA6336"/>
    <w:rsid w:val="00CE0EEB"/>
    <w:rsid w:val="00CF523B"/>
    <w:rsid w:val="00D02EF8"/>
    <w:rsid w:val="00D21C6F"/>
    <w:rsid w:val="00D45E90"/>
    <w:rsid w:val="00D76F54"/>
    <w:rsid w:val="00DE15B6"/>
    <w:rsid w:val="00DE2EDF"/>
    <w:rsid w:val="00DE38C4"/>
    <w:rsid w:val="00E07528"/>
    <w:rsid w:val="00E30235"/>
    <w:rsid w:val="00E33BA4"/>
    <w:rsid w:val="00E5107C"/>
    <w:rsid w:val="00E831AB"/>
    <w:rsid w:val="00E85B87"/>
    <w:rsid w:val="00E876AB"/>
    <w:rsid w:val="00EA64DD"/>
    <w:rsid w:val="00EA7836"/>
    <w:rsid w:val="00EE4B66"/>
    <w:rsid w:val="00F10C5C"/>
    <w:rsid w:val="00F24A49"/>
    <w:rsid w:val="00F2549C"/>
    <w:rsid w:val="00F274C2"/>
    <w:rsid w:val="00F3465F"/>
    <w:rsid w:val="00F51983"/>
    <w:rsid w:val="00F62B7C"/>
    <w:rsid w:val="00F811A1"/>
    <w:rsid w:val="00F92DE3"/>
    <w:rsid w:val="00FE69DF"/>
    <w:rsid w:val="00FE773F"/>
    <w:rsid w:val="00FF3C13"/>
    <w:rsid w:val="00FF567D"/>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0DD67DA"/>
  <w14:defaultImageDpi w14:val="0"/>
  <w15:docId w15:val="{61C29A96-448A-48EE-B175-F23B3CF5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7BBC4-CCED-4975-BFD7-D48757D8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3</cp:revision>
  <cp:lastPrinted>2019-07-23T17:31:00Z</cp:lastPrinted>
  <dcterms:created xsi:type="dcterms:W3CDTF">2019-07-23T14:07:00Z</dcterms:created>
  <dcterms:modified xsi:type="dcterms:W3CDTF">2019-07-23T17:31:00Z</dcterms:modified>
</cp:coreProperties>
</file>