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7133" w:rsidRDefault="00CA7133" w:rsidP="00CA7133">
      <w:pPr>
        <w:spacing w:line="208" w:lineRule="auto"/>
        <w:rPr>
          <w:b/>
          <w:bCs/>
        </w:rPr>
      </w:pPr>
    </w:p>
    <w:p w:rsidR="009B0A91" w:rsidRDefault="009B0A91" w:rsidP="00CA7133">
      <w:pPr>
        <w:spacing w:line="208" w:lineRule="auto"/>
        <w:rPr>
          <w:b/>
          <w:bCs/>
        </w:rPr>
      </w:pPr>
    </w:p>
    <w:p w:rsidR="00CA7133" w:rsidRDefault="00CA7133" w:rsidP="00572A3A">
      <w:pPr>
        <w:spacing w:line="208" w:lineRule="auto"/>
        <w:jc w:val="center"/>
        <w:rPr>
          <w:b/>
          <w:bCs/>
        </w:rPr>
      </w:pPr>
    </w:p>
    <w:p w:rsidR="00661561" w:rsidRPr="00CA7133" w:rsidRDefault="00661561" w:rsidP="00572A3A">
      <w:pPr>
        <w:spacing w:line="208" w:lineRule="auto"/>
        <w:jc w:val="center"/>
        <w:rPr>
          <w:b/>
          <w:bCs/>
        </w:rPr>
      </w:pPr>
      <w:r w:rsidRPr="00CA7133">
        <w:rPr>
          <w:b/>
          <w:bCs/>
        </w:rPr>
        <w:t>NOTICE OF A SPECIAL MEETING</w:t>
      </w:r>
    </w:p>
    <w:p w:rsidR="00726B5B" w:rsidRPr="00CA7133" w:rsidRDefault="00726B5B">
      <w:pPr>
        <w:spacing w:line="208" w:lineRule="auto"/>
        <w:jc w:val="center"/>
        <w:rPr>
          <w:b/>
          <w:u w:val="single"/>
        </w:rPr>
      </w:pPr>
    </w:p>
    <w:p w:rsidR="00786F9A" w:rsidRDefault="00786F9A" w:rsidP="00786F9A">
      <w:pPr>
        <w:spacing w:line="208" w:lineRule="auto"/>
      </w:pPr>
      <w:r>
        <w:t>Council President Moran has called a Special Meeting of the Rocky Rive</w:t>
      </w:r>
      <w:r w:rsidR="00C66577">
        <w:t>r City Council for Tuesday, July 5</w:t>
      </w:r>
      <w:r>
        <w:t>, 2016 at 8:00 p.m. in the David J. Cook Council Chambers, 21012 Hilliard Blvd., Rocky River, Ohio to hear and consider the following ordinance.</w:t>
      </w:r>
    </w:p>
    <w:p w:rsidR="00151AD1" w:rsidRDefault="00151AD1" w:rsidP="00786F9A">
      <w:pPr>
        <w:spacing w:line="208" w:lineRule="auto"/>
      </w:pPr>
    </w:p>
    <w:p w:rsidR="000679E4" w:rsidRDefault="000679E4" w:rsidP="000679E4"/>
    <w:p w:rsidR="00900BFC" w:rsidRPr="00151AD1" w:rsidRDefault="00C66577" w:rsidP="00900BFC">
      <w:pPr>
        <w:spacing w:line="208" w:lineRule="auto"/>
        <w:rPr>
          <w:b/>
          <w:u w:val="single"/>
        </w:rPr>
      </w:pPr>
      <w:r>
        <w:rPr>
          <w:b/>
          <w:u w:val="single"/>
        </w:rPr>
        <w:t>ORDINANCE NO. 18</w:t>
      </w:r>
      <w:r w:rsidR="00900BFC">
        <w:rPr>
          <w:b/>
          <w:u w:val="single"/>
        </w:rPr>
        <w:t>-16</w:t>
      </w:r>
    </w:p>
    <w:p w:rsidR="000679E4" w:rsidRDefault="000679E4" w:rsidP="000679E4">
      <w:pPr>
        <w:rPr>
          <w:b/>
        </w:rPr>
      </w:pPr>
    </w:p>
    <w:p w:rsidR="00705213" w:rsidRDefault="00C66577" w:rsidP="000679E4">
      <w:r>
        <w:t>An Emergency Ordinance Authorizing the Mayor or Her Designee to Enter into an Agreement for Mutual Aid Services Between the Police Departments for the Cities of Rocky River and Cleveland, in Security Assistance for the 2016 Republican National Convention</w:t>
      </w:r>
    </w:p>
    <w:p w:rsidR="00C66577" w:rsidRPr="006C0B45" w:rsidRDefault="00C66577" w:rsidP="000679E4">
      <w:pPr>
        <w:rPr>
          <w:b/>
        </w:rPr>
      </w:pPr>
      <w:r>
        <w:t>3</w:t>
      </w:r>
      <w:r w:rsidRPr="00C66577">
        <w:rPr>
          <w:vertAlign w:val="superscript"/>
        </w:rPr>
        <w:t>rd</w:t>
      </w:r>
      <w:r>
        <w:t xml:space="preserve"> READING</w:t>
      </w:r>
      <w:r w:rsidR="006C0B45">
        <w:tab/>
      </w:r>
      <w:r w:rsidR="006C0B45">
        <w:tab/>
      </w:r>
      <w:r w:rsidR="006C0B45">
        <w:tab/>
      </w:r>
      <w:r w:rsidR="006C0B45">
        <w:tab/>
      </w:r>
      <w:r w:rsidR="006C0B45">
        <w:tab/>
      </w:r>
      <w:r w:rsidR="006C0B45">
        <w:tab/>
      </w:r>
      <w:r w:rsidR="006C0B45">
        <w:tab/>
      </w:r>
      <w:r w:rsidR="006C0B45">
        <w:tab/>
      </w:r>
      <w:r w:rsidR="006C0B45">
        <w:tab/>
      </w:r>
      <w:r w:rsidR="006C0B45" w:rsidRPr="006C0B45">
        <w:rPr>
          <w:b/>
        </w:rPr>
        <w:t>PASSED</w:t>
      </w:r>
    </w:p>
    <w:p w:rsidR="000679E4" w:rsidRDefault="000679E4" w:rsidP="000679E4"/>
    <w:p w:rsidR="00AB0BBA" w:rsidRDefault="00AB0BBA" w:rsidP="000679E4">
      <w:pPr>
        <w:spacing w:line="208" w:lineRule="auto"/>
      </w:pPr>
    </w:p>
    <w:p w:rsidR="00AB0BBA" w:rsidRPr="00CA7133" w:rsidRDefault="00AB0BBA" w:rsidP="000679E4">
      <w:pPr>
        <w:spacing w:line="208" w:lineRule="auto"/>
        <w:rPr>
          <w:b/>
        </w:rPr>
      </w:pPr>
      <w:bookmarkStart w:id="0" w:name="_GoBack"/>
      <w:bookmarkEnd w:id="0"/>
    </w:p>
    <w:sectPr w:rsidR="00AB0BBA" w:rsidRPr="00CA7133" w:rsidSect="00661561">
      <w:pgSz w:w="12240" w:h="15840"/>
      <w:pgMar w:top="3600" w:right="1440" w:bottom="806" w:left="1890" w:header="3600" w:footer="8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61"/>
    <w:rsid w:val="00006DB5"/>
    <w:rsid w:val="00064C56"/>
    <w:rsid w:val="000679E4"/>
    <w:rsid w:val="00067EB4"/>
    <w:rsid w:val="00151AD1"/>
    <w:rsid w:val="001F49F5"/>
    <w:rsid w:val="00214301"/>
    <w:rsid w:val="0022717E"/>
    <w:rsid w:val="00321C48"/>
    <w:rsid w:val="0037593C"/>
    <w:rsid w:val="003B4B42"/>
    <w:rsid w:val="004F19C6"/>
    <w:rsid w:val="005317B7"/>
    <w:rsid w:val="00572A3A"/>
    <w:rsid w:val="005863A4"/>
    <w:rsid w:val="00595BB2"/>
    <w:rsid w:val="005E0347"/>
    <w:rsid w:val="005E2DF2"/>
    <w:rsid w:val="005F1784"/>
    <w:rsid w:val="00661561"/>
    <w:rsid w:val="0068255E"/>
    <w:rsid w:val="00686AD0"/>
    <w:rsid w:val="00687252"/>
    <w:rsid w:val="006A37B9"/>
    <w:rsid w:val="006C0B45"/>
    <w:rsid w:val="00705213"/>
    <w:rsid w:val="00726B5B"/>
    <w:rsid w:val="00745C5D"/>
    <w:rsid w:val="00753E74"/>
    <w:rsid w:val="00786F9A"/>
    <w:rsid w:val="007B272E"/>
    <w:rsid w:val="007E5CF5"/>
    <w:rsid w:val="00824466"/>
    <w:rsid w:val="00852B88"/>
    <w:rsid w:val="009000F7"/>
    <w:rsid w:val="00900BFC"/>
    <w:rsid w:val="009B00EB"/>
    <w:rsid w:val="009B0A91"/>
    <w:rsid w:val="00A63A9B"/>
    <w:rsid w:val="00A82AC2"/>
    <w:rsid w:val="00AB0BBA"/>
    <w:rsid w:val="00C66577"/>
    <w:rsid w:val="00CA7133"/>
    <w:rsid w:val="00CE6D4C"/>
    <w:rsid w:val="00D33A5F"/>
    <w:rsid w:val="00D64FA4"/>
    <w:rsid w:val="00D921F0"/>
    <w:rsid w:val="00DF74C4"/>
    <w:rsid w:val="00E2545D"/>
    <w:rsid w:val="00F26BF0"/>
    <w:rsid w:val="00FD00FC"/>
    <w:rsid w:val="00FF4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D8E51F0-4EBA-422E-A221-A9AEE0F4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3B4B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4B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077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25974-6D1E-45D8-8518-298874B01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87</Words>
  <Characters>502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6</cp:revision>
  <cp:lastPrinted>2016-07-06T18:20:00Z</cp:lastPrinted>
  <dcterms:created xsi:type="dcterms:W3CDTF">2016-06-30T18:23:00Z</dcterms:created>
  <dcterms:modified xsi:type="dcterms:W3CDTF">2016-07-06T18:23:00Z</dcterms:modified>
</cp:coreProperties>
</file>