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133" w:rsidRDefault="00CA7133" w:rsidP="00CA7133">
      <w:pPr>
        <w:spacing w:line="208" w:lineRule="auto"/>
        <w:rPr>
          <w:b/>
          <w:bCs/>
        </w:rPr>
      </w:pPr>
    </w:p>
    <w:p w:rsidR="00CA7133" w:rsidRDefault="00CA7133" w:rsidP="001B59CD">
      <w:pPr>
        <w:spacing w:line="208" w:lineRule="auto"/>
        <w:rPr>
          <w:b/>
          <w:bCs/>
        </w:rPr>
      </w:pPr>
    </w:p>
    <w:p w:rsidR="00661561" w:rsidRPr="00CA7133" w:rsidRDefault="00661561" w:rsidP="00572A3A">
      <w:pPr>
        <w:spacing w:line="208" w:lineRule="auto"/>
        <w:jc w:val="center"/>
        <w:rPr>
          <w:b/>
          <w:bCs/>
        </w:rPr>
      </w:pPr>
      <w:r w:rsidRPr="00CA7133">
        <w:rPr>
          <w:b/>
          <w:bCs/>
        </w:rPr>
        <w:t>NOTICE OF A SPECIAL MEETING</w:t>
      </w:r>
    </w:p>
    <w:p w:rsidR="00726B5B" w:rsidRPr="00CA7133" w:rsidRDefault="00726B5B">
      <w:pPr>
        <w:spacing w:line="208" w:lineRule="auto"/>
        <w:jc w:val="center"/>
        <w:rPr>
          <w:b/>
          <w:u w:val="single"/>
        </w:rPr>
      </w:pPr>
    </w:p>
    <w:p w:rsidR="00786F9A" w:rsidRDefault="00786F9A" w:rsidP="00786F9A">
      <w:pPr>
        <w:spacing w:line="208" w:lineRule="auto"/>
      </w:pPr>
      <w:r>
        <w:t>Council President Moran has called a Special Meeting of the Rocky Rive</w:t>
      </w:r>
      <w:r w:rsidR="00C66577">
        <w:t xml:space="preserve">r </w:t>
      </w:r>
      <w:r w:rsidR="00C57F6F">
        <w:t>City Council for Tuesday, September 6</w:t>
      </w:r>
      <w:r>
        <w:t>, 2016 at 8:00 p.m. in the David J. Cook Council Chambers, 21012 Hilliard Blvd., Rocky River, Ohio to hear and consider the following ordinance</w:t>
      </w:r>
      <w:r w:rsidR="001B59CD">
        <w:t>s and resolution</w:t>
      </w:r>
      <w:r>
        <w:t>.</w:t>
      </w:r>
    </w:p>
    <w:p w:rsidR="00F764A0" w:rsidRDefault="00F764A0" w:rsidP="000679E4"/>
    <w:p w:rsidR="00C66577" w:rsidRPr="00F764A0" w:rsidRDefault="00C57F6F" w:rsidP="000679E4">
      <w:pPr>
        <w:rPr>
          <w:b/>
          <w:u w:val="single"/>
        </w:rPr>
      </w:pPr>
      <w:r>
        <w:rPr>
          <w:b/>
          <w:u w:val="single"/>
        </w:rPr>
        <w:t>ORDINANCE NO. 39</w:t>
      </w:r>
      <w:r w:rsidR="00F764A0" w:rsidRPr="00F764A0">
        <w:rPr>
          <w:b/>
          <w:u w:val="single"/>
        </w:rPr>
        <w:t>-16</w:t>
      </w:r>
      <w:r w:rsidR="006C0B45" w:rsidRPr="00F764A0">
        <w:tab/>
      </w:r>
    </w:p>
    <w:p w:rsidR="000679E4" w:rsidRDefault="000679E4" w:rsidP="000679E4"/>
    <w:p w:rsidR="00AB0BBA" w:rsidRDefault="00C57F6F" w:rsidP="000679E4">
      <w:pPr>
        <w:spacing w:line="208" w:lineRule="auto"/>
      </w:pPr>
      <w:r>
        <w:t>An Ordinance Revising Rocky River Codified Ordinance Section 1123.02 Concerning Uses and Definitions to Prohibit the Cultivation, Processing and Retail Dispensing of Marijuana for the Purpose of Medical Use in all Zoning Districts of the City of Rocky River and Declare an Emergency</w:t>
      </w:r>
    </w:p>
    <w:p w:rsidR="00F764A0" w:rsidRPr="007572D6" w:rsidRDefault="00F764A0" w:rsidP="00F764A0">
      <w:pPr>
        <w:rPr>
          <w:b/>
        </w:rPr>
      </w:pPr>
      <w:r>
        <w:t>2</w:t>
      </w:r>
      <w:r w:rsidRPr="00F764A0">
        <w:rPr>
          <w:vertAlign w:val="superscript"/>
        </w:rPr>
        <w:t>nd</w:t>
      </w:r>
      <w:r>
        <w:t xml:space="preserve"> READING</w:t>
      </w:r>
      <w:r>
        <w:tab/>
      </w:r>
      <w:r w:rsidR="007572D6">
        <w:tab/>
      </w:r>
      <w:r w:rsidR="007572D6">
        <w:tab/>
      </w:r>
      <w:r w:rsidR="007572D6">
        <w:tab/>
      </w:r>
      <w:r w:rsidR="007572D6">
        <w:tab/>
      </w:r>
      <w:r w:rsidR="007572D6">
        <w:tab/>
      </w:r>
      <w:r w:rsidR="007572D6">
        <w:tab/>
      </w:r>
      <w:r w:rsidR="007572D6">
        <w:tab/>
      </w:r>
      <w:r w:rsidR="007572D6">
        <w:tab/>
      </w:r>
      <w:r w:rsidR="007572D6" w:rsidRPr="007572D6">
        <w:rPr>
          <w:b/>
        </w:rPr>
        <w:t>PASSED</w:t>
      </w:r>
    </w:p>
    <w:p w:rsidR="00552AF1" w:rsidRDefault="00552AF1" w:rsidP="00F764A0"/>
    <w:p w:rsidR="00552AF1" w:rsidRPr="00552AF1" w:rsidRDefault="00552AF1" w:rsidP="00F764A0">
      <w:pPr>
        <w:rPr>
          <w:b/>
          <w:u w:val="single"/>
        </w:rPr>
      </w:pPr>
      <w:r w:rsidRPr="00552AF1">
        <w:rPr>
          <w:b/>
          <w:u w:val="single"/>
        </w:rPr>
        <w:t>RESOLUTION NO. 41-16</w:t>
      </w:r>
    </w:p>
    <w:p w:rsidR="00552AF1" w:rsidRDefault="00552AF1" w:rsidP="00F764A0"/>
    <w:p w:rsidR="00552AF1" w:rsidRDefault="00552AF1" w:rsidP="00F764A0">
      <w:r>
        <w:t>A Resolution Accepting Amounts and Rates as Determined by the Cuyahoga County Budget Commission and Authorizing the Necessary Tax Levies and Certifying Them to the Cuyahoga County Fiscal Officer as Further Described in the Attached Exhibit “A”</w:t>
      </w:r>
    </w:p>
    <w:p w:rsidR="00552AF1" w:rsidRPr="007572D6" w:rsidRDefault="00552AF1" w:rsidP="00F764A0">
      <w:pPr>
        <w:rPr>
          <w:b/>
        </w:rPr>
      </w:pPr>
      <w:r w:rsidRPr="007572D6">
        <w:rPr>
          <w:b/>
        </w:rPr>
        <w:t>1</w:t>
      </w:r>
      <w:r w:rsidRPr="007572D6">
        <w:rPr>
          <w:b/>
          <w:vertAlign w:val="superscript"/>
        </w:rPr>
        <w:t>st</w:t>
      </w:r>
      <w:r w:rsidRPr="007572D6">
        <w:rPr>
          <w:b/>
        </w:rPr>
        <w:t xml:space="preserve"> READING</w:t>
      </w:r>
    </w:p>
    <w:p w:rsidR="00552AF1" w:rsidRDefault="00552AF1" w:rsidP="00F764A0"/>
    <w:p w:rsidR="00552AF1" w:rsidRPr="00552AF1" w:rsidRDefault="00552AF1" w:rsidP="00F764A0">
      <w:pPr>
        <w:rPr>
          <w:b/>
          <w:u w:val="single"/>
        </w:rPr>
      </w:pPr>
      <w:r w:rsidRPr="00552AF1">
        <w:rPr>
          <w:b/>
          <w:u w:val="single"/>
        </w:rPr>
        <w:t>ORDINANCE NO. 42-16</w:t>
      </w:r>
    </w:p>
    <w:p w:rsidR="00552AF1" w:rsidRDefault="00552AF1" w:rsidP="00F764A0"/>
    <w:p w:rsidR="00552AF1" w:rsidRDefault="00552AF1" w:rsidP="00F764A0">
      <w:r>
        <w:t>An Emergenc</w:t>
      </w:r>
      <w:r w:rsidR="00422141">
        <w:t>y Ordinance Amending Section 139</w:t>
      </w:r>
      <w:bookmarkStart w:id="0" w:name="_GoBack"/>
      <w:bookmarkEnd w:id="0"/>
      <w:r>
        <w:t>.01 of the Codified Ordinances of the City of Rocky River Regarding the Police Division and Entitled “Composition”, and as Further Described in the Attached Exhibit “A”</w:t>
      </w:r>
    </w:p>
    <w:p w:rsidR="00552AF1" w:rsidRDefault="00552AF1" w:rsidP="00F764A0">
      <w:r>
        <w:t>1</w:t>
      </w:r>
      <w:r w:rsidRPr="00552AF1">
        <w:rPr>
          <w:vertAlign w:val="superscript"/>
        </w:rPr>
        <w:t>st</w:t>
      </w:r>
      <w:r>
        <w:t xml:space="preserve"> READING</w:t>
      </w:r>
      <w:r w:rsidR="007572D6">
        <w:tab/>
      </w:r>
      <w:r w:rsidR="007572D6">
        <w:tab/>
      </w:r>
      <w:r w:rsidR="007572D6">
        <w:tab/>
      </w:r>
      <w:r w:rsidR="007572D6">
        <w:tab/>
      </w:r>
      <w:r w:rsidR="007572D6">
        <w:tab/>
      </w:r>
      <w:r w:rsidR="007572D6">
        <w:tab/>
      </w:r>
      <w:r w:rsidR="007572D6">
        <w:tab/>
      </w:r>
      <w:r w:rsidR="007572D6">
        <w:tab/>
      </w:r>
      <w:r w:rsidR="007572D6">
        <w:tab/>
      </w:r>
      <w:r w:rsidR="007572D6" w:rsidRPr="007572D6">
        <w:rPr>
          <w:b/>
        </w:rPr>
        <w:t>PASSED</w:t>
      </w:r>
    </w:p>
    <w:p w:rsidR="00552AF1" w:rsidRDefault="00552AF1" w:rsidP="00F764A0"/>
    <w:p w:rsidR="00552AF1" w:rsidRPr="00552AF1" w:rsidRDefault="00552AF1" w:rsidP="00F764A0">
      <w:pPr>
        <w:rPr>
          <w:b/>
          <w:u w:val="single"/>
        </w:rPr>
      </w:pPr>
      <w:r w:rsidRPr="00552AF1">
        <w:rPr>
          <w:b/>
          <w:u w:val="single"/>
        </w:rPr>
        <w:t>ORDINANCE NO. 43-16</w:t>
      </w:r>
    </w:p>
    <w:p w:rsidR="00552AF1" w:rsidRDefault="00552AF1" w:rsidP="00F764A0"/>
    <w:p w:rsidR="00552AF1" w:rsidRDefault="00552AF1" w:rsidP="00F764A0">
      <w:r>
        <w:t>An Emergency Ordinance Amending Ordinance 33-16 Creating the</w:t>
      </w:r>
      <w:r w:rsidR="00746DA0">
        <w:t xml:space="preserve"> Position of Police Dispatcher w</w:t>
      </w:r>
      <w:r>
        <w:t xml:space="preserve">ithin the Police Department </w:t>
      </w:r>
    </w:p>
    <w:p w:rsidR="00552AF1" w:rsidRPr="007572D6" w:rsidRDefault="00552AF1" w:rsidP="00F764A0">
      <w:pPr>
        <w:rPr>
          <w:b/>
        </w:rPr>
      </w:pPr>
      <w:r>
        <w:t>1</w:t>
      </w:r>
      <w:r w:rsidRPr="00552AF1">
        <w:rPr>
          <w:vertAlign w:val="superscript"/>
        </w:rPr>
        <w:t>st</w:t>
      </w:r>
      <w:r>
        <w:t xml:space="preserve"> READING</w:t>
      </w:r>
      <w:r w:rsidR="007572D6">
        <w:tab/>
      </w:r>
      <w:r w:rsidR="007572D6">
        <w:tab/>
      </w:r>
      <w:r w:rsidR="007572D6">
        <w:tab/>
      </w:r>
      <w:r w:rsidR="007572D6">
        <w:tab/>
      </w:r>
      <w:r w:rsidR="007572D6">
        <w:tab/>
      </w:r>
      <w:r w:rsidR="007572D6">
        <w:tab/>
      </w:r>
      <w:r w:rsidR="007572D6">
        <w:tab/>
      </w:r>
      <w:r w:rsidR="007572D6">
        <w:tab/>
      </w:r>
      <w:r w:rsidR="007572D6">
        <w:tab/>
      </w:r>
      <w:r w:rsidR="007572D6" w:rsidRPr="007572D6">
        <w:rPr>
          <w:b/>
        </w:rPr>
        <w:t>PASSED</w:t>
      </w:r>
    </w:p>
    <w:p w:rsidR="00552AF1" w:rsidRDefault="00552AF1" w:rsidP="00F764A0"/>
    <w:p w:rsidR="00552AF1" w:rsidRPr="001B59CD" w:rsidRDefault="001B59CD" w:rsidP="00F764A0">
      <w:pPr>
        <w:rPr>
          <w:b/>
          <w:u w:val="single"/>
        </w:rPr>
      </w:pPr>
      <w:r w:rsidRPr="001B59CD">
        <w:rPr>
          <w:b/>
          <w:u w:val="single"/>
        </w:rPr>
        <w:t>ORDINANCE NO. 44-16</w:t>
      </w:r>
    </w:p>
    <w:p w:rsidR="001B59CD" w:rsidRDefault="001B59CD" w:rsidP="00F764A0"/>
    <w:p w:rsidR="001B59CD" w:rsidRDefault="001B59CD" w:rsidP="00F764A0">
      <w:r>
        <w:t>An Emergency Ordinance Authorizing the Mayor and Safety Service Director to Enter into a Contract with Specialized Construction, Inc. for the 2016 Crack &amp; Joint Sealing Program in an Amount not to Exceed $86,625.00</w:t>
      </w:r>
    </w:p>
    <w:p w:rsidR="00F764A0" w:rsidRPr="007572D6" w:rsidRDefault="001B59CD" w:rsidP="001B59CD">
      <w:pPr>
        <w:rPr>
          <w:b/>
        </w:rPr>
      </w:pPr>
      <w:r w:rsidRPr="007572D6">
        <w:rPr>
          <w:b/>
        </w:rPr>
        <w:t>1</w:t>
      </w:r>
      <w:r w:rsidRPr="007572D6">
        <w:rPr>
          <w:b/>
          <w:vertAlign w:val="superscript"/>
        </w:rPr>
        <w:t>st</w:t>
      </w:r>
      <w:r w:rsidRPr="007572D6">
        <w:rPr>
          <w:b/>
        </w:rPr>
        <w:t xml:space="preserve"> READING</w:t>
      </w:r>
    </w:p>
    <w:sectPr w:rsidR="00F764A0" w:rsidRPr="007572D6" w:rsidSect="00661561">
      <w:pgSz w:w="12240" w:h="15840"/>
      <w:pgMar w:top="3600" w:right="1440" w:bottom="806" w:left="1890" w:header="3600" w:footer="8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561"/>
    <w:rsid w:val="000036E6"/>
    <w:rsid w:val="00006DB5"/>
    <w:rsid w:val="00064C56"/>
    <w:rsid w:val="000679E4"/>
    <w:rsid w:val="00067EB4"/>
    <w:rsid w:val="000B08F5"/>
    <w:rsid w:val="00151AD1"/>
    <w:rsid w:val="001B59CD"/>
    <w:rsid w:val="001F49F5"/>
    <w:rsid w:val="00214301"/>
    <w:rsid w:val="0022717E"/>
    <w:rsid w:val="00321C48"/>
    <w:rsid w:val="0037593C"/>
    <w:rsid w:val="00393D90"/>
    <w:rsid w:val="003B4B42"/>
    <w:rsid w:val="00422141"/>
    <w:rsid w:val="004F19C6"/>
    <w:rsid w:val="005317B7"/>
    <w:rsid w:val="00552AF1"/>
    <w:rsid w:val="00572A3A"/>
    <w:rsid w:val="005863A4"/>
    <w:rsid w:val="00595BB2"/>
    <w:rsid w:val="005E0347"/>
    <w:rsid w:val="005E2DF2"/>
    <w:rsid w:val="005F1784"/>
    <w:rsid w:val="00661561"/>
    <w:rsid w:val="0068255E"/>
    <w:rsid w:val="00686AD0"/>
    <w:rsid w:val="00687252"/>
    <w:rsid w:val="006A37B9"/>
    <w:rsid w:val="006C0B45"/>
    <w:rsid w:val="00705213"/>
    <w:rsid w:val="00726B5B"/>
    <w:rsid w:val="00745C5D"/>
    <w:rsid w:val="00746DA0"/>
    <w:rsid w:val="00753E74"/>
    <w:rsid w:val="007572D6"/>
    <w:rsid w:val="00784526"/>
    <w:rsid w:val="00786F9A"/>
    <w:rsid w:val="007B272E"/>
    <w:rsid w:val="007E5CF5"/>
    <w:rsid w:val="00800223"/>
    <w:rsid w:val="00824466"/>
    <w:rsid w:val="00852B88"/>
    <w:rsid w:val="009000F7"/>
    <w:rsid w:val="00900BFC"/>
    <w:rsid w:val="00970477"/>
    <w:rsid w:val="009B00EB"/>
    <w:rsid w:val="009B0A91"/>
    <w:rsid w:val="009B56A1"/>
    <w:rsid w:val="00A63A9B"/>
    <w:rsid w:val="00A82AC2"/>
    <w:rsid w:val="00AB0BBA"/>
    <w:rsid w:val="00C57F6F"/>
    <w:rsid w:val="00C66577"/>
    <w:rsid w:val="00CA7133"/>
    <w:rsid w:val="00CE6D4C"/>
    <w:rsid w:val="00D33A5F"/>
    <w:rsid w:val="00D64FA4"/>
    <w:rsid w:val="00D921F0"/>
    <w:rsid w:val="00DF74C4"/>
    <w:rsid w:val="00E2545D"/>
    <w:rsid w:val="00F26BF0"/>
    <w:rsid w:val="00F764A0"/>
    <w:rsid w:val="00FD00FC"/>
    <w:rsid w:val="00FF4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D8E51F0-4EBA-422E-A221-A9AEE0F4C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3B4B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B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07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C1BE7-47DB-46F0-A493-A662E5DD7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1</Pages>
  <Words>237</Words>
  <Characters>1356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14</cp:revision>
  <cp:lastPrinted>2016-09-07T19:27:00Z</cp:lastPrinted>
  <dcterms:created xsi:type="dcterms:W3CDTF">2016-07-28T17:07:00Z</dcterms:created>
  <dcterms:modified xsi:type="dcterms:W3CDTF">2016-09-07T19:52:00Z</dcterms:modified>
</cp:coreProperties>
</file>