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5755E7" w:rsidRPr="002C2E73" w:rsidRDefault="00976D89" w:rsidP="00C74C2D">
      <w:pPr>
        <w:rPr>
          <w:b/>
        </w:rPr>
      </w:pPr>
      <w:r w:rsidRPr="00976D89">
        <w:rPr>
          <w:b/>
        </w:rPr>
        <w:t xml:space="preserve">COUNCIL PRESIDENT MORAN HAS CALLED A SPECIAL MEETING OF THE ROCKY RIVER </w:t>
      </w:r>
      <w:r w:rsidR="005A2A3B">
        <w:rPr>
          <w:b/>
        </w:rPr>
        <w:t>CITY COUNCIL FOR MONDAY, AUGUST 3</w:t>
      </w:r>
      <w:r w:rsidRPr="00976D89">
        <w:rPr>
          <w:b/>
        </w:rPr>
        <w:t>, 2020 AT 7:00 P.M</w:t>
      </w:r>
      <w:r w:rsidR="00C74C2D" w:rsidRPr="00C74C2D">
        <w:rPr>
          <w:b/>
        </w:rPr>
        <w:t>. TO HEAR AND CONSIDER THE FOLLOWING ORDINANCE</w:t>
      </w:r>
      <w:r w:rsidR="00C74C2D">
        <w:rPr>
          <w:b/>
        </w:rPr>
        <w:t>S</w:t>
      </w:r>
      <w:r w:rsidR="00C74C2D" w:rsidRPr="00C74C2D">
        <w:rPr>
          <w:b/>
        </w:rPr>
        <w:t>.</w:t>
      </w:r>
      <w:r w:rsidR="00C74C2D">
        <w:rPr>
          <w:b/>
        </w:rPr>
        <w:t xml:space="preserve"> </w:t>
      </w:r>
      <w:r>
        <w:rPr>
          <w:b/>
        </w:rPr>
        <w:t>T</w:t>
      </w:r>
      <w:r w:rsidRPr="00351D8F">
        <w:rPr>
          <w:b/>
        </w:rPr>
        <w:t>HIS WILL BE A VIRTUAL MEETING OF THE ROCKY</w:t>
      </w:r>
      <w:r>
        <w:rPr>
          <w:b/>
        </w:rPr>
        <w:t xml:space="preserve"> RIVER CITY COUNCIL, CONDUCTED VIA ZOOM</w:t>
      </w:r>
      <w:r w:rsidRPr="00351D8F">
        <w:rPr>
          <w:b/>
        </w:rPr>
        <w:t xml:space="preserve">.  ANY MEMBER OF THE PUBLIC WHO DESIRES TO OBSERVE AND HEAR THIS MEETING MAY DO SO BY </w:t>
      </w:r>
      <w:r>
        <w:rPr>
          <w:b/>
        </w:rPr>
        <w:t xml:space="preserve">REGISTERING FOR A </w:t>
      </w:r>
      <w:r w:rsidRPr="002C2E73">
        <w:rPr>
          <w:b/>
        </w:rPr>
        <w:t xml:space="preserve">FREE ZOOM ACCOUNT AT </w:t>
      </w:r>
      <w:hyperlink r:id="rId5" w:history="1">
        <w:r w:rsidRPr="002C2E73">
          <w:rPr>
            <w:rStyle w:val="Hyperlink"/>
          </w:rPr>
          <w:t>https://zoom.us/signup</w:t>
        </w:r>
      </w:hyperlink>
      <w:r w:rsidRPr="002C2E73">
        <w:rPr>
          <w:b/>
        </w:rPr>
        <w:t>. AFTER REGISTERING, GO</w:t>
      </w:r>
      <w:r w:rsidR="00C74C2D">
        <w:rPr>
          <w:b/>
        </w:rPr>
        <w:t xml:space="preserve"> TO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755E7" w:rsidTr="0070046D">
        <w:trPr>
          <w:trHeight w:val="270"/>
          <w:tblCellSpacing w:w="0" w:type="dxa"/>
          <w:jc w:val="center"/>
        </w:trPr>
        <w:tc>
          <w:tcPr>
            <w:tcW w:w="0" w:type="auto"/>
            <w:hideMark/>
          </w:tcPr>
          <w:p w:rsidR="005755E7" w:rsidRPr="005755E7" w:rsidRDefault="004B0728" w:rsidP="0070046D">
            <w:pPr>
              <w:spacing w:line="300" w:lineRule="atLeast"/>
            </w:pPr>
            <w:hyperlink r:id="rId6" w:tgtFrame="_blank" w:history="1">
              <w:r w:rsidR="005755E7">
                <w:rPr>
                  <w:rStyle w:val="Hyperlink"/>
                  <w:rFonts w:ascii="Arial" w:hAnsi="Arial" w:cs="Arial"/>
                  <w:color w:val="39394D"/>
                  <w:sz w:val="20"/>
                  <w:szCs w:val="20"/>
                </w:rPr>
                <w:t>https://zoom.us/j/95522499938?pwd=ako0RmI5SmFXSXAvaDZ6V2FQcHI3UT09</w:t>
              </w:r>
            </w:hyperlink>
            <w:r w:rsidR="009D392B">
              <w:t xml:space="preserve"> </w:t>
            </w:r>
            <w:r w:rsidR="005755E7"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</w:p>
        </w:tc>
      </w:tr>
    </w:tbl>
    <w:p w:rsidR="00786F9A" w:rsidRPr="005755E7" w:rsidRDefault="00976D89" w:rsidP="00C74C2D">
      <w:pPr>
        <w:rPr>
          <w:rFonts w:ascii="Arial" w:hAnsi="Arial" w:cs="Arial"/>
          <w:color w:val="39394D"/>
          <w:sz w:val="20"/>
          <w:szCs w:val="20"/>
        </w:rPr>
      </w:pPr>
      <w:r w:rsidRPr="002C2E73">
        <w:rPr>
          <w:b/>
        </w:rPr>
        <w:t>INPUT THE MEETING ID</w:t>
      </w:r>
      <w:r>
        <w:rPr>
          <w:b/>
        </w:rPr>
        <w:t xml:space="preserve">: </w:t>
      </w:r>
      <w:r w:rsidR="005755E7">
        <w:rPr>
          <w:rFonts w:ascii="Arial" w:hAnsi="Arial" w:cs="Arial"/>
          <w:color w:val="39394D"/>
          <w:sz w:val="20"/>
          <w:szCs w:val="20"/>
        </w:rPr>
        <w:t xml:space="preserve">955 2249 9938 </w:t>
      </w:r>
      <w:r>
        <w:rPr>
          <w:b/>
        </w:rPr>
        <w:t xml:space="preserve">AND THE MEETING PASSWORD: </w:t>
      </w:r>
      <w:r w:rsidR="005755E7">
        <w:rPr>
          <w:rFonts w:ascii="Arial" w:hAnsi="Arial" w:cs="Arial"/>
          <w:color w:val="39394D"/>
          <w:sz w:val="20"/>
          <w:szCs w:val="20"/>
        </w:rPr>
        <w:t>0G&amp;</w:t>
      </w:r>
      <w:proofErr w:type="gramStart"/>
      <w:r w:rsidR="005755E7">
        <w:rPr>
          <w:rFonts w:ascii="Arial" w:hAnsi="Arial" w:cs="Arial"/>
          <w:color w:val="39394D"/>
          <w:sz w:val="20"/>
          <w:szCs w:val="20"/>
        </w:rPr>
        <w:t>W0k%a</w:t>
      </w:r>
      <w:proofErr w:type="gramEnd"/>
      <w:r>
        <w:t xml:space="preserve"> </w:t>
      </w:r>
      <w:r w:rsidRPr="002C2E73">
        <w:rPr>
          <w:b/>
        </w:rPr>
        <w:t>AND FOLLOW THE PROMPTS.  FOR AUDIO ONLY ACCESS VIA TELEPHONE, CALL 1-929-205-6099.  WHEN PROMPTED, ENTER MEETING ID</w:t>
      </w:r>
      <w:r w:rsidRPr="000168F9">
        <w:rPr>
          <w:b/>
        </w:rPr>
        <w:t xml:space="preserve">:  </w:t>
      </w:r>
      <w:r w:rsidR="005755E7">
        <w:rPr>
          <w:rFonts w:ascii="Arial" w:hAnsi="Arial" w:cs="Arial"/>
          <w:color w:val="39394D"/>
          <w:sz w:val="20"/>
          <w:szCs w:val="20"/>
        </w:rPr>
        <w:t xml:space="preserve">955 2249 9938 </w:t>
      </w:r>
      <w:r>
        <w:rPr>
          <w:b/>
        </w:rPr>
        <w:t>AND THE MEETING PASSWORD:</w:t>
      </w:r>
      <w:r w:rsidRPr="002C2E73">
        <w:rPr>
          <w:b/>
        </w:rPr>
        <w:t xml:space="preserve"> </w:t>
      </w:r>
      <w:r w:rsidR="005755E7">
        <w:rPr>
          <w:rFonts w:ascii="Arial" w:hAnsi="Arial" w:cs="Arial"/>
          <w:color w:val="39394D"/>
          <w:sz w:val="20"/>
          <w:szCs w:val="20"/>
        </w:rPr>
        <w:t>82198382</w:t>
      </w:r>
      <w:r w:rsidR="00C74C2D">
        <w:t xml:space="preserve"> </w:t>
      </w:r>
      <w:r w:rsidRPr="002C2E73">
        <w:rPr>
          <w:b/>
        </w:rPr>
        <w:t>AND CONTINUE BY FOLLOWING THE PROMPTS.</w:t>
      </w:r>
    </w:p>
    <w:p w:rsidR="00C74C2D" w:rsidRDefault="00C74C2D" w:rsidP="001F190E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755E7" w:rsidTr="005755E7">
        <w:trPr>
          <w:tblCellSpacing w:w="0" w:type="dxa"/>
          <w:jc w:val="center"/>
        </w:trPr>
        <w:tc>
          <w:tcPr>
            <w:tcW w:w="0" w:type="auto"/>
          </w:tcPr>
          <w:p w:rsidR="005755E7" w:rsidRDefault="005755E7" w:rsidP="005755E7">
            <w:pPr>
              <w:widowControl/>
              <w:autoSpaceDE/>
              <w:autoSpaceDN/>
              <w:adjustRightInd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</w:tbl>
    <w:p w:rsidR="00D05068" w:rsidRDefault="005A2A3B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ORDINANCE NO. 38</w:t>
      </w:r>
      <w:r w:rsidR="000D1EB7" w:rsidRPr="00F31BCA">
        <w:rPr>
          <w:rFonts w:ascii="Times New Roman" w:hAnsi="Times New Roman"/>
          <w:b/>
          <w:sz w:val="24"/>
          <w:szCs w:val="24"/>
          <w:u w:val="single"/>
        </w:rPr>
        <w:t>-20</w:t>
      </w:r>
      <w:r w:rsidR="000D1EB7">
        <w:rPr>
          <w:rFonts w:ascii="Times New Roman" w:hAnsi="Times New Roman"/>
          <w:b/>
          <w:sz w:val="24"/>
          <w:szCs w:val="24"/>
        </w:rPr>
        <w:tab/>
      </w:r>
      <w:r w:rsidR="000D1EB7">
        <w:rPr>
          <w:rFonts w:ascii="Times New Roman" w:hAnsi="Times New Roman"/>
          <w:b/>
          <w:sz w:val="24"/>
          <w:szCs w:val="24"/>
        </w:rPr>
        <w:tab/>
      </w:r>
      <w:r w:rsidR="000D1EB7">
        <w:rPr>
          <w:rFonts w:ascii="Times New Roman" w:hAnsi="Times New Roman"/>
          <w:b/>
          <w:sz w:val="24"/>
          <w:szCs w:val="24"/>
        </w:rPr>
        <w:tab/>
      </w:r>
      <w:r w:rsidR="000D1EB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BY: ALL MEMBERS OF COUNCIL</w:t>
      </w:r>
    </w:p>
    <w:p w:rsidR="000D1EB7" w:rsidRDefault="000D1EB7" w:rsidP="00AE3AB0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5A2A3B" w:rsidRDefault="005A2A3B" w:rsidP="005A2A3B">
      <w:pPr>
        <w:rPr>
          <w:b/>
        </w:rPr>
      </w:pPr>
      <w:r w:rsidRPr="005A2A3B">
        <w:rPr>
          <w:b/>
        </w:rPr>
        <w:t xml:space="preserve">AN ORDINANCE AUTHORIZING AND DIRECTING THE SUBMISSION TO THE ELECTORS A PROPOSAL TO AMEND SECTION 6 OF ARTICLE X OF THE CHARTER OF THE CITY OF ROCKY </w:t>
      </w:r>
      <w:r w:rsidRPr="005A2A3B">
        <w:rPr>
          <w:b/>
          <w:caps/>
        </w:rPr>
        <w:t>RIVER BY PROVIDING that DISCUSSION OF ECONOMIC DEVELOPMENT MATTERS are confidential and an EXCEPTION TO open MEETINGS,</w:t>
      </w:r>
      <w:r w:rsidRPr="005A2A3B">
        <w:rPr>
          <w:b/>
        </w:rPr>
        <w:t xml:space="preserve"> AND DECLARING AN EMERGENCY</w:t>
      </w:r>
    </w:p>
    <w:p w:rsidR="005A2A3B" w:rsidRDefault="005A2A3B" w:rsidP="005A2A3B">
      <w:pPr>
        <w:rPr>
          <w:b/>
        </w:rPr>
      </w:pPr>
      <w:r>
        <w:rPr>
          <w:b/>
        </w:rPr>
        <w:t>REPEALED</w:t>
      </w:r>
    </w:p>
    <w:p w:rsidR="005755E7" w:rsidRPr="005A2A3B" w:rsidRDefault="005755E7" w:rsidP="005A2A3B">
      <w:pPr>
        <w:rPr>
          <w:b/>
        </w:rPr>
      </w:pPr>
    </w:p>
    <w:p w:rsidR="00F31BCA" w:rsidRDefault="00F31BCA" w:rsidP="005A2A3B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:rsidR="00A22A43" w:rsidRDefault="005A2A3B" w:rsidP="00CA7133">
      <w:pPr>
        <w:spacing w:line="208" w:lineRule="auto"/>
        <w:rPr>
          <w:b/>
        </w:rPr>
      </w:pPr>
      <w:r>
        <w:rPr>
          <w:b/>
          <w:u w:val="single"/>
        </w:rPr>
        <w:t>ORDINANCE NO. 65</w:t>
      </w:r>
      <w:r w:rsidR="00A22A43" w:rsidRPr="00A22A43">
        <w:rPr>
          <w:b/>
          <w:u w:val="single"/>
        </w:rPr>
        <w:t>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ALL MEMBERS OF COUNCIL</w:t>
      </w:r>
    </w:p>
    <w:p w:rsidR="005A2A3B" w:rsidRDefault="005A2A3B" w:rsidP="00CA7133">
      <w:pPr>
        <w:spacing w:line="208" w:lineRule="auto"/>
        <w:rPr>
          <w:b/>
        </w:rPr>
      </w:pPr>
    </w:p>
    <w:p w:rsidR="005A2A3B" w:rsidRDefault="005A2A3B" w:rsidP="00CA7133">
      <w:pPr>
        <w:spacing w:line="208" w:lineRule="auto"/>
        <w:rPr>
          <w:b/>
        </w:rPr>
      </w:pPr>
      <w:r w:rsidRPr="005A2A3B">
        <w:rPr>
          <w:b/>
        </w:rPr>
        <w:t>AN ORDINANCE REPEALING ORDINANCE 38-20 AND IN ITS STED, AN ORDINANCE AUTHORIZING AND DIRECTING THE SUBMISSION TO THE ELECTORS A PROPOSAL TO AMEND SECTION 6 OF ARTICLE X OF THE CHARTER OF THE CITY OF ROCKY RIVER BY PROVIDING THAT DISCUSSION OF ECONOMIC DEVELOPMENT MATTERS ARE CONFIDENTIAL AND AN EXCEPTION TO OPEN MEETINGS, AND DECLARING AN EMERGENCY</w:t>
      </w:r>
    </w:p>
    <w:p w:rsidR="005A2A3B" w:rsidRPr="005A2A3B" w:rsidRDefault="004B0728" w:rsidP="00CA7133">
      <w:pPr>
        <w:spacing w:line="208" w:lineRule="auto"/>
        <w:rPr>
          <w:b/>
        </w:rPr>
      </w:pPr>
      <w:r>
        <w:rPr>
          <w:b/>
        </w:rPr>
        <w:t>PASSED</w:t>
      </w:r>
      <w:bookmarkStart w:id="0" w:name="_GoBack"/>
      <w:bookmarkEnd w:id="0"/>
    </w:p>
    <w:sectPr w:rsidR="005A2A3B" w:rsidRPr="005A2A3B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0D1EB7"/>
    <w:rsid w:val="00105286"/>
    <w:rsid w:val="00114DB6"/>
    <w:rsid w:val="001F190E"/>
    <w:rsid w:val="001F49F5"/>
    <w:rsid w:val="00214301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0721E"/>
    <w:rsid w:val="00445F3A"/>
    <w:rsid w:val="004718F6"/>
    <w:rsid w:val="00480F67"/>
    <w:rsid w:val="004B0728"/>
    <w:rsid w:val="004B5830"/>
    <w:rsid w:val="004C3617"/>
    <w:rsid w:val="004F07EE"/>
    <w:rsid w:val="004F19C6"/>
    <w:rsid w:val="00516F01"/>
    <w:rsid w:val="0052297C"/>
    <w:rsid w:val="005317B7"/>
    <w:rsid w:val="00561848"/>
    <w:rsid w:val="00572A3A"/>
    <w:rsid w:val="005755E7"/>
    <w:rsid w:val="005863A4"/>
    <w:rsid w:val="00595BB2"/>
    <w:rsid w:val="005A2A3B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26B5B"/>
    <w:rsid w:val="00745C5D"/>
    <w:rsid w:val="00766794"/>
    <w:rsid w:val="00786F9A"/>
    <w:rsid w:val="007B1242"/>
    <w:rsid w:val="007B272E"/>
    <w:rsid w:val="007E1990"/>
    <w:rsid w:val="007E6402"/>
    <w:rsid w:val="00824466"/>
    <w:rsid w:val="008519B9"/>
    <w:rsid w:val="00852B88"/>
    <w:rsid w:val="00866A70"/>
    <w:rsid w:val="008830B4"/>
    <w:rsid w:val="008A1827"/>
    <w:rsid w:val="008D6B58"/>
    <w:rsid w:val="009000F7"/>
    <w:rsid w:val="00976D89"/>
    <w:rsid w:val="00996431"/>
    <w:rsid w:val="009B00EB"/>
    <w:rsid w:val="009B0A91"/>
    <w:rsid w:val="009D392B"/>
    <w:rsid w:val="00A22A43"/>
    <w:rsid w:val="00A25EA7"/>
    <w:rsid w:val="00A34274"/>
    <w:rsid w:val="00A63A9B"/>
    <w:rsid w:val="00A82AC2"/>
    <w:rsid w:val="00AB649D"/>
    <w:rsid w:val="00AE3AB0"/>
    <w:rsid w:val="00B206CD"/>
    <w:rsid w:val="00BA0233"/>
    <w:rsid w:val="00BB20A7"/>
    <w:rsid w:val="00BC1F57"/>
    <w:rsid w:val="00BD4CD7"/>
    <w:rsid w:val="00BD61C2"/>
    <w:rsid w:val="00C07CAE"/>
    <w:rsid w:val="00C105B4"/>
    <w:rsid w:val="00C114AF"/>
    <w:rsid w:val="00C74C2D"/>
    <w:rsid w:val="00C76AF8"/>
    <w:rsid w:val="00C93EAF"/>
    <w:rsid w:val="00CA7133"/>
    <w:rsid w:val="00CD3FAB"/>
    <w:rsid w:val="00CE6D4C"/>
    <w:rsid w:val="00D05068"/>
    <w:rsid w:val="00D33A5F"/>
    <w:rsid w:val="00D64FA4"/>
    <w:rsid w:val="00D921F0"/>
    <w:rsid w:val="00DB5BA3"/>
    <w:rsid w:val="00DE2F3C"/>
    <w:rsid w:val="00DF74C4"/>
    <w:rsid w:val="00E2545D"/>
    <w:rsid w:val="00E309AF"/>
    <w:rsid w:val="00E455EF"/>
    <w:rsid w:val="00EA4FDD"/>
    <w:rsid w:val="00EE0E42"/>
    <w:rsid w:val="00EE494F"/>
    <w:rsid w:val="00EF1CAD"/>
    <w:rsid w:val="00F10768"/>
    <w:rsid w:val="00F1087E"/>
    <w:rsid w:val="00F26BF0"/>
    <w:rsid w:val="00F31BCA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EFC31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6D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5522499938?pwd=ako0RmI5SmFXSXAvaDZ6V2FQcHI3UT09" TargetMode="External"/><Relationship Id="rId5" Type="http://schemas.openxmlformats.org/officeDocument/2006/relationships/hyperlink" Target="HTTPS://ZOOM.US/SIGN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3172-313F-420B-B8C0-C06BF558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10</cp:revision>
  <cp:lastPrinted>2020-08-04T15:15:00Z</cp:lastPrinted>
  <dcterms:created xsi:type="dcterms:W3CDTF">2020-07-31T14:57:00Z</dcterms:created>
  <dcterms:modified xsi:type="dcterms:W3CDTF">2020-08-04T15:16:00Z</dcterms:modified>
</cp:coreProperties>
</file>